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0992E" w14:textId="77777777" w:rsidR="00861967" w:rsidRPr="00B90ED2" w:rsidRDefault="00861967" w:rsidP="00861967">
      <w:pPr>
        <w:rPr>
          <w:rFonts w:ascii="Calibri" w:hAnsi="Calibri" w:cs="Calibri"/>
          <w:b/>
          <w:bCs/>
          <w:sz w:val="40"/>
          <w:szCs w:val="40"/>
        </w:rPr>
      </w:pPr>
      <w:bookmarkStart w:id="0" w:name="_Hlk129006604"/>
      <w:bookmarkEnd w:id="0"/>
      <w:r>
        <w:rPr>
          <w:noProof/>
        </w:rPr>
        <w:drawing>
          <wp:anchor distT="0" distB="0" distL="114300" distR="114300" simplePos="0" relativeHeight="251658240" behindDoc="1" locked="0" layoutInCell="1" allowOverlap="1" wp14:anchorId="4165AC01" wp14:editId="748469C4">
            <wp:simplePos x="0" y="0"/>
            <wp:positionH relativeFrom="column">
              <wp:posOffset>-976520</wp:posOffset>
            </wp:positionH>
            <wp:positionV relativeFrom="paragraph">
              <wp:posOffset>470</wp:posOffset>
            </wp:positionV>
            <wp:extent cx="3124835" cy="975360"/>
            <wp:effectExtent l="0" t="0" r="0" b="0"/>
            <wp:wrapTight wrapText="bothSides">
              <wp:wrapPolygon edited="0">
                <wp:start x="0" y="0"/>
                <wp:lineTo x="0" y="21094"/>
                <wp:lineTo x="21464" y="21094"/>
                <wp:lineTo x="21464"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12483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B90ED2">
        <w:rPr>
          <w:rFonts w:ascii="Calibri" w:hAnsi="Calibri" w:cs="Calibri"/>
          <w:b/>
          <w:bCs/>
          <w:sz w:val="40"/>
          <w:szCs w:val="40"/>
        </w:rPr>
        <w:t xml:space="preserve">                </w:t>
      </w:r>
    </w:p>
    <w:p w14:paraId="12A13E0C" w14:textId="77777777" w:rsidR="00861967" w:rsidRPr="000E72D2"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Μητροπόλεως 26-28, (8</w:t>
      </w:r>
      <w:r w:rsidRPr="000E72D2">
        <w:rPr>
          <w:rStyle w:val="lrzxr"/>
          <w:rFonts w:ascii="Calibri" w:eastAsiaTheme="majorEastAsia" w:hAnsi="Calibri" w:cs="Calibri"/>
          <w:color w:val="1F497D"/>
          <w:vertAlign w:val="superscript"/>
        </w:rPr>
        <w:t>ος</w:t>
      </w:r>
      <w:r w:rsidRPr="000E72D2">
        <w:rPr>
          <w:rStyle w:val="lrzxr"/>
          <w:rFonts w:ascii="Calibri" w:eastAsiaTheme="majorEastAsia" w:hAnsi="Calibri" w:cs="Calibri"/>
          <w:color w:val="1F497D"/>
        </w:rPr>
        <w:t xml:space="preserve"> όροφος )</w:t>
      </w:r>
    </w:p>
    <w:p w14:paraId="4ED61F03" w14:textId="77777777" w:rsidR="00861967" w:rsidRPr="000E72D2"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Αθήνα 105 63</w:t>
      </w:r>
    </w:p>
    <w:p w14:paraId="077088F7" w14:textId="77777777" w:rsidR="00861967" w:rsidRPr="000E72D2"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Τηλέφωνο: 210 3315621</w:t>
      </w:r>
    </w:p>
    <w:p w14:paraId="03431B2A" w14:textId="77777777" w:rsidR="00861967" w:rsidRPr="00A24290" w:rsidRDefault="00861967" w:rsidP="00861967">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Φαξ</w:t>
      </w:r>
      <w:r w:rsidRPr="00A24290">
        <w:rPr>
          <w:rStyle w:val="lrzxr"/>
          <w:rFonts w:ascii="Calibri" w:eastAsiaTheme="majorEastAsia" w:hAnsi="Calibri" w:cs="Calibri"/>
          <w:color w:val="1F497D"/>
        </w:rPr>
        <w:t>: 210 3315623 – 4</w:t>
      </w:r>
    </w:p>
    <w:p w14:paraId="4075CCE9" w14:textId="77777777" w:rsidR="00861967" w:rsidRPr="000E72D2" w:rsidRDefault="00861967" w:rsidP="00861967">
      <w:pPr>
        <w:jc w:val="right"/>
        <w:rPr>
          <w:rFonts w:ascii="Calibri" w:hAnsi="Calibri" w:cs="Calibri"/>
          <w:color w:val="1F497D"/>
        </w:rPr>
      </w:pPr>
      <w:r w:rsidRPr="000E72D2">
        <w:rPr>
          <w:rStyle w:val="lrzxr"/>
          <w:rFonts w:ascii="Calibri" w:eastAsiaTheme="majorEastAsia" w:hAnsi="Calibri" w:cs="Calibri"/>
          <w:color w:val="1F497D"/>
          <w:lang w:val="en-US"/>
        </w:rPr>
        <w:t>Email</w:t>
      </w:r>
      <w:r w:rsidRPr="000E72D2">
        <w:rPr>
          <w:rStyle w:val="lrzxr"/>
          <w:rFonts w:ascii="Calibri" w:eastAsiaTheme="majorEastAsia" w:hAnsi="Calibri" w:cs="Calibri"/>
          <w:color w:val="1F497D"/>
        </w:rPr>
        <w:t xml:space="preserve">: </w:t>
      </w:r>
      <w:hyperlink r:id="rId9" w:history="1">
        <w:r w:rsidRPr="000E72D2">
          <w:rPr>
            <w:rStyle w:val="-"/>
            <w:rFonts w:ascii="Calibri" w:eastAsiaTheme="majorEastAsia" w:hAnsi="Calibri" w:cs="Calibri"/>
            <w:color w:val="1F497D"/>
            <w:lang w:val="en-US"/>
          </w:rPr>
          <w:t>info</w:t>
        </w:r>
        <w:r w:rsidRPr="000E72D2">
          <w:rPr>
            <w:rStyle w:val="-"/>
            <w:rFonts w:ascii="Calibri" w:eastAsiaTheme="majorEastAsia" w:hAnsi="Calibri" w:cs="Calibri"/>
            <w:color w:val="1F497D"/>
          </w:rPr>
          <w:t>@</w:t>
        </w:r>
        <w:proofErr w:type="spellStart"/>
        <w:r w:rsidRPr="000E72D2">
          <w:rPr>
            <w:rStyle w:val="-"/>
            <w:rFonts w:ascii="Calibri" w:eastAsiaTheme="majorEastAsia" w:hAnsi="Calibri" w:cs="Calibri"/>
            <w:color w:val="1F497D"/>
            <w:lang w:val="en-US"/>
          </w:rPr>
          <w:t>grefis</w:t>
        </w:r>
        <w:proofErr w:type="spellEnd"/>
        <w:r w:rsidRPr="000E72D2">
          <w:rPr>
            <w:rStyle w:val="-"/>
            <w:rFonts w:ascii="Calibri" w:eastAsiaTheme="majorEastAsia" w:hAnsi="Calibri" w:cs="Calibri"/>
            <w:color w:val="1F497D"/>
          </w:rPr>
          <w:t>.</w:t>
        </w:r>
        <w:r w:rsidRPr="000E72D2">
          <w:rPr>
            <w:rStyle w:val="-"/>
            <w:rFonts w:ascii="Calibri" w:eastAsiaTheme="majorEastAsia" w:hAnsi="Calibri" w:cs="Calibri"/>
            <w:color w:val="1F497D"/>
            <w:lang w:val="en-US"/>
          </w:rPr>
          <w:t>gr</w:t>
        </w:r>
      </w:hyperlink>
      <w:r w:rsidRPr="000E72D2">
        <w:rPr>
          <w:rStyle w:val="lrzxr"/>
          <w:rFonts w:ascii="Calibri" w:eastAsiaTheme="majorEastAsia" w:hAnsi="Calibri" w:cs="Calibri"/>
          <w:color w:val="1F497D"/>
        </w:rPr>
        <w:t xml:space="preserve"> </w:t>
      </w:r>
    </w:p>
    <w:p w14:paraId="0242D866" w14:textId="77777777" w:rsidR="00861967" w:rsidRPr="00377965" w:rsidRDefault="00861967" w:rsidP="00861967">
      <w:pPr>
        <w:jc w:val="right"/>
        <w:rPr>
          <w:rFonts w:ascii="Calibri" w:hAnsi="Calibri"/>
          <w:b/>
          <w:bCs/>
          <w:i/>
          <w:sz w:val="20"/>
          <w:szCs w:val="20"/>
        </w:rPr>
      </w:pPr>
    </w:p>
    <w:p w14:paraId="59746BB0" w14:textId="77777777" w:rsidR="00861967" w:rsidRPr="00AE355D" w:rsidRDefault="00861967" w:rsidP="00861967">
      <w:pPr>
        <w:tabs>
          <w:tab w:val="left" w:pos="1950"/>
        </w:tabs>
        <w:jc w:val="center"/>
        <w:rPr>
          <w:rFonts w:ascii="Calibri" w:hAnsi="Calibri"/>
          <w:b/>
          <w:bCs/>
          <w:color w:val="FF0000"/>
          <w:sz w:val="56"/>
          <w:szCs w:val="56"/>
        </w:rPr>
      </w:pPr>
      <w:r w:rsidRPr="00AE355D">
        <w:rPr>
          <w:noProof/>
          <w:color w:val="FF0000"/>
        </w:rPr>
        <w:drawing>
          <wp:anchor distT="0" distB="0" distL="114300" distR="114300" simplePos="0" relativeHeight="251658242" behindDoc="0" locked="0" layoutInCell="1" allowOverlap="1" wp14:anchorId="16DA8861" wp14:editId="58AEB499">
            <wp:simplePos x="0" y="0"/>
            <wp:positionH relativeFrom="column">
              <wp:posOffset>0</wp:posOffset>
            </wp:positionH>
            <wp:positionV relativeFrom="paragraph">
              <wp:posOffset>441960</wp:posOffset>
            </wp:positionV>
            <wp:extent cx="5274310" cy="2965450"/>
            <wp:effectExtent l="0" t="0" r="2540" b="6350"/>
            <wp:wrapThrough wrapText="bothSides">
              <wp:wrapPolygon edited="0">
                <wp:start x="312" y="0"/>
                <wp:lineTo x="0" y="278"/>
                <wp:lineTo x="0" y="21369"/>
                <wp:lineTo x="312" y="21507"/>
                <wp:lineTo x="21220" y="21507"/>
                <wp:lineTo x="21532" y="21369"/>
                <wp:lineTo x="21532" y="278"/>
                <wp:lineTo x="21220" y="0"/>
                <wp:lineTo x="312" y="0"/>
              </wp:wrapPolygon>
            </wp:wrapThrough>
            <wp:docPr id="1472329668" name="Εικόνα 1" descr="İspanya gezi rehb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nya gezi rehbe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6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E355D">
        <w:rPr>
          <w:rFonts w:ascii="Calibri" w:hAnsi="Calibri"/>
          <w:b/>
          <w:bCs/>
          <w:color w:val="FF0000"/>
          <w:sz w:val="56"/>
          <w:szCs w:val="56"/>
        </w:rPr>
        <w:t>ΚΛΑΣΙΚΟΣ ΓΥΡΟΣ ΙΣΠΑΝΙΑΣ</w:t>
      </w:r>
      <w:r w:rsidRPr="00AE355D">
        <w:rPr>
          <w:rFonts w:ascii="Calibri" w:hAnsi="Calibri"/>
          <w:b/>
          <w:bCs/>
          <w:color w:val="FF0000"/>
          <w:sz w:val="56"/>
          <w:szCs w:val="56"/>
          <w:lang w:val="en-US"/>
        </w:rPr>
        <w:t xml:space="preserve"> -</w:t>
      </w:r>
      <w:r w:rsidRPr="00AE355D">
        <w:rPr>
          <w:rFonts w:ascii="Calibri" w:hAnsi="Calibri"/>
          <w:b/>
          <w:bCs/>
          <w:color w:val="FF0000"/>
          <w:sz w:val="56"/>
          <w:szCs w:val="56"/>
        </w:rPr>
        <w:t xml:space="preserve"> 7ημ.</w:t>
      </w:r>
    </w:p>
    <w:p w14:paraId="62542657" w14:textId="77777777" w:rsidR="00861967" w:rsidRPr="00AE355D" w:rsidRDefault="00861967" w:rsidP="00861967">
      <w:pPr>
        <w:jc w:val="center"/>
        <w:rPr>
          <w:rFonts w:ascii="Calibri" w:hAnsi="Calibri" w:cs="Tahoma"/>
          <w:b/>
          <w:bCs/>
          <w:i/>
          <w:iCs/>
          <w:color w:val="C00000"/>
          <w:sz w:val="22"/>
          <w:szCs w:val="22"/>
        </w:rPr>
      </w:pPr>
      <w:r w:rsidRPr="00AE355D">
        <w:rPr>
          <w:rFonts w:ascii="Calibri" w:hAnsi="Calibri" w:cs="Tahoma"/>
          <w:b/>
          <w:bCs/>
          <w:i/>
          <w:iCs/>
          <w:color w:val="C00000"/>
          <w:sz w:val="28"/>
          <w:szCs w:val="28"/>
        </w:rPr>
        <w:t>Βαρκελώνη, Βαλένθια, Μαδρίτη, Τολέδο, Σαραγόσα</w:t>
      </w:r>
      <w:r w:rsidRPr="00AE355D">
        <w:rPr>
          <w:rFonts w:ascii="Calibri" w:hAnsi="Calibri" w:cs="Tahoma"/>
          <w:b/>
          <w:bCs/>
          <w:i/>
          <w:iCs/>
          <w:color w:val="C00000"/>
          <w:sz w:val="22"/>
          <w:szCs w:val="22"/>
        </w:rPr>
        <w:t xml:space="preserve">. </w:t>
      </w:r>
    </w:p>
    <w:p w14:paraId="514FBB8F" w14:textId="77777777" w:rsidR="00861967" w:rsidRDefault="00861967" w:rsidP="00861967">
      <w:pPr>
        <w:jc w:val="both"/>
        <w:rPr>
          <w:rFonts w:ascii="Calibri" w:hAnsi="Calibri" w:cs="Tahoma"/>
          <w:b/>
          <w:bCs/>
          <w:color w:val="1F497D"/>
          <w:sz w:val="28"/>
          <w:szCs w:val="28"/>
        </w:rPr>
      </w:pPr>
    </w:p>
    <w:p w14:paraId="7ADB42A0" w14:textId="4DE7C771" w:rsidR="00861967" w:rsidRDefault="00861967" w:rsidP="00861967">
      <w:pPr>
        <w:jc w:val="both"/>
        <w:rPr>
          <w:rFonts w:ascii="Calibri" w:hAnsi="Calibri" w:cs="Tahoma"/>
          <w:b/>
          <w:bCs/>
          <w:color w:val="ED7D31" w:themeColor="accent2"/>
          <w:sz w:val="32"/>
          <w:szCs w:val="32"/>
        </w:rPr>
      </w:pPr>
      <w:r w:rsidRPr="00AE355D">
        <w:rPr>
          <w:rFonts w:ascii="Calibri" w:hAnsi="Calibri" w:cs="Tahoma"/>
          <w:b/>
          <w:bCs/>
          <w:color w:val="ED7D31" w:themeColor="accent2"/>
          <w:sz w:val="32"/>
          <w:szCs w:val="32"/>
        </w:rPr>
        <w:t>Αναχ</w:t>
      </w:r>
      <w:r>
        <w:rPr>
          <w:rFonts w:ascii="Calibri" w:hAnsi="Calibri" w:cs="Tahoma"/>
          <w:b/>
          <w:bCs/>
          <w:color w:val="ED7D31" w:themeColor="accent2"/>
          <w:sz w:val="32"/>
          <w:szCs w:val="32"/>
        </w:rPr>
        <w:t>ωρήσεις</w:t>
      </w:r>
      <w:r w:rsidRPr="00AE355D">
        <w:rPr>
          <w:rFonts w:ascii="Calibri" w:hAnsi="Calibri" w:cs="Tahoma"/>
          <w:b/>
          <w:bCs/>
          <w:color w:val="ED7D31" w:themeColor="accent2"/>
          <w:sz w:val="32"/>
          <w:szCs w:val="32"/>
        </w:rPr>
        <w:t>: 2</w:t>
      </w:r>
      <w:r>
        <w:rPr>
          <w:rFonts w:ascii="Calibri" w:hAnsi="Calibri" w:cs="Tahoma"/>
          <w:b/>
          <w:bCs/>
          <w:color w:val="ED7D31" w:themeColor="accent2"/>
          <w:sz w:val="32"/>
          <w:szCs w:val="32"/>
        </w:rPr>
        <w:t>9</w:t>
      </w:r>
      <w:r w:rsidRPr="00AE355D">
        <w:rPr>
          <w:rFonts w:ascii="Calibri" w:hAnsi="Calibri" w:cs="Tahoma"/>
          <w:b/>
          <w:bCs/>
          <w:color w:val="ED7D31" w:themeColor="accent2"/>
          <w:sz w:val="32"/>
          <w:szCs w:val="32"/>
        </w:rPr>
        <w:t xml:space="preserve">  Ιουνίου ’24  </w:t>
      </w:r>
    </w:p>
    <w:p w14:paraId="1C5B5EC7" w14:textId="25378D2D" w:rsidR="00861967" w:rsidRDefault="00861967" w:rsidP="00861967">
      <w:pPr>
        <w:jc w:val="both"/>
        <w:rPr>
          <w:rFonts w:ascii="Calibri" w:hAnsi="Calibri" w:cs="Tahoma"/>
          <w:b/>
          <w:bCs/>
          <w:color w:val="ED7D31" w:themeColor="accent2"/>
          <w:sz w:val="32"/>
          <w:szCs w:val="32"/>
        </w:rPr>
      </w:pPr>
      <w:r>
        <w:rPr>
          <w:rFonts w:ascii="Calibri" w:hAnsi="Calibri" w:cs="Tahoma"/>
          <w:b/>
          <w:bCs/>
          <w:color w:val="ED7D31" w:themeColor="accent2"/>
          <w:sz w:val="32"/>
          <w:szCs w:val="32"/>
        </w:rPr>
        <w:t xml:space="preserve">                           06, 13, 20, 27  Ιούλιου </w:t>
      </w:r>
      <w:r w:rsidRPr="00AE355D">
        <w:rPr>
          <w:rFonts w:ascii="Calibri" w:hAnsi="Calibri" w:cs="Tahoma"/>
          <w:b/>
          <w:bCs/>
          <w:color w:val="ED7D31" w:themeColor="accent2"/>
          <w:sz w:val="32"/>
          <w:szCs w:val="32"/>
        </w:rPr>
        <w:t xml:space="preserve">’24  </w:t>
      </w:r>
    </w:p>
    <w:p w14:paraId="4541F2AF" w14:textId="143A1EB0" w:rsidR="00861967" w:rsidRPr="00861967" w:rsidRDefault="00861967" w:rsidP="00861967">
      <w:pPr>
        <w:jc w:val="both"/>
        <w:rPr>
          <w:rFonts w:ascii="Calibri" w:hAnsi="Calibri" w:cs="Tahoma"/>
          <w:b/>
          <w:bCs/>
          <w:color w:val="ED7D31" w:themeColor="accent2"/>
          <w:sz w:val="32"/>
          <w:szCs w:val="32"/>
        </w:rPr>
      </w:pPr>
      <w:r>
        <w:rPr>
          <w:rFonts w:ascii="Calibri" w:hAnsi="Calibri" w:cs="Tahoma"/>
          <w:b/>
          <w:bCs/>
          <w:color w:val="ED7D31" w:themeColor="accent2"/>
          <w:sz w:val="32"/>
          <w:szCs w:val="32"/>
        </w:rPr>
        <w:t xml:space="preserve">                           03, 10, 17, 24, 31  Αυγούστου ’24</w:t>
      </w:r>
    </w:p>
    <w:p w14:paraId="4897E09F" w14:textId="77777777" w:rsidR="00861967" w:rsidRPr="00AE355D" w:rsidRDefault="00861967" w:rsidP="00861967">
      <w:pPr>
        <w:ind w:right="6"/>
        <w:rPr>
          <w:rFonts w:ascii="Calibri" w:hAnsi="Calibri" w:cs="Calibri"/>
          <w:b/>
          <w:color w:val="1F497D"/>
          <w:sz w:val="22"/>
          <w:szCs w:val="22"/>
        </w:rPr>
      </w:pPr>
    </w:p>
    <w:p w14:paraId="77E89C6A" w14:textId="77777777" w:rsidR="000B1DC3" w:rsidRPr="008D61E2" w:rsidRDefault="000B1DC3" w:rsidP="000B1DC3">
      <w:pPr>
        <w:ind w:right="6"/>
        <w:rPr>
          <w:rFonts w:ascii="Calibri" w:hAnsi="Calibri" w:cs="Calibri"/>
          <w:b/>
          <w:color w:val="0070C0"/>
          <w:sz w:val="22"/>
          <w:szCs w:val="22"/>
        </w:rPr>
      </w:pPr>
      <w:r w:rsidRPr="008D61E2">
        <w:rPr>
          <w:rFonts w:ascii="Calibri" w:hAnsi="Calibri" w:cs="Calibri"/>
          <w:b/>
          <w:color w:val="0070C0"/>
          <w:sz w:val="22"/>
          <w:szCs w:val="22"/>
        </w:rPr>
        <w:t xml:space="preserve">1η μέρα:  ΑΘΗΝΑ – ΜΑΔΡΙΤΗ – ΒΑΛΕΝΘΙΑ  </w:t>
      </w:r>
    </w:p>
    <w:p w14:paraId="31C58113" w14:textId="63DD675D" w:rsidR="000B1DC3" w:rsidRPr="00550B03" w:rsidRDefault="000B1DC3" w:rsidP="000B1DC3">
      <w:pPr>
        <w:pStyle w:val="20"/>
        <w:ind w:right="-58"/>
        <w:rPr>
          <w:rFonts w:ascii="Calibri" w:hAnsi="Calibri" w:cs="Calibri"/>
          <w:sz w:val="22"/>
          <w:szCs w:val="22"/>
          <w:lang w:val="el-GR"/>
        </w:rPr>
      </w:pPr>
      <w:proofErr w:type="spellStart"/>
      <w:r w:rsidRPr="00A232EF">
        <w:rPr>
          <w:rFonts w:ascii="Calibri" w:hAnsi="Calibri" w:cs="Calibri"/>
          <w:color w:val="1F497D"/>
          <w:sz w:val="22"/>
          <w:szCs w:val="22"/>
        </w:rPr>
        <w:t>Συγκέντρωση</w:t>
      </w:r>
      <w:proofErr w:type="spellEnd"/>
      <w:r>
        <w:rPr>
          <w:rFonts w:ascii="Calibri" w:hAnsi="Calibri" w:cs="Calibri"/>
          <w:color w:val="1F497D"/>
          <w:sz w:val="22"/>
          <w:szCs w:val="22"/>
        </w:rPr>
        <w:t xml:space="preserve"> </w:t>
      </w:r>
      <w:proofErr w:type="spellStart"/>
      <w:r w:rsidRPr="00A232EF">
        <w:rPr>
          <w:rFonts w:ascii="Calibri" w:hAnsi="Calibri" w:cs="Calibri"/>
          <w:color w:val="1F497D"/>
          <w:sz w:val="22"/>
          <w:szCs w:val="22"/>
        </w:rPr>
        <w:t>στο</w:t>
      </w:r>
      <w:proofErr w:type="spellEnd"/>
      <w:r w:rsidRPr="00A232EF">
        <w:rPr>
          <w:rFonts w:ascii="Calibri" w:hAnsi="Calibri" w:cs="Calibri"/>
          <w:color w:val="1F497D"/>
          <w:sz w:val="22"/>
          <w:szCs w:val="22"/>
        </w:rPr>
        <w:t xml:space="preserve"> α</w:t>
      </w:r>
      <w:proofErr w:type="spellStart"/>
      <w:r w:rsidRPr="00A232EF">
        <w:rPr>
          <w:rFonts w:ascii="Calibri" w:hAnsi="Calibri" w:cs="Calibri"/>
          <w:color w:val="1F497D"/>
          <w:sz w:val="22"/>
          <w:szCs w:val="22"/>
        </w:rPr>
        <w:t>εροδρόμιο</w:t>
      </w:r>
      <w:proofErr w:type="spellEnd"/>
      <w:r w:rsidRPr="00A232EF">
        <w:rPr>
          <w:rFonts w:ascii="Calibri" w:hAnsi="Calibri" w:cs="Calibri"/>
          <w:color w:val="1F497D"/>
          <w:sz w:val="22"/>
          <w:szCs w:val="22"/>
        </w:rPr>
        <w:t xml:space="preserve"> και π</w:t>
      </w:r>
      <w:proofErr w:type="spellStart"/>
      <w:r w:rsidRPr="00A232EF">
        <w:rPr>
          <w:rFonts w:ascii="Calibri" w:hAnsi="Calibri" w:cs="Calibri"/>
          <w:color w:val="1F497D"/>
          <w:sz w:val="22"/>
          <w:szCs w:val="22"/>
        </w:rPr>
        <w:t>τήση</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γι</w:t>
      </w:r>
      <w:proofErr w:type="spellEnd"/>
      <w:r w:rsidRPr="00A232EF">
        <w:rPr>
          <w:rFonts w:ascii="Calibri" w:hAnsi="Calibri" w:cs="Calibri"/>
          <w:color w:val="1F497D"/>
          <w:sz w:val="22"/>
          <w:szCs w:val="22"/>
        </w:rPr>
        <w:t>α την π</w:t>
      </w:r>
      <w:proofErr w:type="spellStart"/>
      <w:r w:rsidRPr="00A232EF">
        <w:rPr>
          <w:rFonts w:ascii="Calibri" w:hAnsi="Calibri" w:cs="Calibri"/>
          <w:color w:val="1F497D"/>
          <w:sz w:val="22"/>
          <w:szCs w:val="22"/>
        </w:rPr>
        <w:t>ρωτεύουσ</w:t>
      </w:r>
      <w:proofErr w:type="spellEnd"/>
      <w:r w:rsidRPr="00A232EF">
        <w:rPr>
          <w:rFonts w:ascii="Calibri" w:hAnsi="Calibri" w:cs="Calibri"/>
          <w:color w:val="1F497D"/>
          <w:sz w:val="22"/>
          <w:szCs w:val="22"/>
        </w:rPr>
        <w:t xml:space="preserve">α </w:t>
      </w:r>
      <w:proofErr w:type="spellStart"/>
      <w:r w:rsidRPr="00A232EF">
        <w:rPr>
          <w:rFonts w:ascii="Calibri" w:hAnsi="Calibri" w:cs="Calibri"/>
          <w:color w:val="1F497D"/>
          <w:sz w:val="22"/>
          <w:szCs w:val="22"/>
        </w:rPr>
        <w:t>της</w:t>
      </w:r>
      <w:proofErr w:type="spellEnd"/>
      <w:r w:rsidRPr="00A232EF">
        <w:rPr>
          <w:rFonts w:ascii="Calibri" w:hAnsi="Calibri" w:cs="Calibri"/>
          <w:color w:val="1F497D"/>
          <w:sz w:val="22"/>
          <w:szCs w:val="22"/>
        </w:rPr>
        <w:t xml:space="preserve"> </w:t>
      </w:r>
      <w:proofErr w:type="spellStart"/>
      <w:r>
        <w:rPr>
          <w:rFonts w:ascii="Calibri" w:hAnsi="Calibri" w:cs="Calibri"/>
          <w:color w:val="1F497D"/>
          <w:sz w:val="22"/>
          <w:szCs w:val="22"/>
        </w:rPr>
        <w:t>Ισ</w:t>
      </w:r>
      <w:proofErr w:type="spellEnd"/>
      <w:r>
        <w:rPr>
          <w:rFonts w:ascii="Calibri" w:hAnsi="Calibri" w:cs="Calibri"/>
          <w:color w:val="1F497D"/>
          <w:sz w:val="22"/>
          <w:szCs w:val="22"/>
        </w:rPr>
        <w:t>πανίας</w:t>
      </w:r>
      <w:r w:rsidRPr="00A232EF">
        <w:rPr>
          <w:rFonts w:ascii="Calibri" w:hAnsi="Calibri" w:cs="Calibri"/>
          <w:color w:val="1F497D"/>
          <w:sz w:val="22"/>
          <w:szCs w:val="22"/>
        </w:rPr>
        <w:t xml:space="preserve">, </w:t>
      </w:r>
      <w:r>
        <w:rPr>
          <w:rFonts w:ascii="Calibri" w:hAnsi="Calibri" w:cs="Calibri"/>
          <w:color w:val="1F497D"/>
          <w:sz w:val="22"/>
          <w:szCs w:val="22"/>
        </w:rPr>
        <w:t>Μα</w:t>
      </w:r>
      <w:proofErr w:type="spellStart"/>
      <w:r>
        <w:rPr>
          <w:rFonts w:ascii="Calibri" w:hAnsi="Calibri" w:cs="Calibri"/>
          <w:color w:val="1F497D"/>
          <w:sz w:val="22"/>
          <w:szCs w:val="22"/>
        </w:rPr>
        <w:t>δρίτη</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Άφιξη</w:t>
      </w:r>
      <w:proofErr w:type="spellEnd"/>
      <w:r w:rsidRPr="00A232EF">
        <w:rPr>
          <w:rFonts w:ascii="Calibri" w:hAnsi="Calibri" w:cs="Calibri"/>
          <w:color w:val="1F497D"/>
          <w:sz w:val="22"/>
          <w:szCs w:val="22"/>
        </w:rPr>
        <w:t>, επιβίβα</w:t>
      </w:r>
      <w:proofErr w:type="spellStart"/>
      <w:r w:rsidRPr="00A232EF">
        <w:rPr>
          <w:rFonts w:ascii="Calibri" w:hAnsi="Calibri" w:cs="Calibri"/>
          <w:color w:val="1F497D"/>
          <w:sz w:val="22"/>
          <w:szCs w:val="22"/>
        </w:rPr>
        <w:t>ση</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στο</w:t>
      </w:r>
      <w:proofErr w:type="spellEnd"/>
      <w:r w:rsidRPr="00A232EF">
        <w:rPr>
          <w:rFonts w:ascii="Calibri" w:hAnsi="Calibri" w:cs="Calibri"/>
          <w:color w:val="1F497D"/>
          <w:sz w:val="22"/>
          <w:szCs w:val="22"/>
        </w:rPr>
        <w:t xml:space="preserve"> π</w:t>
      </w:r>
      <w:proofErr w:type="spellStart"/>
      <w:r w:rsidRPr="00A232EF">
        <w:rPr>
          <w:rFonts w:ascii="Calibri" w:hAnsi="Calibri" w:cs="Calibri"/>
          <w:color w:val="1F497D"/>
          <w:sz w:val="22"/>
          <w:szCs w:val="22"/>
        </w:rPr>
        <w:t>ούλμ</w:t>
      </w:r>
      <w:proofErr w:type="spellEnd"/>
      <w:r w:rsidRPr="00A232EF">
        <w:rPr>
          <w:rFonts w:ascii="Calibri" w:hAnsi="Calibri" w:cs="Calibri"/>
          <w:color w:val="1F497D"/>
          <w:sz w:val="22"/>
          <w:szCs w:val="22"/>
        </w:rPr>
        <w:t>αν και ανα</w:t>
      </w:r>
      <w:proofErr w:type="spellStart"/>
      <w:r w:rsidRPr="00A232EF">
        <w:rPr>
          <w:rFonts w:ascii="Calibri" w:hAnsi="Calibri" w:cs="Calibri"/>
          <w:color w:val="1F497D"/>
          <w:sz w:val="22"/>
          <w:szCs w:val="22"/>
        </w:rPr>
        <w:t>χώρηση</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γι</w:t>
      </w:r>
      <w:proofErr w:type="spellEnd"/>
      <w:r w:rsidRPr="00A232EF">
        <w:rPr>
          <w:rFonts w:ascii="Calibri" w:hAnsi="Calibri" w:cs="Calibri"/>
          <w:color w:val="1F497D"/>
          <w:sz w:val="22"/>
          <w:szCs w:val="22"/>
        </w:rPr>
        <w:t xml:space="preserve">α </w:t>
      </w:r>
      <w:proofErr w:type="spellStart"/>
      <w:r w:rsidRPr="00A232EF">
        <w:rPr>
          <w:rFonts w:ascii="Calibri" w:hAnsi="Calibri" w:cs="Calibri"/>
          <w:color w:val="1F497D"/>
          <w:sz w:val="22"/>
          <w:szCs w:val="22"/>
        </w:rPr>
        <w:t>τη</w:t>
      </w:r>
      <w:proofErr w:type="spellEnd"/>
      <w:r w:rsidRPr="00A232EF">
        <w:rPr>
          <w:rFonts w:ascii="Calibri" w:hAnsi="Calibri" w:cs="Calibri"/>
          <w:color w:val="1F497D"/>
          <w:sz w:val="22"/>
          <w:szCs w:val="22"/>
        </w:rPr>
        <w:t xml:space="preserve"> Βα</w:t>
      </w:r>
      <w:proofErr w:type="spellStart"/>
      <w:r w:rsidRPr="00A232EF">
        <w:rPr>
          <w:rFonts w:ascii="Calibri" w:hAnsi="Calibri" w:cs="Calibri"/>
          <w:color w:val="1F497D"/>
          <w:sz w:val="22"/>
          <w:szCs w:val="22"/>
        </w:rPr>
        <w:t>λένθι</w:t>
      </w:r>
      <w:proofErr w:type="spellEnd"/>
      <w:r w:rsidRPr="00A232EF">
        <w:rPr>
          <w:rFonts w:ascii="Calibri" w:hAnsi="Calibri" w:cs="Calibri"/>
          <w:color w:val="1F497D"/>
          <w:sz w:val="22"/>
          <w:szCs w:val="22"/>
        </w:rPr>
        <w:t>α, π</w:t>
      </w:r>
      <w:proofErr w:type="spellStart"/>
      <w:r w:rsidRPr="00A232EF">
        <w:rPr>
          <w:rFonts w:ascii="Calibri" w:hAnsi="Calibri" w:cs="Calibri"/>
          <w:color w:val="1F497D"/>
          <w:sz w:val="22"/>
          <w:szCs w:val="22"/>
        </w:rPr>
        <w:t>ρωτεύουσ</w:t>
      </w:r>
      <w:proofErr w:type="spellEnd"/>
      <w:r w:rsidRPr="00A232EF">
        <w:rPr>
          <w:rFonts w:ascii="Calibri" w:hAnsi="Calibri" w:cs="Calibri"/>
          <w:color w:val="1F497D"/>
          <w:sz w:val="22"/>
          <w:szCs w:val="22"/>
        </w:rPr>
        <w:t xml:space="preserve">α </w:t>
      </w:r>
      <w:proofErr w:type="spellStart"/>
      <w:r w:rsidRPr="00A232EF">
        <w:rPr>
          <w:rFonts w:ascii="Calibri" w:hAnsi="Calibri" w:cs="Calibri"/>
          <w:color w:val="1F497D"/>
          <w:sz w:val="22"/>
          <w:szCs w:val="22"/>
        </w:rPr>
        <w:t>της</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ομώνυμης</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Αυτόνομης</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Κοινότητ</w:t>
      </w:r>
      <w:proofErr w:type="spellEnd"/>
      <w:r w:rsidRPr="00A232EF">
        <w:rPr>
          <w:rFonts w:ascii="Calibri" w:hAnsi="Calibri" w:cs="Calibri"/>
          <w:color w:val="1F497D"/>
          <w:sz w:val="22"/>
          <w:szCs w:val="22"/>
        </w:rPr>
        <w:t xml:space="preserve">ας και </w:t>
      </w:r>
      <w:proofErr w:type="spellStart"/>
      <w:r w:rsidRPr="00A232EF">
        <w:rPr>
          <w:rFonts w:ascii="Calibri" w:hAnsi="Calibri" w:cs="Calibri"/>
          <w:color w:val="1F497D"/>
          <w:sz w:val="22"/>
          <w:szCs w:val="22"/>
        </w:rPr>
        <w:t>γενέτειρ</w:t>
      </w:r>
      <w:proofErr w:type="spellEnd"/>
      <w:r w:rsidRPr="00A232EF">
        <w:rPr>
          <w:rFonts w:ascii="Calibri" w:hAnsi="Calibri" w:cs="Calibri"/>
          <w:color w:val="1F497D"/>
          <w:sz w:val="22"/>
          <w:szCs w:val="22"/>
        </w:rPr>
        <w:t xml:space="preserve">α </w:t>
      </w:r>
      <w:proofErr w:type="spellStart"/>
      <w:r w:rsidRPr="00A232EF">
        <w:rPr>
          <w:rFonts w:ascii="Calibri" w:hAnsi="Calibri" w:cs="Calibri"/>
          <w:color w:val="1F497D"/>
          <w:sz w:val="22"/>
          <w:szCs w:val="22"/>
        </w:rPr>
        <w:t>του</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διάσημου</w:t>
      </w:r>
      <w:proofErr w:type="spellEnd"/>
      <w:r w:rsidRPr="00A232EF">
        <w:rPr>
          <w:rFonts w:ascii="Calibri" w:hAnsi="Calibri" w:cs="Calibri"/>
          <w:color w:val="1F497D"/>
          <w:sz w:val="22"/>
          <w:szCs w:val="22"/>
        </w:rPr>
        <w:t xml:space="preserve"> α</w:t>
      </w:r>
      <w:proofErr w:type="spellStart"/>
      <w:r w:rsidRPr="00A232EF">
        <w:rPr>
          <w:rFonts w:ascii="Calibri" w:hAnsi="Calibri" w:cs="Calibri"/>
          <w:color w:val="1F497D"/>
          <w:sz w:val="22"/>
          <w:szCs w:val="22"/>
        </w:rPr>
        <w:t>ρχιτέκτον</w:t>
      </w:r>
      <w:proofErr w:type="spellEnd"/>
      <w:r w:rsidRPr="00A232EF">
        <w:rPr>
          <w:rFonts w:ascii="Calibri" w:hAnsi="Calibri" w:cs="Calibri"/>
          <w:color w:val="1F497D"/>
          <w:sz w:val="22"/>
          <w:szCs w:val="22"/>
        </w:rPr>
        <w:t>α Σα</w:t>
      </w:r>
      <w:proofErr w:type="spellStart"/>
      <w:r w:rsidRPr="00A232EF">
        <w:rPr>
          <w:rFonts w:ascii="Calibri" w:hAnsi="Calibri" w:cs="Calibri"/>
          <w:color w:val="1F497D"/>
          <w:sz w:val="22"/>
          <w:szCs w:val="22"/>
        </w:rPr>
        <w:t>ντιάγκο</w:t>
      </w:r>
      <w:proofErr w:type="spellEnd"/>
      <w:r w:rsidRPr="00A232EF">
        <w:rPr>
          <w:rFonts w:ascii="Calibri" w:hAnsi="Calibri" w:cs="Calibri"/>
          <w:color w:val="1F497D"/>
          <w:sz w:val="22"/>
          <w:szCs w:val="22"/>
        </w:rPr>
        <w:t xml:space="preserve"> Καλα</w:t>
      </w:r>
      <w:proofErr w:type="spellStart"/>
      <w:r w:rsidRPr="00A232EF">
        <w:rPr>
          <w:rFonts w:ascii="Calibri" w:hAnsi="Calibri" w:cs="Calibri"/>
          <w:color w:val="1F497D"/>
          <w:sz w:val="22"/>
          <w:szCs w:val="22"/>
        </w:rPr>
        <w:t>τρά</w:t>
      </w:r>
      <w:proofErr w:type="spellEnd"/>
      <w:r w:rsidRPr="00A232EF">
        <w:rPr>
          <w:rFonts w:ascii="Calibri" w:hAnsi="Calibri" w:cs="Calibri"/>
          <w:color w:val="1F497D"/>
          <w:sz w:val="22"/>
          <w:szCs w:val="22"/>
        </w:rPr>
        <w:t xml:space="preserve">βα. </w:t>
      </w:r>
      <w:proofErr w:type="spellStart"/>
      <w:r w:rsidRPr="000B1E34">
        <w:rPr>
          <w:rFonts w:ascii="Calibri" w:hAnsi="Calibri" w:cs="Calibri"/>
          <w:color w:val="1F497D"/>
          <w:sz w:val="22"/>
          <w:szCs w:val="22"/>
        </w:rPr>
        <w:t>Με</w:t>
      </w:r>
      <w:proofErr w:type="spellEnd"/>
      <w:r w:rsidRPr="000B1E34">
        <w:rPr>
          <w:rFonts w:ascii="Calibri" w:hAnsi="Calibri" w:cs="Calibri"/>
          <w:color w:val="1F497D"/>
          <w:sz w:val="22"/>
          <w:szCs w:val="22"/>
        </w:rPr>
        <w:t xml:space="preserve"> την </w:t>
      </w:r>
      <w:proofErr w:type="spellStart"/>
      <w:r w:rsidRPr="000B1E34">
        <w:rPr>
          <w:rFonts w:ascii="Calibri" w:hAnsi="Calibri" w:cs="Calibri"/>
          <w:color w:val="1F497D"/>
          <w:sz w:val="22"/>
          <w:szCs w:val="22"/>
        </w:rPr>
        <w:t>άφιξη</w:t>
      </w:r>
      <w:proofErr w:type="spellEnd"/>
      <w:r w:rsidRPr="000B1E34">
        <w:rPr>
          <w:rFonts w:ascii="Calibri" w:hAnsi="Calibri" w:cs="Calibri"/>
          <w:color w:val="1F497D"/>
          <w:sz w:val="22"/>
          <w:szCs w:val="22"/>
        </w:rPr>
        <w:t xml:space="preserve"> θα </w:t>
      </w:r>
      <w:proofErr w:type="spellStart"/>
      <w:r w:rsidRPr="000B1E34">
        <w:rPr>
          <w:rFonts w:ascii="Calibri" w:hAnsi="Calibri" w:cs="Calibri"/>
          <w:color w:val="1F497D"/>
          <w:sz w:val="22"/>
          <w:szCs w:val="22"/>
        </w:rPr>
        <w:t>κάνουμε</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μί</w:t>
      </w:r>
      <w:proofErr w:type="spellEnd"/>
      <w:r w:rsidRPr="000B1E34">
        <w:rPr>
          <w:rFonts w:ascii="Calibri" w:hAnsi="Calibri" w:cs="Calibri"/>
          <w:color w:val="1F497D"/>
          <w:sz w:val="22"/>
          <w:szCs w:val="22"/>
        </w:rPr>
        <w:t xml:space="preserve">α </w:t>
      </w:r>
      <w:proofErr w:type="spellStart"/>
      <w:r w:rsidRPr="000B1E34">
        <w:rPr>
          <w:rFonts w:ascii="Calibri" w:hAnsi="Calibri" w:cs="Calibri"/>
          <w:color w:val="1F497D"/>
          <w:sz w:val="22"/>
          <w:szCs w:val="22"/>
        </w:rPr>
        <w:t>σύντομη</w:t>
      </w:r>
      <w:proofErr w:type="spellEnd"/>
      <w:r w:rsidRPr="000B1E34">
        <w:rPr>
          <w:rFonts w:ascii="Calibri" w:hAnsi="Calibri" w:cs="Calibri"/>
          <w:color w:val="1F497D"/>
          <w:sz w:val="22"/>
          <w:szCs w:val="22"/>
        </w:rPr>
        <w:t xml:space="preserve"> πα</w:t>
      </w:r>
      <w:proofErr w:type="spellStart"/>
      <w:r w:rsidRPr="000B1E34">
        <w:rPr>
          <w:rFonts w:ascii="Calibri" w:hAnsi="Calibri" w:cs="Calibri"/>
          <w:color w:val="1F497D"/>
          <w:sz w:val="22"/>
          <w:szCs w:val="22"/>
        </w:rPr>
        <w:t>νορ</w:t>
      </w:r>
      <w:proofErr w:type="spellEnd"/>
      <w:r w:rsidRPr="000B1E34">
        <w:rPr>
          <w:rFonts w:ascii="Calibri" w:hAnsi="Calibri" w:cs="Calibri"/>
          <w:color w:val="1F497D"/>
          <w:sz w:val="22"/>
          <w:szCs w:val="22"/>
        </w:rPr>
        <w:t>αμική π</w:t>
      </w:r>
      <w:proofErr w:type="spellStart"/>
      <w:r w:rsidRPr="000B1E34">
        <w:rPr>
          <w:rFonts w:ascii="Calibri" w:hAnsi="Calibri" w:cs="Calibri"/>
          <w:color w:val="1F497D"/>
          <w:sz w:val="22"/>
          <w:szCs w:val="22"/>
        </w:rPr>
        <w:t>εριήγηση</w:t>
      </w:r>
      <w:proofErr w:type="spellEnd"/>
      <w:r w:rsidRPr="000B1E34">
        <w:rPr>
          <w:rFonts w:ascii="Calibri" w:hAnsi="Calibri" w:cs="Calibri"/>
          <w:color w:val="1F497D"/>
          <w:sz w:val="22"/>
          <w:szCs w:val="22"/>
        </w:rPr>
        <w:t>.</w:t>
      </w:r>
      <w:r w:rsidR="00E13567">
        <w:rPr>
          <w:rFonts w:ascii="Calibri" w:hAnsi="Calibri" w:cs="Calibri"/>
          <w:color w:val="1F497D"/>
          <w:sz w:val="22"/>
          <w:szCs w:val="22"/>
          <w:lang w:val="el-GR"/>
        </w:rPr>
        <w:t xml:space="preserve"> Μεταφορά στο ξενοδοχείο μας και τακτοποίηση.</w:t>
      </w:r>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Χρόνος</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ελεύθερος</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γι</w:t>
      </w:r>
      <w:proofErr w:type="spellEnd"/>
      <w:r w:rsidRPr="000B1E34">
        <w:rPr>
          <w:rFonts w:ascii="Calibri" w:hAnsi="Calibri" w:cs="Calibri"/>
          <w:color w:val="1F497D"/>
          <w:sz w:val="22"/>
          <w:szCs w:val="22"/>
        </w:rPr>
        <w:t xml:space="preserve">α </w:t>
      </w:r>
      <w:proofErr w:type="spellStart"/>
      <w:r w:rsidRPr="000B1E34">
        <w:rPr>
          <w:rFonts w:ascii="Calibri" w:hAnsi="Calibri" w:cs="Calibri"/>
          <w:color w:val="1F497D"/>
          <w:sz w:val="22"/>
          <w:szCs w:val="22"/>
        </w:rPr>
        <w:t>ξεκούρ</w:t>
      </w:r>
      <w:proofErr w:type="spellEnd"/>
      <w:r w:rsidRPr="000B1E34">
        <w:rPr>
          <w:rFonts w:ascii="Calibri" w:hAnsi="Calibri" w:cs="Calibri"/>
          <w:color w:val="1F497D"/>
          <w:sz w:val="22"/>
          <w:szCs w:val="22"/>
        </w:rPr>
        <w:t xml:space="preserve">αση. </w:t>
      </w:r>
      <w:proofErr w:type="spellStart"/>
      <w:r w:rsidRPr="000B1E34">
        <w:rPr>
          <w:rFonts w:ascii="Calibri" w:hAnsi="Calibri" w:cs="Calibri"/>
          <w:color w:val="1F497D"/>
          <w:sz w:val="22"/>
          <w:szCs w:val="22"/>
        </w:rPr>
        <w:t>Γι</w:t>
      </w:r>
      <w:proofErr w:type="spellEnd"/>
      <w:r w:rsidRPr="000B1E34">
        <w:rPr>
          <w:rFonts w:ascii="Calibri" w:hAnsi="Calibri" w:cs="Calibri"/>
          <w:color w:val="1F497D"/>
          <w:sz w:val="22"/>
          <w:szCs w:val="22"/>
        </w:rPr>
        <w:t xml:space="preserve">α </w:t>
      </w:r>
      <w:proofErr w:type="spellStart"/>
      <w:r w:rsidRPr="000B1E34">
        <w:rPr>
          <w:rFonts w:ascii="Calibri" w:hAnsi="Calibri" w:cs="Calibri"/>
          <w:color w:val="1F497D"/>
          <w:sz w:val="22"/>
          <w:szCs w:val="22"/>
        </w:rPr>
        <w:t>το</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ελεύθερο</w:t>
      </w:r>
      <w:proofErr w:type="spellEnd"/>
      <w:r w:rsidRPr="000B1E34">
        <w:rPr>
          <w:rFonts w:ascii="Calibri" w:hAnsi="Calibri" w:cs="Calibri"/>
          <w:color w:val="1F497D"/>
          <w:sz w:val="22"/>
          <w:szCs w:val="22"/>
        </w:rPr>
        <w:t xml:space="preserve"> απ</w:t>
      </w:r>
      <w:proofErr w:type="spellStart"/>
      <w:r w:rsidRPr="000B1E34">
        <w:rPr>
          <w:rFonts w:ascii="Calibri" w:hAnsi="Calibri" w:cs="Calibri"/>
          <w:color w:val="1F497D"/>
          <w:sz w:val="22"/>
          <w:szCs w:val="22"/>
        </w:rPr>
        <w:t>όγευμ</w:t>
      </w:r>
      <w:proofErr w:type="spellEnd"/>
      <w:r w:rsidRPr="000B1E34">
        <w:rPr>
          <w:rFonts w:ascii="Calibri" w:hAnsi="Calibri" w:cs="Calibri"/>
          <w:color w:val="1F497D"/>
          <w:sz w:val="22"/>
          <w:szCs w:val="22"/>
        </w:rPr>
        <w:t>α σας π</w:t>
      </w:r>
      <w:proofErr w:type="spellStart"/>
      <w:r w:rsidRPr="000B1E34">
        <w:rPr>
          <w:rFonts w:ascii="Calibri" w:hAnsi="Calibri" w:cs="Calibri"/>
          <w:color w:val="1F497D"/>
          <w:sz w:val="22"/>
          <w:szCs w:val="22"/>
        </w:rPr>
        <w:t>ροτείνουμε</w:t>
      </w:r>
      <w:proofErr w:type="spellEnd"/>
      <w:r w:rsidRPr="000B1E34">
        <w:rPr>
          <w:rFonts w:ascii="Calibri" w:hAnsi="Calibri" w:cs="Calibri"/>
          <w:color w:val="1F497D"/>
          <w:sz w:val="22"/>
          <w:szCs w:val="22"/>
        </w:rPr>
        <w:t xml:space="preserve"> να επ</w:t>
      </w:r>
      <w:proofErr w:type="spellStart"/>
      <w:r w:rsidRPr="000B1E34">
        <w:rPr>
          <w:rFonts w:ascii="Calibri" w:hAnsi="Calibri" w:cs="Calibri"/>
          <w:color w:val="1F497D"/>
          <w:sz w:val="22"/>
          <w:szCs w:val="22"/>
        </w:rPr>
        <w:t>ισκεφθείτε</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το</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ενυδρείο</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της</w:t>
      </w:r>
      <w:proofErr w:type="spellEnd"/>
      <w:r w:rsidRPr="000B1E34">
        <w:rPr>
          <w:rFonts w:ascii="Calibri" w:hAnsi="Calibri" w:cs="Calibri"/>
          <w:color w:val="1F497D"/>
          <w:sz w:val="22"/>
          <w:szCs w:val="22"/>
        </w:rPr>
        <w:t xml:space="preserve"> π</w:t>
      </w:r>
      <w:proofErr w:type="spellStart"/>
      <w:r w:rsidRPr="000B1E34">
        <w:rPr>
          <w:rFonts w:ascii="Calibri" w:hAnsi="Calibri" w:cs="Calibri"/>
          <w:color w:val="1F497D"/>
          <w:sz w:val="22"/>
          <w:szCs w:val="22"/>
        </w:rPr>
        <w:t>όλης</w:t>
      </w:r>
      <w:proofErr w:type="spellEnd"/>
      <w:r w:rsidRPr="000B1E34">
        <w:rPr>
          <w:rFonts w:ascii="Calibri" w:hAnsi="Calibri" w:cs="Calibri"/>
          <w:color w:val="1F497D"/>
          <w:sz w:val="22"/>
          <w:szCs w:val="22"/>
        </w:rPr>
        <w:t xml:space="preserve"> π</w:t>
      </w:r>
      <w:proofErr w:type="spellStart"/>
      <w:r w:rsidRPr="000B1E34">
        <w:rPr>
          <w:rFonts w:ascii="Calibri" w:hAnsi="Calibri" w:cs="Calibri"/>
          <w:color w:val="1F497D"/>
          <w:sz w:val="22"/>
          <w:szCs w:val="22"/>
        </w:rPr>
        <w:t>ου</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θεωρείτ</w:t>
      </w:r>
      <w:proofErr w:type="spellEnd"/>
      <w:r w:rsidRPr="000B1E34">
        <w:rPr>
          <w:rFonts w:ascii="Calibri" w:hAnsi="Calibri" w:cs="Calibri"/>
          <w:color w:val="1F497D"/>
          <w:sz w:val="22"/>
          <w:szCs w:val="22"/>
        </w:rPr>
        <w:t xml:space="preserve">αι </w:t>
      </w:r>
      <w:proofErr w:type="spellStart"/>
      <w:r w:rsidRPr="000B1E34">
        <w:rPr>
          <w:rFonts w:ascii="Calibri" w:hAnsi="Calibri" w:cs="Calibri"/>
          <w:color w:val="1F497D"/>
          <w:sz w:val="22"/>
          <w:szCs w:val="22"/>
        </w:rPr>
        <w:t>έν</w:t>
      </w:r>
      <w:proofErr w:type="spellEnd"/>
      <w:r w:rsidRPr="000B1E34">
        <w:rPr>
          <w:rFonts w:ascii="Calibri" w:hAnsi="Calibri" w:cs="Calibri"/>
          <w:color w:val="1F497D"/>
          <w:sz w:val="22"/>
          <w:szCs w:val="22"/>
        </w:rPr>
        <w:t xml:space="preserve">α από τα </w:t>
      </w:r>
      <w:proofErr w:type="spellStart"/>
      <w:r w:rsidRPr="000B1E34">
        <w:rPr>
          <w:rFonts w:ascii="Calibri" w:hAnsi="Calibri" w:cs="Calibri"/>
          <w:color w:val="1F497D"/>
          <w:sz w:val="22"/>
          <w:szCs w:val="22"/>
        </w:rPr>
        <w:t>σημ</w:t>
      </w:r>
      <w:proofErr w:type="spellEnd"/>
      <w:r w:rsidRPr="000B1E34">
        <w:rPr>
          <w:rFonts w:ascii="Calibri" w:hAnsi="Calibri" w:cs="Calibri"/>
          <w:color w:val="1F497D"/>
          <w:sz w:val="22"/>
          <w:szCs w:val="22"/>
        </w:rPr>
        <w:t xml:space="preserve">αντικότερα </w:t>
      </w:r>
      <w:proofErr w:type="spellStart"/>
      <w:r w:rsidRPr="000B1E34">
        <w:rPr>
          <w:rFonts w:ascii="Calibri" w:hAnsi="Calibri" w:cs="Calibri"/>
          <w:color w:val="1F497D"/>
          <w:sz w:val="22"/>
          <w:szCs w:val="22"/>
        </w:rPr>
        <w:t>της</w:t>
      </w:r>
      <w:proofErr w:type="spellEnd"/>
      <w:r w:rsidRPr="000B1E34">
        <w:rPr>
          <w:rFonts w:ascii="Calibri" w:hAnsi="Calibri" w:cs="Calibri"/>
          <w:color w:val="1F497D"/>
          <w:sz w:val="22"/>
          <w:szCs w:val="22"/>
        </w:rPr>
        <w:t xml:space="preserve"> </w:t>
      </w:r>
      <w:proofErr w:type="spellStart"/>
      <w:r w:rsidRPr="000B1E34">
        <w:rPr>
          <w:rFonts w:ascii="Calibri" w:hAnsi="Calibri" w:cs="Calibri"/>
          <w:color w:val="1F497D"/>
          <w:sz w:val="22"/>
          <w:szCs w:val="22"/>
        </w:rPr>
        <w:t>Ευρώ</w:t>
      </w:r>
      <w:proofErr w:type="spellEnd"/>
      <w:r w:rsidRPr="000B1E34">
        <w:rPr>
          <w:rFonts w:ascii="Calibri" w:hAnsi="Calibri" w:cs="Calibri"/>
          <w:color w:val="1F497D"/>
          <w:sz w:val="22"/>
          <w:szCs w:val="22"/>
        </w:rPr>
        <w:t xml:space="preserve">πης.  </w:t>
      </w:r>
      <w:proofErr w:type="spellStart"/>
      <w:r w:rsidRPr="000B1E34">
        <w:rPr>
          <w:rFonts w:ascii="Calibri" w:hAnsi="Calibri" w:cs="Calibri"/>
          <w:color w:val="1F497D"/>
          <w:sz w:val="22"/>
          <w:szCs w:val="22"/>
        </w:rPr>
        <w:t>Δι</w:t>
      </w:r>
      <w:proofErr w:type="spellEnd"/>
      <w:r w:rsidRPr="000B1E34">
        <w:rPr>
          <w:rFonts w:ascii="Calibri" w:hAnsi="Calibri" w:cs="Calibri"/>
          <w:color w:val="1F497D"/>
          <w:sz w:val="22"/>
          <w:szCs w:val="22"/>
        </w:rPr>
        <w:t>ανυκτέρευση.</w:t>
      </w:r>
    </w:p>
    <w:p w14:paraId="00F58568" w14:textId="77777777" w:rsidR="000B1DC3" w:rsidRDefault="000B1DC3" w:rsidP="000B1DC3">
      <w:pPr>
        <w:ind w:right="6"/>
        <w:rPr>
          <w:rFonts w:ascii="Calibri" w:hAnsi="Calibri" w:cs="Calibri"/>
          <w:b/>
          <w:color w:val="1F497D"/>
          <w:sz w:val="22"/>
          <w:szCs w:val="22"/>
        </w:rPr>
      </w:pPr>
      <w:r>
        <w:rPr>
          <w:noProof/>
        </w:rPr>
        <w:lastRenderedPageBreak/>
        <w:drawing>
          <wp:inline distT="0" distB="0" distL="0" distR="0" wp14:anchorId="18FA713C" wp14:editId="5AD6CB29">
            <wp:extent cx="5274310" cy="1318895"/>
            <wp:effectExtent l="0" t="0" r="2540" b="0"/>
            <wp:docPr id="368962827" name="Εικόνα 3" descr="Erasmus Training Courses In Valencia Erasmus Training, 41%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Training Courses In Valencia Erasmus Training, 41% O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318895"/>
                    </a:xfrm>
                    <a:prstGeom prst="rect">
                      <a:avLst/>
                    </a:prstGeom>
                    <a:ln>
                      <a:noFill/>
                    </a:ln>
                    <a:effectLst>
                      <a:softEdge rad="112500"/>
                    </a:effectLst>
                  </pic:spPr>
                </pic:pic>
              </a:graphicData>
            </a:graphic>
          </wp:inline>
        </w:drawing>
      </w:r>
    </w:p>
    <w:p w14:paraId="660B8F8A" w14:textId="77777777" w:rsidR="000B1DC3" w:rsidRDefault="000B1DC3" w:rsidP="000B1DC3">
      <w:pPr>
        <w:ind w:right="6"/>
        <w:rPr>
          <w:rFonts w:ascii="Calibri" w:hAnsi="Calibri" w:cs="Calibri"/>
          <w:b/>
          <w:color w:val="0070C0"/>
          <w:sz w:val="22"/>
          <w:szCs w:val="22"/>
        </w:rPr>
      </w:pPr>
      <w:r>
        <w:rPr>
          <w:rFonts w:ascii="Calibri" w:hAnsi="Calibri" w:cs="Calibri"/>
          <w:b/>
          <w:color w:val="0070C0"/>
          <w:sz w:val="22"/>
          <w:szCs w:val="22"/>
        </w:rPr>
        <w:t>2</w:t>
      </w:r>
      <w:r w:rsidRPr="008D61E2">
        <w:rPr>
          <w:rFonts w:ascii="Calibri" w:hAnsi="Calibri" w:cs="Calibri"/>
          <w:b/>
          <w:color w:val="0070C0"/>
          <w:sz w:val="22"/>
          <w:szCs w:val="22"/>
        </w:rPr>
        <w:t>η μέρα: ΒΑΛΕΝΘΙΑ</w:t>
      </w:r>
    </w:p>
    <w:p w14:paraId="648E9A24" w14:textId="6CE34602" w:rsidR="000B1DC3" w:rsidRPr="000B1E34" w:rsidRDefault="000B1DC3" w:rsidP="000B1DC3">
      <w:pPr>
        <w:ind w:right="6"/>
        <w:jc w:val="both"/>
        <w:rPr>
          <w:rFonts w:ascii="Calibri" w:hAnsi="Calibri" w:cs="Calibri"/>
          <w:color w:val="1F497D"/>
          <w:sz w:val="22"/>
          <w:szCs w:val="22"/>
        </w:rPr>
      </w:pPr>
      <w:r w:rsidRPr="000B1E34">
        <w:rPr>
          <w:rFonts w:ascii="Calibri" w:hAnsi="Calibri" w:cs="Calibri"/>
          <w:color w:val="1F497D"/>
          <w:sz w:val="22"/>
          <w:szCs w:val="22"/>
        </w:rPr>
        <w:t xml:space="preserve">Πρωινό στο ξενοδοχείο μας. Σήμερα θα κάνουμε την πανοραμική μας περιήγηση όπου θα δούμε το σύμπλεγμα των 3 κτιρίων «την Πόλη των Τεχνών και της Επιστήμης» στο πάρκο του ποταμού </w:t>
      </w:r>
      <w:proofErr w:type="spellStart"/>
      <w:r w:rsidRPr="000B1E34">
        <w:rPr>
          <w:rFonts w:ascii="Calibri" w:hAnsi="Calibri" w:cs="Calibri"/>
          <w:color w:val="1F497D"/>
          <w:sz w:val="22"/>
          <w:szCs w:val="22"/>
        </w:rPr>
        <w:t>Τούρια</w:t>
      </w:r>
      <w:proofErr w:type="spellEnd"/>
      <w:r w:rsidRPr="000B1E34">
        <w:rPr>
          <w:rFonts w:ascii="Calibri" w:hAnsi="Calibri" w:cs="Calibri"/>
          <w:color w:val="1F497D"/>
          <w:sz w:val="22"/>
          <w:szCs w:val="22"/>
        </w:rPr>
        <w:t xml:space="preserve">.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Υπόλοιπο της ημέρας ελεύθερο να το εκμεταλλευτούμε όπως επιθυμούμε  στην πανέμορφη </w:t>
      </w:r>
      <w:r>
        <w:rPr>
          <w:rFonts w:ascii="Calibri" w:hAnsi="Calibri" w:cs="Calibri"/>
          <w:color w:val="1F497D"/>
          <w:sz w:val="22"/>
          <w:szCs w:val="22"/>
        </w:rPr>
        <w:t xml:space="preserve">παραλιακή </w:t>
      </w:r>
      <w:r w:rsidRPr="000B1E34">
        <w:rPr>
          <w:rFonts w:ascii="Calibri" w:hAnsi="Calibri" w:cs="Calibri"/>
          <w:color w:val="1F497D"/>
          <w:sz w:val="22"/>
          <w:szCs w:val="22"/>
        </w:rPr>
        <w:t xml:space="preserve">πόλη. Διανυκτέρευση. </w:t>
      </w:r>
    </w:p>
    <w:p w14:paraId="4DBC49CB" w14:textId="77777777" w:rsidR="000B1DC3" w:rsidRDefault="000B1DC3" w:rsidP="000B1DC3">
      <w:pPr>
        <w:ind w:right="6"/>
        <w:rPr>
          <w:rFonts w:ascii="Calibri" w:hAnsi="Calibri" w:cs="Calibri"/>
          <w:b/>
          <w:color w:val="0070C0"/>
          <w:sz w:val="22"/>
          <w:szCs w:val="22"/>
        </w:rPr>
      </w:pPr>
    </w:p>
    <w:p w14:paraId="4B67CE1B" w14:textId="77777777" w:rsidR="000B1DC3" w:rsidRPr="008D61E2" w:rsidRDefault="000B1DC3" w:rsidP="000B1DC3">
      <w:pPr>
        <w:ind w:right="6"/>
        <w:rPr>
          <w:rFonts w:ascii="Calibri" w:hAnsi="Calibri" w:cs="Calibri"/>
          <w:b/>
          <w:color w:val="0070C0"/>
          <w:sz w:val="22"/>
          <w:szCs w:val="22"/>
        </w:rPr>
      </w:pPr>
      <w:r>
        <w:rPr>
          <w:rFonts w:ascii="Calibri" w:hAnsi="Calibri" w:cs="Calibri"/>
          <w:b/>
          <w:color w:val="0070C0"/>
          <w:sz w:val="22"/>
          <w:szCs w:val="22"/>
        </w:rPr>
        <w:t>3</w:t>
      </w:r>
      <w:r w:rsidRPr="000B1E34">
        <w:rPr>
          <w:rFonts w:ascii="Calibri" w:hAnsi="Calibri" w:cs="Calibri"/>
          <w:b/>
          <w:color w:val="0070C0"/>
          <w:sz w:val="22"/>
          <w:szCs w:val="22"/>
        </w:rPr>
        <w:t>η</w:t>
      </w:r>
      <w:r>
        <w:rPr>
          <w:rFonts w:ascii="Calibri" w:hAnsi="Calibri" w:cs="Calibri"/>
          <w:b/>
          <w:color w:val="0070C0"/>
          <w:sz w:val="22"/>
          <w:szCs w:val="22"/>
        </w:rPr>
        <w:t xml:space="preserve"> μέρα: </w:t>
      </w:r>
      <w:r w:rsidRPr="008D61E2">
        <w:rPr>
          <w:rFonts w:ascii="Calibri" w:hAnsi="Calibri" w:cs="Calibri"/>
          <w:b/>
          <w:color w:val="0070C0"/>
          <w:sz w:val="22"/>
          <w:szCs w:val="22"/>
        </w:rPr>
        <w:t>ΒΑΛΕΝΘΙΑ – ΒΑΡΚΕΛΩΝΗ</w:t>
      </w:r>
    </w:p>
    <w:p w14:paraId="685AC815" w14:textId="77777777" w:rsidR="000B1DC3" w:rsidRPr="00A232EF" w:rsidRDefault="000B1DC3" w:rsidP="000B1DC3">
      <w:pPr>
        <w:spacing w:line="240" w:lineRule="atLeast"/>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w:t>
      </w:r>
      <w:r>
        <w:rPr>
          <w:rFonts w:ascii="Calibri" w:hAnsi="Calibri" w:cs="Calibri"/>
          <w:color w:val="1F497D"/>
          <w:sz w:val="22"/>
          <w:szCs w:val="22"/>
        </w:rPr>
        <w:t>Α</w:t>
      </w:r>
      <w:r w:rsidRPr="00A232EF">
        <w:rPr>
          <w:rFonts w:ascii="Calibri" w:hAnsi="Calibri" w:cs="Calibri"/>
          <w:color w:val="1F497D"/>
          <w:sz w:val="22"/>
          <w:szCs w:val="22"/>
        </w:rPr>
        <w:t xml:space="preserve">ναχώρηση οδικώς για τη  Βαρκελώνη. </w:t>
      </w:r>
      <w:r>
        <w:rPr>
          <w:rFonts w:ascii="Calibri" w:hAnsi="Calibri" w:cs="Calibri"/>
          <w:color w:val="1F497D"/>
          <w:sz w:val="22"/>
          <w:szCs w:val="22"/>
        </w:rPr>
        <w:t xml:space="preserve">Άφιξη </w:t>
      </w:r>
      <w:r w:rsidRPr="00A232EF">
        <w:rPr>
          <w:rFonts w:ascii="Calibri" w:hAnsi="Calibri" w:cs="Calibri"/>
          <w:color w:val="1F497D"/>
          <w:sz w:val="22"/>
          <w:szCs w:val="22"/>
        </w:rPr>
        <w:t>στη Βαρκελώνη</w:t>
      </w:r>
      <w:r>
        <w:rPr>
          <w:rFonts w:ascii="Calibri" w:hAnsi="Calibri" w:cs="Calibri"/>
          <w:color w:val="1F497D"/>
          <w:sz w:val="22"/>
          <w:szCs w:val="22"/>
        </w:rPr>
        <w:t xml:space="preserve">. </w:t>
      </w:r>
      <w:r w:rsidRPr="00234EE3">
        <w:rPr>
          <w:rFonts w:ascii="Calibri" w:hAnsi="Calibri" w:cs="Calibri"/>
          <w:color w:val="1F497D"/>
          <w:sz w:val="22"/>
          <w:szCs w:val="22"/>
        </w:rPr>
        <w:t xml:space="preserve">Η </w:t>
      </w:r>
      <w:r>
        <w:rPr>
          <w:rFonts w:ascii="Calibri" w:hAnsi="Calibri" w:cs="Calibri"/>
          <w:color w:val="1F497D"/>
          <w:sz w:val="22"/>
          <w:szCs w:val="22"/>
        </w:rPr>
        <w:t xml:space="preserve">περιήγησή μας, </w:t>
      </w:r>
      <w:r w:rsidRPr="00234EE3">
        <w:rPr>
          <w:rFonts w:ascii="Calibri" w:hAnsi="Calibri" w:cs="Calibri"/>
          <w:color w:val="1F497D"/>
          <w:sz w:val="22"/>
          <w:szCs w:val="22"/>
        </w:rPr>
        <w:t xml:space="preserve">θα ξεκινήσει από τον πιο παραδοσιακό πεζόδρομο, την </w:t>
      </w:r>
      <w:proofErr w:type="spellStart"/>
      <w:r w:rsidRPr="00234EE3">
        <w:rPr>
          <w:rFonts w:ascii="Calibri" w:hAnsi="Calibri" w:cs="Calibri"/>
          <w:color w:val="1F497D"/>
          <w:sz w:val="22"/>
          <w:szCs w:val="22"/>
        </w:rPr>
        <w:t>Rambla</w:t>
      </w:r>
      <w:proofErr w:type="spellEnd"/>
      <w:r w:rsidRPr="00234EE3">
        <w:rPr>
          <w:rFonts w:ascii="Calibri" w:hAnsi="Calibri" w:cs="Calibri"/>
          <w:color w:val="1F497D"/>
          <w:sz w:val="22"/>
          <w:szCs w:val="22"/>
        </w:rPr>
        <w:t xml:space="preserve">. </w:t>
      </w:r>
      <w:r>
        <w:rPr>
          <w:rFonts w:ascii="Calibri" w:hAnsi="Calibri" w:cs="Calibri"/>
          <w:color w:val="1F497D"/>
          <w:sz w:val="22"/>
          <w:szCs w:val="22"/>
        </w:rPr>
        <w:t xml:space="preserve">Όσοι επιθυμούν μπορούν να περπατήσουν </w:t>
      </w:r>
      <w:r w:rsidRPr="00234EE3">
        <w:rPr>
          <w:rFonts w:ascii="Calibri" w:hAnsi="Calibri" w:cs="Calibri"/>
          <w:color w:val="1F497D"/>
          <w:sz w:val="22"/>
          <w:szCs w:val="22"/>
        </w:rPr>
        <w:t xml:space="preserve">στα όμορφα στενάκια της γοτθικής συνοικίας, </w:t>
      </w:r>
      <w:r>
        <w:rPr>
          <w:rFonts w:ascii="Calibri" w:hAnsi="Calibri" w:cs="Calibri"/>
          <w:color w:val="1F497D"/>
          <w:sz w:val="22"/>
          <w:szCs w:val="22"/>
        </w:rPr>
        <w:t xml:space="preserve">με </w:t>
      </w:r>
      <w:r w:rsidRPr="00234EE3">
        <w:rPr>
          <w:rFonts w:ascii="Calibri" w:hAnsi="Calibri" w:cs="Calibri"/>
          <w:color w:val="1F497D"/>
          <w:sz w:val="22"/>
          <w:szCs w:val="22"/>
        </w:rPr>
        <w:t xml:space="preserve"> τον Καθεδρικό </w:t>
      </w:r>
      <w:proofErr w:type="spellStart"/>
      <w:r w:rsidRPr="00234EE3">
        <w:rPr>
          <w:rFonts w:ascii="Calibri" w:hAnsi="Calibri" w:cs="Calibri"/>
          <w:color w:val="1F497D"/>
          <w:sz w:val="22"/>
          <w:szCs w:val="22"/>
        </w:rPr>
        <w:t>Nαό</w:t>
      </w:r>
      <w:proofErr w:type="spellEnd"/>
      <w:r w:rsidRPr="00234EE3">
        <w:rPr>
          <w:rFonts w:ascii="Calibri" w:hAnsi="Calibri" w:cs="Calibri"/>
          <w:color w:val="1F497D"/>
          <w:sz w:val="22"/>
          <w:szCs w:val="22"/>
        </w:rPr>
        <w:t xml:space="preserve">. Ο φωτογραφικός μας φακός θα καταγράψει το μεγαλείο της Πλατείας Βασιλέως αλλά και της πλατείας </w:t>
      </w:r>
      <w:proofErr w:type="spellStart"/>
      <w:r w:rsidRPr="00234EE3">
        <w:rPr>
          <w:rFonts w:ascii="Calibri" w:hAnsi="Calibri" w:cs="Calibri"/>
          <w:color w:val="1F497D"/>
          <w:sz w:val="22"/>
          <w:szCs w:val="22"/>
        </w:rPr>
        <w:t>Sant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Jaume</w:t>
      </w:r>
      <w:proofErr w:type="spellEnd"/>
      <w:r w:rsidRPr="00234EE3">
        <w:rPr>
          <w:rFonts w:ascii="Calibri" w:hAnsi="Calibri" w:cs="Calibri"/>
          <w:color w:val="1F497D"/>
          <w:sz w:val="22"/>
          <w:szCs w:val="22"/>
        </w:rPr>
        <w:t xml:space="preserve">, όπου δεσπόζει το Δημαρχείο και το </w:t>
      </w:r>
      <w:proofErr w:type="spellStart"/>
      <w:r w:rsidRPr="00234EE3">
        <w:rPr>
          <w:rFonts w:ascii="Calibri" w:hAnsi="Calibri" w:cs="Calibri"/>
          <w:color w:val="1F497D"/>
          <w:sz w:val="22"/>
          <w:szCs w:val="22"/>
        </w:rPr>
        <w:t>Palacio</w:t>
      </w:r>
      <w:proofErr w:type="spellEnd"/>
      <w:r w:rsidRPr="00234EE3">
        <w:rPr>
          <w:rFonts w:ascii="Calibri" w:hAnsi="Calibri" w:cs="Calibri"/>
          <w:color w:val="1F497D"/>
          <w:sz w:val="22"/>
          <w:szCs w:val="22"/>
        </w:rPr>
        <w:t xml:space="preserve"> de la </w:t>
      </w:r>
      <w:proofErr w:type="spellStart"/>
      <w:r w:rsidRPr="00234EE3">
        <w:rPr>
          <w:rFonts w:ascii="Calibri" w:hAnsi="Calibri" w:cs="Calibri"/>
          <w:color w:val="1F497D"/>
          <w:sz w:val="22"/>
          <w:szCs w:val="22"/>
        </w:rPr>
        <w:t>Generalitat</w:t>
      </w:r>
      <w:proofErr w:type="spellEnd"/>
      <w:r w:rsidRPr="00234EE3">
        <w:rPr>
          <w:rFonts w:ascii="Calibri" w:hAnsi="Calibri" w:cs="Calibri"/>
          <w:color w:val="1F497D"/>
          <w:sz w:val="22"/>
          <w:szCs w:val="22"/>
        </w:rPr>
        <w:t xml:space="preserve">.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w:t>
      </w:r>
      <w:r>
        <w:rPr>
          <w:rFonts w:ascii="Calibri" w:hAnsi="Calibri" w:cs="Calibri"/>
          <w:color w:val="1F497D"/>
          <w:sz w:val="22"/>
          <w:szCs w:val="22"/>
        </w:rPr>
        <w:t>Μ</w:t>
      </w:r>
      <w:r w:rsidRPr="00A232EF">
        <w:rPr>
          <w:rFonts w:ascii="Calibri" w:hAnsi="Calibri" w:cs="Calibri"/>
          <w:color w:val="1F497D"/>
          <w:sz w:val="22"/>
          <w:szCs w:val="22"/>
        </w:rPr>
        <w:t>εταφορά και  τακτοποίηση  στο ξενοδοχείο και  χρόνος ελεύθερος</w:t>
      </w:r>
      <w:r>
        <w:rPr>
          <w:rFonts w:ascii="Calibri" w:hAnsi="Calibri" w:cs="Calibri"/>
          <w:color w:val="1F497D"/>
          <w:sz w:val="22"/>
          <w:szCs w:val="22"/>
        </w:rPr>
        <w:t xml:space="preserve">. </w:t>
      </w:r>
      <w:r w:rsidRPr="00A232EF">
        <w:rPr>
          <w:rFonts w:ascii="Calibri" w:hAnsi="Calibri" w:cs="Calibri"/>
          <w:color w:val="1F497D"/>
          <w:sz w:val="22"/>
          <w:szCs w:val="22"/>
        </w:rPr>
        <w:t xml:space="preserve">Διανυκτέρευση. </w:t>
      </w:r>
    </w:p>
    <w:p w14:paraId="7DBACB81" w14:textId="77777777" w:rsidR="000B1DC3" w:rsidRDefault="000B1DC3" w:rsidP="000B1DC3">
      <w:pPr>
        <w:ind w:right="6"/>
        <w:jc w:val="both"/>
        <w:rPr>
          <w:rFonts w:ascii="Calibri" w:hAnsi="Calibri" w:cs="Calibri"/>
          <w:color w:val="1F497D"/>
          <w:sz w:val="22"/>
          <w:szCs w:val="22"/>
        </w:rPr>
      </w:pPr>
    </w:p>
    <w:p w14:paraId="021E1A10" w14:textId="77777777" w:rsidR="000B1DC3" w:rsidRPr="008D61E2" w:rsidRDefault="000B1DC3" w:rsidP="000B1DC3">
      <w:pPr>
        <w:ind w:right="6"/>
        <w:rPr>
          <w:rFonts w:ascii="Calibri" w:hAnsi="Calibri" w:cs="Calibri"/>
          <w:b/>
          <w:color w:val="0070C0"/>
          <w:sz w:val="22"/>
          <w:szCs w:val="22"/>
        </w:rPr>
      </w:pPr>
      <w:r>
        <w:rPr>
          <w:rFonts w:ascii="Calibri" w:hAnsi="Calibri" w:cs="Calibri"/>
          <w:b/>
          <w:color w:val="0070C0"/>
          <w:sz w:val="22"/>
          <w:szCs w:val="22"/>
        </w:rPr>
        <w:t>4</w:t>
      </w:r>
      <w:r w:rsidRPr="008D61E2">
        <w:rPr>
          <w:rFonts w:ascii="Calibri" w:hAnsi="Calibri" w:cs="Calibri"/>
          <w:b/>
          <w:color w:val="0070C0"/>
          <w:sz w:val="22"/>
          <w:szCs w:val="22"/>
        </w:rPr>
        <w:t>η μέρα:  ΒΑΡΚΕΛΩΝΗ (αναλυτική ξενάγηση πόλης)</w:t>
      </w:r>
    </w:p>
    <w:p w14:paraId="57DA9793" w14:textId="77777777" w:rsidR="000B1DC3" w:rsidRPr="00234EE3" w:rsidRDefault="000B1DC3" w:rsidP="000B1DC3">
      <w:pPr>
        <w:spacing w:line="240" w:lineRule="atLeast"/>
        <w:jc w:val="both"/>
        <w:rPr>
          <w:rFonts w:ascii="Calibri" w:hAnsi="Calibri" w:cs="Calibri"/>
          <w:color w:val="1F497D"/>
          <w:sz w:val="22"/>
          <w:szCs w:val="22"/>
        </w:rPr>
      </w:pPr>
      <w:r>
        <w:rPr>
          <w:noProof/>
        </w:rPr>
        <w:drawing>
          <wp:anchor distT="0" distB="0" distL="114300" distR="114300" simplePos="0" relativeHeight="251661315" behindDoc="0" locked="0" layoutInCell="1" allowOverlap="1" wp14:anchorId="7D3CBEDB" wp14:editId="1E72C508">
            <wp:simplePos x="0" y="0"/>
            <wp:positionH relativeFrom="column">
              <wp:posOffset>3256197</wp:posOffset>
            </wp:positionH>
            <wp:positionV relativeFrom="paragraph">
              <wp:posOffset>2404110</wp:posOffset>
            </wp:positionV>
            <wp:extent cx="2019300" cy="2524125"/>
            <wp:effectExtent l="0" t="0" r="0" b="9525"/>
            <wp:wrapThrough wrapText="bothSides">
              <wp:wrapPolygon edited="0">
                <wp:start x="815" y="0"/>
                <wp:lineTo x="0" y="326"/>
                <wp:lineTo x="0" y="21029"/>
                <wp:lineTo x="611" y="21518"/>
                <wp:lineTo x="815" y="21518"/>
                <wp:lineTo x="20581" y="21518"/>
                <wp:lineTo x="20785" y="21518"/>
                <wp:lineTo x="21396" y="21029"/>
                <wp:lineTo x="21396" y="326"/>
                <wp:lineTo x="20581" y="0"/>
                <wp:lineTo x="815" y="0"/>
              </wp:wrapPolygon>
            </wp:wrapThrough>
            <wp:docPr id="563145955" name="Εικόνα 1" descr="Azenart Painting Holidays — BARCELONA | Spain Art holiday — Painting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enart Painting Holidays — BARCELONA | Spain Art holiday — Painting  holida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34EE3">
        <w:rPr>
          <w:rFonts w:ascii="Calibri" w:hAnsi="Calibri" w:cs="Calibri"/>
          <w:color w:val="1F497D"/>
          <w:sz w:val="22"/>
          <w:szCs w:val="22"/>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proofErr w:type="spellStart"/>
      <w:r w:rsidRPr="00234EE3">
        <w:rPr>
          <w:rFonts w:ascii="Calibri" w:hAnsi="Calibri" w:cs="Calibri"/>
          <w:color w:val="1F497D"/>
          <w:sz w:val="22"/>
          <w:szCs w:val="22"/>
        </w:rPr>
        <w:t>Rambla</w:t>
      </w:r>
      <w:proofErr w:type="spellEnd"/>
      <w:r w:rsidRPr="00234EE3">
        <w:rPr>
          <w:rFonts w:ascii="Calibri" w:hAnsi="Calibri" w:cs="Calibri"/>
          <w:color w:val="1F497D"/>
          <w:sz w:val="22"/>
          <w:szCs w:val="22"/>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Στον δρόμο μας, θα συναντήσουμε την βρύση </w:t>
      </w:r>
      <w:proofErr w:type="spellStart"/>
      <w:r w:rsidRPr="00234EE3">
        <w:rPr>
          <w:rFonts w:ascii="Calibri" w:hAnsi="Calibri" w:cs="Calibri"/>
          <w:color w:val="1F497D"/>
          <w:sz w:val="22"/>
          <w:szCs w:val="22"/>
        </w:rPr>
        <w:t>Καναλέτας</w:t>
      </w:r>
      <w:proofErr w:type="spellEnd"/>
      <w:r w:rsidRPr="00234EE3">
        <w:rPr>
          <w:rFonts w:ascii="Calibri" w:hAnsi="Calibri" w:cs="Calibri"/>
          <w:color w:val="1F497D"/>
          <w:sz w:val="22"/>
          <w:szCs w:val="22"/>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sidRPr="00234EE3">
        <w:rPr>
          <w:rFonts w:ascii="Calibri" w:hAnsi="Calibri" w:cs="Calibri"/>
          <w:color w:val="1F497D"/>
          <w:sz w:val="22"/>
          <w:szCs w:val="22"/>
        </w:rPr>
        <w:t>Βάρσα</w:t>
      </w:r>
      <w:proofErr w:type="spellEnd"/>
      <w:r w:rsidRPr="00234EE3">
        <w:rPr>
          <w:rFonts w:ascii="Calibri" w:hAnsi="Calibri" w:cs="Calibri"/>
          <w:color w:val="1F497D"/>
          <w:sz w:val="22"/>
          <w:szCs w:val="22"/>
        </w:rPr>
        <w:t xml:space="preserve"> για να γιορτάσουν κάθε νέο τρόπαιο. Στην συνέχεια, θα βρεθούμε στην Plaza de </w:t>
      </w:r>
      <w:proofErr w:type="spellStart"/>
      <w:r w:rsidRPr="00234EE3">
        <w:rPr>
          <w:rFonts w:ascii="Calibri" w:hAnsi="Calibri" w:cs="Calibri"/>
          <w:color w:val="1F497D"/>
          <w:sz w:val="22"/>
          <w:szCs w:val="22"/>
        </w:rPr>
        <w:t>Catalunya</w:t>
      </w:r>
      <w:proofErr w:type="spellEnd"/>
      <w:r w:rsidRPr="00234EE3">
        <w:rPr>
          <w:rFonts w:ascii="Calibri" w:hAnsi="Calibri" w:cs="Calibri"/>
          <w:color w:val="1F497D"/>
          <w:sz w:val="22"/>
          <w:szCs w:val="22"/>
        </w:rPr>
        <w:t>, στο κέντρο δηλαδή της πόλης και στο χιλιόμετρο 0 της Καταλονίας όπως θεωρείται. Τα εμπορικά καταστήματα θα μα</w:t>
      </w:r>
      <w:r w:rsidRPr="00231529">
        <w:t xml:space="preserve"> </w:t>
      </w:r>
      <w:r w:rsidRPr="00234EE3">
        <w:rPr>
          <w:rFonts w:ascii="Calibri" w:hAnsi="Calibri" w:cs="Calibri"/>
          <w:color w:val="1F497D"/>
          <w:sz w:val="22"/>
          <w:szCs w:val="22"/>
        </w:rPr>
        <w:t xml:space="preserve">ς τραβήξουν το ενδιαφέρον, όχι όμως περισσότερο από το πρωτότυπο έργο τέχνης </w:t>
      </w:r>
      <w:proofErr w:type="spellStart"/>
      <w:r w:rsidRPr="00234EE3">
        <w:rPr>
          <w:rFonts w:ascii="Calibri" w:hAnsi="Calibri" w:cs="Calibri"/>
          <w:color w:val="1F497D"/>
          <w:sz w:val="22"/>
          <w:szCs w:val="22"/>
        </w:rPr>
        <w:t>Mural</w:t>
      </w:r>
      <w:proofErr w:type="spellEnd"/>
      <w:r w:rsidRPr="00234EE3">
        <w:rPr>
          <w:rFonts w:ascii="Calibri" w:hAnsi="Calibri" w:cs="Calibri"/>
          <w:color w:val="1F497D"/>
          <w:sz w:val="22"/>
          <w:szCs w:val="22"/>
        </w:rPr>
        <w:t xml:space="preserve"> del </w:t>
      </w:r>
      <w:proofErr w:type="spellStart"/>
      <w:r w:rsidRPr="00234EE3">
        <w:rPr>
          <w:rFonts w:ascii="Calibri" w:hAnsi="Calibri" w:cs="Calibri"/>
          <w:color w:val="1F497D"/>
          <w:sz w:val="22"/>
          <w:szCs w:val="22"/>
        </w:rPr>
        <w:t>beso</w:t>
      </w:r>
      <w:proofErr w:type="spellEnd"/>
      <w:r w:rsidRPr="00234EE3">
        <w:rPr>
          <w:rFonts w:ascii="Calibri" w:hAnsi="Calibri" w:cs="Calibri"/>
          <w:color w:val="1F497D"/>
          <w:sz w:val="22"/>
          <w:szCs w:val="22"/>
        </w:rPr>
        <w:t xml:space="preserve"> (Τοιχογραφία του φιλιού), που επισήμως ονομάζεται «Ο κόσμος γεννιέται σε κάθε φιλί». </w:t>
      </w:r>
      <w:r>
        <w:rPr>
          <w:rFonts w:ascii="Calibri" w:hAnsi="Calibri" w:cs="Calibri"/>
          <w:color w:val="1F497D"/>
          <w:sz w:val="22"/>
          <w:szCs w:val="22"/>
        </w:rPr>
        <w:t xml:space="preserve">Όσοι επιθυμούν μπορούν να περιηγηθούν </w:t>
      </w:r>
      <w:r w:rsidRPr="00234EE3">
        <w:rPr>
          <w:rFonts w:ascii="Calibri" w:hAnsi="Calibri" w:cs="Calibri"/>
          <w:color w:val="1F497D"/>
          <w:sz w:val="22"/>
          <w:szCs w:val="22"/>
        </w:rPr>
        <w:t xml:space="preserve">στην Γοτθική συνοικία </w:t>
      </w:r>
      <w:r>
        <w:rPr>
          <w:rFonts w:ascii="Calibri" w:hAnsi="Calibri" w:cs="Calibri"/>
          <w:color w:val="1F497D"/>
          <w:sz w:val="22"/>
          <w:szCs w:val="22"/>
        </w:rPr>
        <w:t>με τον</w:t>
      </w:r>
      <w:r w:rsidRPr="00234EE3">
        <w:rPr>
          <w:rFonts w:ascii="Calibri" w:hAnsi="Calibri" w:cs="Calibri"/>
          <w:color w:val="1F497D"/>
          <w:sz w:val="22"/>
          <w:szCs w:val="22"/>
        </w:rPr>
        <w:t xml:space="preserve"> Καθεδρικό Ναό,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w:t>
      </w:r>
      <w:r w:rsidRPr="00234EE3">
        <w:rPr>
          <w:rFonts w:ascii="Calibri" w:hAnsi="Calibri" w:cs="Calibri"/>
          <w:color w:val="1F497D"/>
          <w:sz w:val="22"/>
          <w:szCs w:val="22"/>
        </w:rPr>
        <w:lastRenderedPageBreak/>
        <w:t xml:space="preserve">καθώς και η πλατεία του </w:t>
      </w:r>
      <w:proofErr w:type="spellStart"/>
      <w:r w:rsidRPr="00234EE3">
        <w:rPr>
          <w:rFonts w:ascii="Calibri" w:hAnsi="Calibri" w:cs="Calibri"/>
          <w:color w:val="1F497D"/>
          <w:sz w:val="22"/>
          <w:szCs w:val="22"/>
        </w:rPr>
        <w:t>Sant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Jaume</w:t>
      </w:r>
      <w:proofErr w:type="spellEnd"/>
      <w:r w:rsidRPr="00234EE3">
        <w:rPr>
          <w:rFonts w:ascii="Calibri" w:hAnsi="Calibri" w:cs="Calibri"/>
          <w:color w:val="1F497D"/>
          <w:sz w:val="22"/>
          <w:szCs w:val="22"/>
        </w:rPr>
        <w:t xml:space="preserve">, που αποτελεί το πολιτικό κέντρο της Καταλονίας. Σιγά σιγά μεταφερόμαστε στην καινούρια Βαρκελώνη, περνώντας από την Μαρίνα </w:t>
      </w:r>
      <w:proofErr w:type="spellStart"/>
      <w:r w:rsidRPr="00234EE3">
        <w:rPr>
          <w:rFonts w:ascii="Calibri" w:hAnsi="Calibri" w:cs="Calibri"/>
          <w:color w:val="1F497D"/>
          <w:sz w:val="22"/>
          <w:szCs w:val="22"/>
        </w:rPr>
        <w:t>port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Vell</w:t>
      </w:r>
      <w:proofErr w:type="spellEnd"/>
      <w:r w:rsidRPr="00234EE3">
        <w:rPr>
          <w:rFonts w:ascii="Calibri" w:hAnsi="Calibri" w:cs="Calibri"/>
          <w:color w:val="1F497D"/>
          <w:sz w:val="22"/>
          <w:szCs w:val="22"/>
        </w:rPr>
        <w:t xml:space="preserve">, την </w:t>
      </w:r>
      <w:proofErr w:type="spellStart"/>
      <w:r w:rsidRPr="00234EE3">
        <w:rPr>
          <w:rFonts w:ascii="Calibri" w:hAnsi="Calibri" w:cs="Calibri"/>
          <w:color w:val="1F497D"/>
          <w:sz w:val="22"/>
          <w:szCs w:val="22"/>
        </w:rPr>
        <w:t>Barceloneta</w:t>
      </w:r>
      <w:proofErr w:type="spellEnd"/>
      <w:r w:rsidRPr="00234EE3">
        <w:rPr>
          <w:rFonts w:ascii="Calibri" w:hAnsi="Calibri" w:cs="Calibri"/>
          <w:color w:val="1F497D"/>
          <w:sz w:val="22"/>
          <w:szCs w:val="22"/>
        </w:rPr>
        <w:t xml:space="preserve">, το παλιό </w:t>
      </w:r>
      <w:proofErr w:type="spellStart"/>
      <w:r w:rsidRPr="00234EE3">
        <w:rPr>
          <w:rFonts w:ascii="Calibri" w:hAnsi="Calibri" w:cs="Calibri"/>
          <w:color w:val="1F497D"/>
          <w:sz w:val="22"/>
          <w:szCs w:val="22"/>
        </w:rPr>
        <w:t>ψαροχώρι</w:t>
      </w:r>
      <w:proofErr w:type="spellEnd"/>
      <w:r w:rsidRPr="00234EE3">
        <w:rPr>
          <w:rFonts w:ascii="Calibri" w:hAnsi="Calibri" w:cs="Calibri"/>
          <w:color w:val="1F497D"/>
          <w:sz w:val="22"/>
          <w:szCs w:val="22"/>
        </w:rPr>
        <w:t xml:space="preserve"> με τις πανέμορφες παραλίες και το Ολυμπιακό μουσείο, για να καταλήξουμε στην </w:t>
      </w:r>
      <w:proofErr w:type="spellStart"/>
      <w:r w:rsidRPr="00234EE3">
        <w:rPr>
          <w:rFonts w:ascii="Calibri" w:hAnsi="Calibri" w:cs="Calibri"/>
          <w:color w:val="1F497D"/>
          <w:sz w:val="22"/>
          <w:szCs w:val="22"/>
        </w:rPr>
        <w:t>Sagrada</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Familia</w:t>
      </w:r>
      <w:proofErr w:type="spellEnd"/>
      <w:r w:rsidRPr="00234EE3">
        <w:rPr>
          <w:rFonts w:ascii="Calibri" w:hAnsi="Calibri" w:cs="Calibri"/>
          <w:color w:val="1F497D"/>
          <w:sz w:val="22"/>
          <w:szCs w:val="22"/>
        </w:rPr>
        <w:t xml:space="preserve"> (Ιερή Οικογένεια). Αποτελεί το σημαντικότερο έργο του Αντόνιο </w:t>
      </w:r>
      <w:proofErr w:type="spellStart"/>
      <w:r w:rsidRPr="00234EE3">
        <w:rPr>
          <w:rFonts w:ascii="Calibri" w:hAnsi="Calibri" w:cs="Calibri"/>
          <w:color w:val="1F497D"/>
          <w:sz w:val="22"/>
          <w:szCs w:val="22"/>
        </w:rPr>
        <w:t>Γκάουντι</w:t>
      </w:r>
      <w:proofErr w:type="spellEnd"/>
      <w:r w:rsidRPr="00234EE3">
        <w:rPr>
          <w:rFonts w:ascii="Calibri" w:hAnsi="Calibri" w:cs="Calibri"/>
          <w:color w:val="1F497D"/>
          <w:sz w:val="22"/>
          <w:szCs w:val="22"/>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proofErr w:type="spellStart"/>
      <w:r w:rsidRPr="00234EE3">
        <w:rPr>
          <w:rFonts w:ascii="Calibri" w:hAnsi="Calibri" w:cs="Calibri"/>
          <w:color w:val="1F497D"/>
          <w:sz w:val="22"/>
          <w:szCs w:val="22"/>
        </w:rPr>
        <w:t>Paseo</w:t>
      </w:r>
      <w:proofErr w:type="spellEnd"/>
      <w:r w:rsidRPr="00234EE3">
        <w:rPr>
          <w:rFonts w:ascii="Calibri" w:hAnsi="Calibri" w:cs="Calibri"/>
          <w:color w:val="1F497D"/>
          <w:sz w:val="22"/>
          <w:szCs w:val="22"/>
        </w:rPr>
        <w:t xml:space="preserve"> De </w:t>
      </w:r>
      <w:proofErr w:type="spellStart"/>
      <w:r w:rsidRPr="00234EE3">
        <w:rPr>
          <w:rFonts w:ascii="Calibri" w:hAnsi="Calibri" w:cs="Calibri"/>
          <w:color w:val="1F497D"/>
          <w:sz w:val="22"/>
          <w:szCs w:val="22"/>
        </w:rPr>
        <w:t>Gracia</w:t>
      </w:r>
      <w:proofErr w:type="spellEnd"/>
      <w:r w:rsidRPr="00234EE3">
        <w:rPr>
          <w:rFonts w:ascii="Calibri" w:hAnsi="Calibri" w:cs="Calibri"/>
          <w:color w:val="1F497D"/>
          <w:sz w:val="22"/>
          <w:szCs w:val="22"/>
        </w:rPr>
        <w:t xml:space="preserve">, όπου και θα συναντήσουμε τα καλύτερα ξενοδοχεία της, τους διασημότερους οίκους μόδας καθώς και τα δύο διασημότερα σπίτια του A. </w:t>
      </w:r>
      <w:proofErr w:type="spellStart"/>
      <w:r w:rsidRPr="00234EE3">
        <w:rPr>
          <w:rFonts w:ascii="Calibri" w:hAnsi="Calibri" w:cs="Calibri"/>
          <w:color w:val="1F497D"/>
          <w:sz w:val="22"/>
          <w:szCs w:val="22"/>
        </w:rPr>
        <w:t>Gaudi</w:t>
      </w:r>
      <w:proofErr w:type="spellEnd"/>
      <w:r w:rsidRPr="00234EE3">
        <w:rPr>
          <w:rFonts w:ascii="Calibri" w:hAnsi="Calibri" w:cs="Calibri"/>
          <w:color w:val="1F497D"/>
          <w:sz w:val="22"/>
          <w:szCs w:val="22"/>
        </w:rPr>
        <w:t xml:space="preserve">, το </w:t>
      </w:r>
      <w:proofErr w:type="spellStart"/>
      <w:r w:rsidRPr="00234EE3">
        <w:rPr>
          <w:rFonts w:ascii="Calibri" w:hAnsi="Calibri" w:cs="Calibri"/>
          <w:color w:val="1F497D"/>
          <w:sz w:val="22"/>
          <w:szCs w:val="22"/>
        </w:rPr>
        <w:t>Casa</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Mila</w:t>
      </w:r>
      <w:proofErr w:type="spellEnd"/>
      <w:r w:rsidRPr="00234EE3">
        <w:rPr>
          <w:rFonts w:ascii="Calibri" w:hAnsi="Calibri" w:cs="Calibri"/>
          <w:color w:val="1F497D"/>
          <w:sz w:val="22"/>
          <w:szCs w:val="22"/>
        </w:rPr>
        <w:t xml:space="preserve"> ή </w:t>
      </w:r>
      <w:proofErr w:type="spellStart"/>
      <w:r w:rsidRPr="00234EE3">
        <w:rPr>
          <w:rFonts w:ascii="Calibri" w:hAnsi="Calibri" w:cs="Calibri"/>
          <w:color w:val="1F497D"/>
          <w:sz w:val="22"/>
          <w:szCs w:val="22"/>
        </w:rPr>
        <w:t>Pedrera</w:t>
      </w:r>
      <w:proofErr w:type="spellEnd"/>
      <w:r w:rsidRPr="00234EE3">
        <w:rPr>
          <w:rFonts w:ascii="Calibri" w:hAnsi="Calibri" w:cs="Calibri"/>
          <w:color w:val="1F497D"/>
          <w:sz w:val="22"/>
          <w:szCs w:val="22"/>
        </w:rPr>
        <w:t xml:space="preserve"> και το </w:t>
      </w:r>
      <w:proofErr w:type="spellStart"/>
      <w:r w:rsidRPr="00234EE3">
        <w:rPr>
          <w:rFonts w:ascii="Calibri" w:hAnsi="Calibri" w:cs="Calibri"/>
          <w:color w:val="1F497D"/>
          <w:sz w:val="22"/>
          <w:szCs w:val="22"/>
        </w:rPr>
        <w:t>Casa</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Batllo</w:t>
      </w:r>
      <w:proofErr w:type="spellEnd"/>
      <w:r w:rsidRPr="00234EE3">
        <w:rPr>
          <w:rFonts w:ascii="Calibri" w:hAnsi="Calibri" w:cs="Calibri"/>
          <w:color w:val="1F497D"/>
          <w:sz w:val="22"/>
          <w:szCs w:val="22"/>
        </w:rPr>
        <w:t xml:space="preserve">. Τέλος, περνώντας από την Plaza </w:t>
      </w:r>
      <w:proofErr w:type="spellStart"/>
      <w:r w:rsidRPr="00234EE3">
        <w:rPr>
          <w:rFonts w:ascii="Calibri" w:hAnsi="Calibri" w:cs="Calibri"/>
          <w:color w:val="1F497D"/>
          <w:sz w:val="22"/>
          <w:szCs w:val="22"/>
        </w:rPr>
        <w:t>Espana</w:t>
      </w:r>
      <w:proofErr w:type="spellEnd"/>
      <w:r w:rsidRPr="00234EE3">
        <w:rPr>
          <w:rFonts w:ascii="Calibri" w:hAnsi="Calibri" w:cs="Calibri"/>
          <w:color w:val="1F497D"/>
          <w:sz w:val="22"/>
          <w:szCs w:val="22"/>
        </w:rPr>
        <w:t xml:space="preserve">, θα θαυμάσουμε τα </w:t>
      </w:r>
      <w:proofErr w:type="spellStart"/>
      <w:r w:rsidRPr="00234EE3">
        <w:rPr>
          <w:rFonts w:ascii="Calibri" w:hAnsi="Calibri" w:cs="Calibri"/>
          <w:color w:val="1F497D"/>
          <w:sz w:val="22"/>
          <w:szCs w:val="22"/>
        </w:rPr>
        <w:t>συντριβάνια</w:t>
      </w:r>
      <w:proofErr w:type="spellEnd"/>
      <w:r w:rsidRPr="00234EE3">
        <w:rPr>
          <w:rFonts w:ascii="Calibri" w:hAnsi="Calibri" w:cs="Calibri"/>
          <w:color w:val="1F497D"/>
          <w:sz w:val="22"/>
          <w:szCs w:val="22"/>
        </w:rPr>
        <w:t xml:space="preserve"> του </w:t>
      </w:r>
      <w:proofErr w:type="spellStart"/>
      <w:r w:rsidRPr="00234EE3">
        <w:rPr>
          <w:rFonts w:ascii="Calibri" w:hAnsi="Calibri" w:cs="Calibri"/>
          <w:color w:val="1F497D"/>
          <w:sz w:val="22"/>
          <w:szCs w:val="22"/>
        </w:rPr>
        <w:t>Montjuic</w:t>
      </w:r>
      <w:proofErr w:type="spellEnd"/>
      <w:r w:rsidRPr="00234EE3">
        <w:rPr>
          <w:rFonts w:ascii="Calibri" w:hAnsi="Calibri" w:cs="Calibri"/>
          <w:color w:val="1F497D"/>
          <w:sz w:val="22"/>
          <w:szCs w:val="22"/>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Pr="00234EE3">
        <w:rPr>
          <w:rFonts w:ascii="Calibri" w:hAnsi="Calibri" w:cs="Calibri"/>
          <w:color w:val="1F497D"/>
          <w:sz w:val="22"/>
          <w:szCs w:val="22"/>
        </w:rPr>
        <w:t>Maremagnum</w:t>
      </w:r>
      <w:proofErr w:type="spellEnd"/>
      <w:r w:rsidRPr="00234EE3">
        <w:rPr>
          <w:rFonts w:ascii="Calibri" w:hAnsi="Calibri" w:cs="Calibri"/>
          <w:color w:val="1F497D"/>
          <w:sz w:val="22"/>
          <w:szCs w:val="22"/>
        </w:rPr>
        <w:t>, το μοναδικό εμπορικό κέντρο της πόλης με άδεια λειτουργίας 365 μέρες τον χρόνο. Επιστροφή στο ξενοδοχείο. Ελεύθερος χρόνος. Διανυκτέρευση.</w:t>
      </w:r>
    </w:p>
    <w:p w14:paraId="77F5D258" w14:textId="77777777" w:rsidR="000B1DC3" w:rsidRDefault="000B1DC3" w:rsidP="000B1DC3">
      <w:pPr>
        <w:ind w:right="6"/>
        <w:jc w:val="both"/>
        <w:rPr>
          <w:rFonts w:ascii="Calibri" w:hAnsi="Calibri" w:cs="Calibri"/>
          <w:color w:val="1F497D"/>
          <w:sz w:val="22"/>
          <w:szCs w:val="22"/>
        </w:rPr>
      </w:pPr>
    </w:p>
    <w:p w14:paraId="2C93790C" w14:textId="77777777" w:rsidR="000B1DC3" w:rsidRPr="008D61E2" w:rsidRDefault="000B1DC3" w:rsidP="000B1DC3">
      <w:pPr>
        <w:ind w:right="6"/>
        <w:rPr>
          <w:rFonts w:ascii="Calibri" w:hAnsi="Calibri" w:cs="Calibri"/>
          <w:b/>
          <w:color w:val="0070C0"/>
          <w:sz w:val="22"/>
          <w:szCs w:val="22"/>
        </w:rPr>
      </w:pPr>
      <w:r>
        <w:rPr>
          <w:rFonts w:ascii="Calibri" w:hAnsi="Calibri" w:cs="Calibri"/>
          <w:b/>
          <w:color w:val="0070C0"/>
          <w:sz w:val="22"/>
          <w:szCs w:val="22"/>
        </w:rPr>
        <w:t>5</w:t>
      </w:r>
      <w:r w:rsidRPr="008D61E2">
        <w:rPr>
          <w:rFonts w:ascii="Calibri" w:hAnsi="Calibri" w:cs="Calibri"/>
          <w:b/>
          <w:color w:val="0070C0"/>
          <w:sz w:val="22"/>
          <w:szCs w:val="22"/>
        </w:rPr>
        <w:t>η μέρα: ΒΑΡΚΕΛΩΝΗ – ΣΑΡΑΓΟΣΑ – ΜΑΔΡΙΤΗ</w:t>
      </w:r>
    </w:p>
    <w:p w14:paraId="30979D99" w14:textId="77777777" w:rsidR="000B1DC3" w:rsidRPr="00A232EF" w:rsidRDefault="000B1DC3" w:rsidP="000B1DC3">
      <w:pPr>
        <w:ind w:right="6"/>
        <w:jc w:val="both"/>
        <w:rPr>
          <w:rFonts w:ascii="Calibri" w:hAnsi="Calibri" w:cs="Calibri"/>
          <w:color w:val="1F497D"/>
          <w:sz w:val="22"/>
          <w:szCs w:val="22"/>
        </w:rPr>
      </w:pPr>
      <w:r>
        <w:rPr>
          <w:rFonts w:ascii="Calibri" w:hAnsi="Calibri" w:cs="Calibri"/>
          <w:color w:val="1F497D"/>
          <w:sz w:val="22"/>
          <w:szCs w:val="22"/>
        </w:rPr>
        <w:t xml:space="preserve">Πρωινό στο ξενοδοχείο. </w:t>
      </w:r>
      <w:r w:rsidRPr="00A232EF">
        <w:rPr>
          <w:rFonts w:ascii="Calibri" w:hAnsi="Calibri" w:cs="Calibri"/>
          <w:color w:val="1F497D"/>
          <w:sz w:val="22"/>
          <w:szCs w:val="22"/>
        </w:rPr>
        <w:t xml:space="preserve">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w:t>
      </w:r>
      <w:proofErr w:type="spellStart"/>
      <w:r w:rsidRPr="00A232EF">
        <w:rPr>
          <w:rFonts w:ascii="Calibri" w:hAnsi="Calibri" w:cs="Calibri"/>
          <w:color w:val="1F497D"/>
          <w:sz w:val="22"/>
          <w:szCs w:val="22"/>
        </w:rPr>
        <w:t>Μανθανάρες</w:t>
      </w:r>
      <w:proofErr w:type="spellEnd"/>
      <w:r w:rsidRPr="00A232EF">
        <w:rPr>
          <w:rFonts w:ascii="Calibri" w:hAnsi="Calibri" w:cs="Calibri"/>
          <w:color w:val="1F497D"/>
          <w:sz w:val="22"/>
          <w:szCs w:val="22"/>
        </w:rPr>
        <w:t>.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A232EF">
        <w:rPr>
          <w:rFonts w:ascii="Calibri" w:hAnsi="Calibri" w:cs="Calibri"/>
          <w:color w:val="1F497D"/>
          <w:sz w:val="22"/>
          <w:szCs w:val="22"/>
        </w:rPr>
        <w:t>μουδεχάρ</w:t>
      </w:r>
      <w:proofErr w:type="spellEnd"/>
      <w:r w:rsidRPr="00A232EF">
        <w:rPr>
          <w:rFonts w:ascii="Calibri" w:hAnsi="Calibri" w:cs="Calibri"/>
          <w:color w:val="1F497D"/>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A232EF">
        <w:rPr>
          <w:rFonts w:ascii="Calibri" w:hAnsi="Calibri" w:cs="Calibri"/>
          <w:color w:val="1F497D"/>
          <w:sz w:val="22"/>
          <w:szCs w:val="22"/>
        </w:rPr>
        <w:t>Πιλάρ</w:t>
      </w:r>
      <w:proofErr w:type="spellEnd"/>
      <w:r w:rsidRPr="00A232EF">
        <w:rPr>
          <w:rFonts w:ascii="Calibri" w:hAnsi="Calibri" w:cs="Calibri"/>
          <w:color w:val="1F497D"/>
          <w:sz w:val="22"/>
          <w:szCs w:val="22"/>
        </w:rPr>
        <w:t xml:space="preserve">  και τον Καθεδρικός Ναός Λα </w:t>
      </w:r>
      <w:proofErr w:type="spellStart"/>
      <w:r w:rsidRPr="00A232EF">
        <w:rPr>
          <w:rFonts w:ascii="Calibri" w:hAnsi="Calibri" w:cs="Calibri"/>
          <w:color w:val="1F497D"/>
          <w:sz w:val="22"/>
          <w:szCs w:val="22"/>
        </w:rPr>
        <w:t>Σέο</w:t>
      </w:r>
      <w:proofErr w:type="spellEnd"/>
      <w:r w:rsidRPr="00A232EF">
        <w:rPr>
          <w:rFonts w:ascii="Calibri" w:hAnsi="Calibri" w:cs="Calibri"/>
          <w:color w:val="1F497D"/>
          <w:sz w:val="22"/>
          <w:szCs w:val="22"/>
        </w:rPr>
        <w:t xml:space="preserve">, που έχουν ανακηρυχτεί από την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Μνημεία Παγκόσμιας Πολιτιστικής Κληρονομιάς.</w:t>
      </w:r>
      <w:r>
        <w:rPr>
          <w:rFonts w:ascii="Calibri" w:hAnsi="Calibri" w:cs="Calibri"/>
          <w:color w:val="1F497D"/>
          <w:sz w:val="22"/>
          <w:szCs w:val="22"/>
        </w:rPr>
        <w:t xml:space="preserve"> </w:t>
      </w:r>
      <w:r w:rsidRPr="00A232EF">
        <w:rPr>
          <w:rFonts w:ascii="Calibri" w:hAnsi="Calibri" w:cs="Calibri"/>
          <w:color w:val="1F497D"/>
          <w:sz w:val="22"/>
          <w:szCs w:val="22"/>
        </w:rPr>
        <w:t xml:space="preserve">Άφιξη νωρίς το απόγευμα, μεταφορά και τακτοποίηση στο ξενοδοχείο. Χρόνος ελεύθερος για μια πρώτη γνωριμία με την πόλη. Διανυκτέρευση. </w:t>
      </w:r>
    </w:p>
    <w:p w14:paraId="4385C110" w14:textId="77777777" w:rsidR="000B1DC3" w:rsidRPr="00A232EF" w:rsidRDefault="000B1DC3" w:rsidP="000B1DC3">
      <w:pPr>
        <w:ind w:right="6"/>
        <w:rPr>
          <w:rFonts w:ascii="Calibri" w:hAnsi="Calibri" w:cs="Calibri"/>
          <w:b/>
          <w:color w:val="1F497D"/>
          <w:sz w:val="22"/>
          <w:szCs w:val="22"/>
        </w:rPr>
      </w:pPr>
    </w:p>
    <w:p w14:paraId="7D4C4B6A" w14:textId="77777777" w:rsidR="000B1DC3" w:rsidRPr="008D61E2" w:rsidRDefault="000B1DC3" w:rsidP="000B1DC3">
      <w:pPr>
        <w:ind w:right="6"/>
        <w:rPr>
          <w:rFonts w:ascii="Calibri" w:hAnsi="Calibri" w:cs="Calibri"/>
          <w:b/>
          <w:color w:val="0070C0"/>
          <w:sz w:val="22"/>
          <w:szCs w:val="22"/>
        </w:rPr>
      </w:pPr>
      <w:r>
        <w:rPr>
          <w:rFonts w:ascii="Calibri" w:hAnsi="Calibri" w:cs="Calibri"/>
          <w:b/>
          <w:color w:val="0070C0"/>
          <w:sz w:val="22"/>
          <w:szCs w:val="22"/>
        </w:rPr>
        <w:t>6</w:t>
      </w:r>
      <w:r w:rsidRPr="008D61E2">
        <w:rPr>
          <w:rFonts w:ascii="Calibri" w:hAnsi="Calibri" w:cs="Calibri"/>
          <w:b/>
          <w:color w:val="0070C0"/>
          <w:sz w:val="22"/>
          <w:szCs w:val="22"/>
        </w:rPr>
        <w:t>η μέρα: ΜΑΔΡΙΤΗ</w:t>
      </w:r>
    </w:p>
    <w:p w14:paraId="72F62215" w14:textId="77777777" w:rsidR="000B1DC3" w:rsidRPr="00A232EF" w:rsidRDefault="000B1DC3" w:rsidP="000B1DC3">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w:t>
      </w:r>
      <w:r w:rsidRPr="00F76B11">
        <w:rPr>
          <w:rFonts w:ascii="Calibri" w:hAnsi="Calibri" w:cs="Calibri"/>
          <w:color w:val="1F497D"/>
          <w:sz w:val="22"/>
          <w:szCs w:val="22"/>
        </w:rPr>
        <w:t xml:space="preserve"> </w:t>
      </w:r>
      <w:r w:rsidRPr="00A232EF">
        <w:rPr>
          <w:rFonts w:ascii="Calibri" w:hAnsi="Calibri" w:cs="Calibri"/>
          <w:color w:val="1F497D"/>
          <w:sz w:val="22"/>
          <w:szCs w:val="22"/>
        </w:rPr>
        <w:t>πανοραμική ξενάγηση θα δούμε τα αναρίθμητα αξιοθέατα που “στολίζουν” την Μαδρίτη. Θα δούμε την μεσαιωνική πλατεία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Μαγιόρ</w:t>
      </w:r>
      <w:proofErr w:type="spellEnd"/>
      <w:r w:rsidRPr="00A232EF">
        <w:rPr>
          <w:rFonts w:ascii="Calibri" w:hAnsi="Calibri" w:cs="Calibri"/>
          <w:color w:val="1F497D"/>
          <w:sz w:val="22"/>
          <w:szCs w:val="22"/>
        </w:rPr>
        <w:t xml:space="preserve">”, την </w:t>
      </w:r>
      <w:proofErr w:type="spellStart"/>
      <w:r w:rsidRPr="00A232EF">
        <w:rPr>
          <w:rFonts w:ascii="Calibri" w:hAnsi="Calibri" w:cs="Calibri"/>
          <w:color w:val="1F497D"/>
          <w:sz w:val="22"/>
          <w:szCs w:val="22"/>
        </w:rPr>
        <w:t>Πουέρτα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δελ</w:t>
      </w:r>
      <w:proofErr w:type="spellEnd"/>
      <w:r w:rsidRPr="00A232EF">
        <w:rPr>
          <w:rFonts w:ascii="Calibri" w:hAnsi="Calibri" w:cs="Calibri"/>
          <w:color w:val="1F497D"/>
          <w:sz w:val="22"/>
          <w:szCs w:val="22"/>
        </w:rPr>
        <w:t xml:space="preserve"> Σολ (την πόρτα του ήλιου) που είναι  το γεωγραφικό  κέντρο  της Ισπανίας, την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δε </w:t>
      </w:r>
      <w:proofErr w:type="spellStart"/>
      <w:r w:rsidRPr="00A232EF">
        <w:rPr>
          <w:rFonts w:ascii="Calibri" w:hAnsi="Calibri" w:cs="Calibri"/>
          <w:color w:val="1F497D"/>
          <w:sz w:val="22"/>
          <w:szCs w:val="22"/>
        </w:rPr>
        <w:t>Οριέντε</w:t>
      </w:r>
      <w:proofErr w:type="spellEnd"/>
      <w:r w:rsidRPr="00A232EF">
        <w:rPr>
          <w:rFonts w:ascii="Calibri" w:hAnsi="Calibri" w:cs="Calibri"/>
          <w:color w:val="1F497D"/>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A232EF">
        <w:rPr>
          <w:rFonts w:ascii="Calibri" w:hAnsi="Calibri" w:cs="Calibri"/>
          <w:color w:val="1F497D"/>
          <w:sz w:val="22"/>
          <w:szCs w:val="22"/>
        </w:rPr>
        <w:t>Αλμουδένα</w:t>
      </w:r>
      <w:proofErr w:type="spellEnd"/>
      <w:r w:rsidRPr="00A232EF">
        <w:rPr>
          <w:rFonts w:ascii="Calibri" w:hAnsi="Calibri" w:cs="Calibri"/>
          <w:color w:val="1F497D"/>
          <w:sz w:val="22"/>
          <w:szCs w:val="22"/>
        </w:rPr>
        <w:t xml:space="preserve">.  Θα διασχίσουμε μεγάλες Λεωφόρους όπως την Λεωφόρου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όπου βρίσκονται μεγάλα μουσεία, όπως η Πινακοθήκη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και Μοντέρνας Τέχνης </w:t>
      </w:r>
      <w:proofErr w:type="spellStart"/>
      <w:r w:rsidRPr="00A232EF">
        <w:rPr>
          <w:rFonts w:ascii="Calibri" w:hAnsi="Calibri" w:cs="Calibri"/>
          <w:color w:val="1F497D"/>
          <w:sz w:val="22"/>
          <w:szCs w:val="22"/>
        </w:rPr>
        <w:t>Ρέϊνα</w:t>
      </w:r>
      <w:proofErr w:type="spellEnd"/>
      <w:r w:rsidRPr="00A232EF">
        <w:rPr>
          <w:rFonts w:ascii="Calibri" w:hAnsi="Calibri" w:cs="Calibri"/>
          <w:color w:val="1F497D"/>
          <w:sz w:val="22"/>
          <w:szCs w:val="22"/>
        </w:rPr>
        <w:t xml:space="preserve"> Σοφία, θα δούμε τον σιδηροδρομικό σταθμό </w:t>
      </w:r>
      <w:proofErr w:type="spellStart"/>
      <w:r w:rsidRPr="00A232EF">
        <w:rPr>
          <w:rFonts w:ascii="Calibri" w:hAnsi="Calibri" w:cs="Calibri"/>
          <w:color w:val="1F497D"/>
          <w:sz w:val="22"/>
          <w:szCs w:val="22"/>
        </w:rPr>
        <w:t>Ατότσα</w:t>
      </w:r>
      <w:proofErr w:type="spellEnd"/>
      <w:r w:rsidRPr="00A232EF">
        <w:rPr>
          <w:rFonts w:ascii="Calibri" w:hAnsi="Calibri" w:cs="Calibri"/>
          <w:color w:val="1F497D"/>
          <w:sz w:val="22"/>
          <w:szCs w:val="22"/>
        </w:rPr>
        <w:t xml:space="preserve"> και το νεοκλασικό κτίριο που στεγάζει την Βουλή. Θα περάσουμε από τις πλατείες του </w:t>
      </w:r>
      <w:proofErr w:type="spellStart"/>
      <w:r w:rsidRPr="00A232EF">
        <w:rPr>
          <w:rFonts w:ascii="Calibri" w:hAnsi="Calibri" w:cs="Calibri"/>
          <w:color w:val="1F497D"/>
          <w:sz w:val="22"/>
          <w:szCs w:val="22"/>
        </w:rPr>
        <w:t>Ποσειδώνα</w:t>
      </w:r>
      <w:proofErr w:type="spellEnd"/>
      <w:r w:rsidRPr="00A232EF">
        <w:rPr>
          <w:rFonts w:ascii="Calibri" w:hAnsi="Calibri" w:cs="Calibri"/>
          <w:color w:val="1F497D"/>
          <w:sz w:val="22"/>
          <w:szCs w:val="22"/>
        </w:rPr>
        <w:t xml:space="preserve"> και της Θεάς Κυβέλης με το υπέροχο νεοκλασικό κτίριο του Ταχυδρομείου, την Πύλη του </w:t>
      </w:r>
      <w:proofErr w:type="spellStart"/>
      <w:r w:rsidRPr="00A232EF">
        <w:rPr>
          <w:rFonts w:ascii="Calibri" w:hAnsi="Calibri" w:cs="Calibri"/>
          <w:color w:val="1F497D"/>
          <w:sz w:val="22"/>
          <w:szCs w:val="22"/>
        </w:rPr>
        <w:t>Αλκαλά</w:t>
      </w:r>
      <w:proofErr w:type="spellEnd"/>
      <w:r w:rsidRPr="00A232EF">
        <w:rPr>
          <w:rFonts w:ascii="Calibri" w:hAnsi="Calibri" w:cs="Calibri"/>
          <w:color w:val="1F497D"/>
          <w:sz w:val="22"/>
          <w:szCs w:val="22"/>
        </w:rPr>
        <w:t xml:space="preserve"> και το μεγάλο Πάρκο </w:t>
      </w:r>
      <w:proofErr w:type="spellStart"/>
      <w:r w:rsidRPr="00A232EF">
        <w:rPr>
          <w:rFonts w:ascii="Calibri" w:hAnsi="Calibri" w:cs="Calibri"/>
          <w:color w:val="1F497D"/>
          <w:sz w:val="22"/>
          <w:szCs w:val="22"/>
        </w:rPr>
        <w:t>Ρετίρο</w:t>
      </w:r>
      <w:proofErr w:type="spellEnd"/>
      <w:r w:rsidRPr="00A232EF">
        <w:rPr>
          <w:rFonts w:ascii="Calibri" w:hAnsi="Calibri" w:cs="Calibri"/>
          <w:color w:val="1F497D"/>
          <w:sz w:val="22"/>
          <w:szCs w:val="22"/>
        </w:rPr>
        <w:t xml:space="preserve">. Τέλος θα  διασχίσουμε την μεγάλη λεωφόρο </w:t>
      </w:r>
      <w:proofErr w:type="spellStart"/>
      <w:r w:rsidRPr="00A232EF">
        <w:rPr>
          <w:rFonts w:ascii="Calibri" w:hAnsi="Calibri" w:cs="Calibri"/>
          <w:color w:val="1F497D"/>
          <w:sz w:val="22"/>
          <w:szCs w:val="22"/>
        </w:rPr>
        <w:t>Καστελιάνα</w:t>
      </w:r>
      <w:proofErr w:type="spellEnd"/>
      <w:r w:rsidRPr="00A232EF">
        <w:rPr>
          <w:rFonts w:ascii="Calibri" w:hAnsi="Calibri" w:cs="Calibri"/>
          <w:color w:val="1F497D"/>
          <w:sz w:val="22"/>
          <w:szCs w:val="22"/>
        </w:rPr>
        <w:t xml:space="preserve"> με τα μοντέρνα κτίρια, το γήπεδο του </w:t>
      </w:r>
      <w:proofErr w:type="spellStart"/>
      <w:r w:rsidRPr="00A232EF">
        <w:rPr>
          <w:rFonts w:ascii="Calibri" w:hAnsi="Calibri" w:cs="Calibri"/>
          <w:color w:val="1F497D"/>
          <w:sz w:val="22"/>
          <w:szCs w:val="22"/>
        </w:rPr>
        <w:t>Μπερναμπέου</w:t>
      </w:r>
      <w:proofErr w:type="spellEnd"/>
      <w:r w:rsidRPr="00A232EF">
        <w:rPr>
          <w:rFonts w:ascii="Calibri" w:hAnsi="Calibri" w:cs="Calibri"/>
          <w:color w:val="1F497D"/>
          <w:sz w:val="22"/>
          <w:szCs w:val="22"/>
        </w:rPr>
        <w:t xml:space="preserve">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με έργα των μεγάλων ζωγράφων, όπως του Ελ Γκρέκο, </w:t>
      </w:r>
      <w:proofErr w:type="spellStart"/>
      <w:r w:rsidRPr="00A232EF">
        <w:rPr>
          <w:rFonts w:ascii="Calibri" w:hAnsi="Calibri" w:cs="Calibri"/>
          <w:color w:val="1F497D"/>
          <w:sz w:val="22"/>
          <w:szCs w:val="22"/>
        </w:rPr>
        <w:t>Μουρίλιο</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Βελάσκεθ</w:t>
      </w:r>
      <w:proofErr w:type="spellEnd"/>
      <w:r w:rsidRPr="00A232EF">
        <w:rPr>
          <w:rFonts w:ascii="Calibri" w:hAnsi="Calibri" w:cs="Calibri"/>
          <w:color w:val="1F497D"/>
          <w:sz w:val="22"/>
          <w:szCs w:val="22"/>
        </w:rPr>
        <w:t xml:space="preserve"> και Γκόγια, και το Βασιλικό Παλάτι.  Διανυκτέρευση. </w:t>
      </w:r>
    </w:p>
    <w:p w14:paraId="67867424" w14:textId="77777777" w:rsidR="000B1DC3" w:rsidRPr="00A24290" w:rsidRDefault="000B1DC3" w:rsidP="000B1DC3">
      <w:pPr>
        <w:ind w:right="6"/>
        <w:rPr>
          <w:rFonts w:ascii="Calibri" w:hAnsi="Calibri" w:cs="Calibri"/>
          <w:b/>
          <w:color w:val="1F497D"/>
          <w:sz w:val="22"/>
          <w:szCs w:val="22"/>
        </w:rPr>
      </w:pPr>
    </w:p>
    <w:p w14:paraId="2C22744D" w14:textId="1070C2ED" w:rsidR="000B1DC3" w:rsidRPr="008D61E2" w:rsidRDefault="000B1DC3" w:rsidP="000B1DC3">
      <w:pPr>
        <w:ind w:right="6"/>
        <w:rPr>
          <w:rFonts w:ascii="Calibri" w:hAnsi="Calibri" w:cs="Calibri"/>
          <w:b/>
          <w:color w:val="0070C0"/>
          <w:sz w:val="22"/>
          <w:szCs w:val="22"/>
        </w:rPr>
      </w:pPr>
      <w:r>
        <w:rPr>
          <w:rFonts w:ascii="Calibri" w:hAnsi="Calibri" w:cs="Calibri"/>
          <w:b/>
          <w:color w:val="0070C0"/>
          <w:sz w:val="22"/>
          <w:szCs w:val="22"/>
        </w:rPr>
        <w:t>7</w:t>
      </w:r>
      <w:r w:rsidRPr="008D61E2">
        <w:rPr>
          <w:rFonts w:ascii="Calibri" w:hAnsi="Calibri" w:cs="Calibri"/>
          <w:b/>
          <w:color w:val="0070C0"/>
          <w:sz w:val="22"/>
          <w:szCs w:val="22"/>
        </w:rPr>
        <w:t xml:space="preserve">η μέρα: ΜΑΔΡΙΤΗ – ΤΟΛΕΔΟ – </w:t>
      </w:r>
      <w:r>
        <w:rPr>
          <w:rFonts w:ascii="Calibri" w:hAnsi="Calibri" w:cs="Calibri"/>
          <w:b/>
          <w:color w:val="0070C0"/>
          <w:sz w:val="22"/>
          <w:szCs w:val="22"/>
        </w:rPr>
        <w:t>ΑΘΗΝΑ</w:t>
      </w:r>
    </w:p>
    <w:p w14:paraId="40D4850A" w14:textId="0FC8D226" w:rsidR="000B1DC3" w:rsidRDefault="00631201" w:rsidP="000B1DC3">
      <w:pPr>
        <w:ind w:right="6"/>
        <w:jc w:val="both"/>
        <w:rPr>
          <w:rFonts w:ascii="Calibri" w:hAnsi="Calibri" w:cs="Calibri"/>
          <w:bCs/>
          <w:sz w:val="22"/>
          <w:szCs w:val="22"/>
        </w:rPr>
      </w:pPr>
      <w:r>
        <w:rPr>
          <w:rFonts w:ascii="Calibri" w:hAnsi="Calibri" w:cs="Calibri"/>
          <w:b/>
          <w:noProof/>
          <w:color w:val="1F497D"/>
          <w:sz w:val="22"/>
          <w:szCs w:val="22"/>
        </w:rPr>
        <w:drawing>
          <wp:anchor distT="0" distB="0" distL="114300" distR="114300" simplePos="0" relativeHeight="251660291" behindDoc="0" locked="0" layoutInCell="1" allowOverlap="1" wp14:anchorId="33FD85EB" wp14:editId="00FF9465">
            <wp:simplePos x="0" y="0"/>
            <wp:positionH relativeFrom="margin">
              <wp:posOffset>3349625</wp:posOffset>
            </wp:positionH>
            <wp:positionV relativeFrom="margin">
              <wp:posOffset>1062355</wp:posOffset>
            </wp:positionV>
            <wp:extent cx="2536190" cy="1467485"/>
            <wp:effectExtent l="0" t="0" r="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6190" cy="1467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B1DC3" w:rsidRPr="00A232EF">
        <w:rPr>
          <w:rFonts w:ascii="Calibri" w:hAnsi="Calibri" w:cs="Calibri"/>
          <w:color w:val="1F497D"/>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000B1DC3" w:rsidRPr="00A232EF">
        <w:rPr>
          <w:rFonts w:ascii="Calibri" w:hAnsi="Calibri" w:cs="Calibri"/>
          <w:color w:val="1F497D"/>
          <w:sz w:val="22"/>
          <w:szCs w:val="22"/>
        </w:rPr>
        <w:t>Τάγου</w:t>
      </w:r>
      <w:proofErr w:type="spellEnd"/>
      <w:r w:rsidR="000B1DC3" w:rsidRPr="00A232EF">
        <w:rPr>
          <w:rFonts w:ascii="Calibri" w:hAnsi="Calibri" w:cs="Calibri"/>
          <w:color w:val="1F497D"/>
          <w:sz w:val="22"/>
          <w:szCs w:val="22"/>
        </w:rPr>
        <w:t xml:space="preserve">, που διατηρεί  αναλλοίωτη τη μεσαιωνική φυσιογνωμία της και έχει συμπεριληφθεί στον κατάλογο  της </w:t>
      </w:r>
      <w:proofErr w:type="spellStart"/>
      <w:r w:rsidR="000B1DC3" w:rsidRPr="00A232EF">
        <w:rPr>
          <w:rFonts w:ascii="Calibri" w:hAnsi="Calibri" w:cs="Calibri"/>
          <w:color w:val="1F497D"/>
          <w:sz w:val="22"/>
          <w:szCs w:val="22"/>
        </w:rPr>
        <w:t>Unesco</w:t>
      </w:r>
      <w:proofErr w:type="spellEnd"/>
      <w:r w:rsidR="000B1DC3" w:rsidRPr="00A232EF">
        <w:rPr>
          <w:rFonts w:ascii="Calibri" w:hAnsi="Calibri" w:cs="Calibri"/>
          <w:color w:val="1F497D"/>
          <w:sz w:val="22"/>
          <w:szCs w:val="22"/>
        </w:rPr>
        <w:t xml:space="preserve"> σαν Μνημείο Παγκόσμιας Πολιτιστικής Κληρονομιάς.</w:t>
      </w:r>
      <w:r w:rsidR="000B1DC3" w:rsidRPr="00A232EF">
        <w:rPr>
          <w:rFonts w:ascii="Calibri" w:hAnsi="Calibri" w:cs="Calibri"/>
          <w:i/>
          <w:color w:val="1F497D"/>
          <w:sz w:val="22"/>
          <w:szCs w:val="22"/>
        </w:rPr>
        <w:t xml:space="preserve"> </w:t>
      </w:r>
      <w:r w:rsidR="000B1DC3"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sidR="000B1DC3">
        <w:rPr>
          <w:rFonts w:ascii="Calibri" w:hAnsi="Calibri" w:cs="Calibri"/>
          <w:color w:val="1F497D"/>
          <w:sz w:val="22"/>
          <w:szCs w:val="22"/>
        </w:rPr>
        <w:t>ί</w:t>
      </w:r>
      <w:r w:rsidR="000B1DC3"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Γκρέκο,  «Η ταφή του κόμη </w:t>
      </w:r>
      <w:proofErr w:type="spellStart"/>
      <w:r w:rsidR="000B1DC3" w:rsidRPr="00A232EF">
        <w:rPr>
          <w:rFonts w:ascii="Calibri" w:hAnsi="Calibri" w:cs="Calibri"/>
          <w:color w:val="1F497D"/>
          <w:sz w:val="22"/>
          <w:szCs w:val="22"/>
        </w:rPr>
        <w:t>Οργκάθ</w:t>
      </w:r>
      <w:proofErr w:type="spellEnd"/>
      <w:r w:rsidR="000B1DC3" w:rsidRPr="00A232EF">
        <w:rPr>
          <w:rFonts w:ascii="Calibri" w:hAnsi="Calibri" w:cs="Calibri"/>
          <w:color w:val="1F497D"/>
          <w:sz w:val="22"/>
          <w:szCs w:val="22"/>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000B1DC3" w:rsidRPr="00A232EF">
        <w:rPr>
          <w:rFonts w:ascii="Calibri" w:hAnsi="Calibri" w:cs="Calibri"/>
          <w:color w:val="1F497D"/>
          <w:sz w:val="22"/>
          <w:szCs w:val="22"/>
        </w:rPr>
        <w:t>Barrio</w:t>
      </w:r>
      <w:proofErr w:type="spellEnd"/>
      <w:r w:rsidR="000B1DC3" w:rsidRPr="00A232EF">
        <w:rPr>
          <w:rFonts w:ascii="Calibri" w:hAnsi="Calibri" w:cs="Calibri"/>
          <w:color w:val="1F497D"/>
          <w:sz w:val="22"/>
          <w:szCs w:val="22"/>
        </w:rPr>
        <w:t xml:space="preserve"> de la </w:t>
      </w:r>
      <w:proofErr w:type="spellStart"/>
      <w:r w:rsidR="000B1DC3" w:rsidRPr="00A232EF">
        <w:rPr>
          <w:rFonts w:ascii="Calibri" w:hAnsi="Calibri" w:cs="Calibri"/>
          <w:color w:val="1F497D"/>
          <w:sz w:val="22"/>
          <w:szCs w:val="22"/>
        </w:rPr>
        <w:t>Letras</w:t>
      </w:r>
      <w:proofErr w:type="spellEnd"/>
      <w:r w:rsidR="000B1DC3" w:rsidRPr="00A232EF">
        <w:rPr>
          <w:rFonts w:ascii="Calibri" w:hAnsi="Calibri" w:cs="Calibri"/>
          <w:color w:val="1F497D"/>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000B1DC3" w:rsidRPr="00A232EF">
        <w:rPr>
          <w:rFonts w:ascii="Calibri" w:hAnsi="Calibri" w:cs="Calibri"/>
          <w:color w:val="1F497D"/>
          <w:sz w:val="22"/>
          <w:szCs w:val="22"/>
        </w:rPr>
        <w:t>Λόπεθ</w:t>
      </w:r>
      <w:proofErr w:type="spellEnd"/>
      <w:r w:rsidR="000B1DC3" w:rsidRPr="00A232EF">
        <w:rPr>
          <w:rFonts w:ascii="Calibri" w:hAnsi="Calibri" w:cs="Calibri"/>
          <w:color w:val="1F497D"/>
          <w:sz w:val="22"/>
          <w:szCs w:val="22"/>
        </w:rPr>
        <w:t xml:space="preserve"> Ντε Βέγκα και </w:t>
      </w:r>
      <w:proofErr w:type="spellStart"/>
      <w:r w:rsidR="000B1DC3" w:rsidRPr="00A232EF">
        <w:rPr>
          <w:rFonts w:ascii="Calibri" w:hAnsi="Calibri" w:cs="Calibri"/>
          <w:color w:val="1F497D"/>
          <w:sz w:val="22"/>
          <w:szCs w:val="22"/>
        </w:rPr>
        <w:t>Θερβάντες</w:t>
      </w:r>
      <w:proofErr w:type="spellEnd"/>
      <w:r w:rsidR="000B1DC3" w:rsidRPr="00A232EF">
        <w:rPr>
          <w:rFonts w:ascii="Calibri" w:hAnsi="Calibri" w:cs="Calibri"/>
          <w:color w:val="1F497D"/>
          <w:sz w:val="22"/>
          <w:szCs w:val="22"/>
        </w:rPr>
        <w:t>.</w:t>
      </w:r>
      <w:r w:rsidR="000B1DC3">
        <w:rPr>
          <w:rFonts w:ascii="Calibri" w:hAnsi="Calibri" w:cs="Calibri"/>
          <w:color w:val="1F497D"/>
          <w:sz w:val="22"/>
          <w:szCs w:val="22"/>
        </w:rPr>
        <w:t xml:space="preserve"> Αργά το</w:t>
      </w:r>
      <w:r w:rsidR="000B1DC3" w:rsidRPr="00A232EF">
        <w:rPr>
          <w:rFonts w:ascii="Calibri" w:hAnsi="Calibri" w:cs="Calibri"/>
          <w:color w:val="1F497D"/>
          <w:sz w:val="22"/>
          <w:szCs w:val="22"/>
        </w:rPr>
        <w:t xml:space="preserve"> </w:t>
      </w:r>
      <w:r w:rsidR="000B1DC3">
        <w:rPr>
          <w:rFonts w:ascii="Calibri" w:hAnsi="Calibri" w:cs="Calibri"/>
          <w:color w:val="1F497D"/>
          <w:sz w:val="22"/>
          <w:szCs w:val="22"/>
        </w:rPr>
        <w:t>απόγευμα, μ</w:t>
      </w:r>
      <w:r w:rsidR="000B1DC3" w:rsidRPr="0082338D">
        <w:rPr>
          <w:rFonts w:ascii="Calibri" w:hAnsi="Calibri" w:cs="Calibri"/>
          <w:color w:val="1F497D"/>
          <w:sz w:val="22"/>
          <w:szCs w:val="22"/>
        </w:rPr>
        <w:t>ετάβαση στο αεροδρόμιο της Μαδρίτης και πτήση επιστροφής με προορισμό την Αθήνα</w:t>
      </w:r>
      <w:r w:rsidR="000B1DC3">
        <w:rPr>
          <w:rFonts w:ascii="Calibri" w:hAnsi="Calibri" w:cs="Calibri"/>
          <w:bCs/>
          <w:sz w:val="22"/>
          <w:szCs w:val="22"/>
        </w:rPr>
        <w:t>.</w:t>
      </w:r>
    </w:p>
    <w:p w14:paraId="73E0E849" w14:textId="465DED42" w:rsidR="00631201" w:rsidRPr="000B1E34" w:rsidRDefault="00B23408" w:rsidP="000B1DC3">
      <w:pPr>
        <w:ind w:right="6"/>
        <w:jc w:val="both"/>
        <w:rPr>
          <w:rFonts w:ascii="Calibri" w:hAnsi="Calibri" w:cs="Calibri"/>
          <w:color w:val="1F497D"/>
          <w:sz w:val="22"/>
          <w:szCs w:val="22"/>
        </w:rPr>
      </w:pPr>
      <w:r>
        <w:rPr>
          <w:rFonts w:ascii="Calibri" w:hAnsi="Calibri" w:cs="Calibri"/>
          <w:b/>
          <w:noProof/>
          <w:color w:val="1F497D"/>
          <w:sz w:val="32"/>
          <w:szCs w:val="32"/>
          <w14:ligatures w14:val="standardContextual"/>
        </w:rPr>
        <mc:AlternateContent>
          <mc:Choice Requires="wps">
            <w:drawing>
              <wp:anchor distT="0" distB="0" distL="114300" distR="114300" simplePos="0" relativeHeight="251663363" behindDoc="1" locked="0" layoutInCell="1" allowOverlap="1" wp14:anchorId="291251D1" wp14:editId="3F206B7C">
                <wp:simplePos x="0" y="0"/>
                <wp:positionH relativeFrom="column">
                  <wp:posOffset>-1000125</wp:posOffset>
                </wp:positionH>
                <wp:positionV relativeFrom="paragraph">
                  <wp:posOffset>206374</wp:posOffset>
                </wp:positionV>
                <wp:extent cx="6696075" cy="3324225"/>
                <wp:effectExtent l="0" t="0" r="28575" b="28575"/>
                <wp:wrapNone/>
                <wp:docPr id="1537962651" name="Πλαίσιο κειμένου 1"/>
                <wp:cNvGraphicFramePr/>
                <a:graphic xmlns:a="http://schemas.openxmlformats.org/drawingml/2006/main">
                  <a:graphicData uri="http://schemas.microsoft.com/office/word/2010/wordprocessingShape">
                    <wps:wsp>
                      <wps:cNvSpPr txBox="1"/>
                      <wps:spPr>
                        <a:xfrm>
                          <a:off x="0" y="0"/>
                          <a:ext cx="6696075" cy="33242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CDF7CA0" w14:textId="77777777" w:rsidR="00631201" w:rsidRDefault="00631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251D1" id="_x0000_t202" coordsize="21600,21600" o:spt="202" path="m,l,21600r21600,l21600,xe">
                <v:stroke joinstyle="miter"/>
                <v:path gradientshapeok="t" o:connecttype="rect"/>
              </v:shapetype>
              <v:shape id="Πλαίσιο κειμένου 1" o:spid="_x0000_s1026" type="#_x0000_t202" style="position:absolute;left:0;text-align:left;margin-left:-78.75pt;margin-top:16.25pt;width:527.25pt;height:261.75pt;z-index:-2516531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" fillcolor="white [3201]" strokecolor="#ffc000 [3207]" strokeweight="1pt">
                <v:textbox>
                  <w:txbxContent>
                    <w:p w14:paraId="6CDF7CA0" w14:textId="77777777" w:rsidR="00631201" w:rsidRDefault="00631201"/>
                  </w:txbxContent>
                </v:textbox>
              </v:shape>
            </w:pict>
          </mc:Fallback>
        </mc:AlternateContent>
      </w:r>
    </w:p>
    <w:p w14:paraId="3400AD05" w14:textId="2632AC0F" w:rsidR="000B1DC3" w:rsidRDefault="00B23408" w:rsidP="000B1DC3">
      <w:pPr>
        <w:ind w:right="6"/>
        <w:jc w:val="both"/>
        <w:rPr>
          <w:rFonts w:ascii="Calibri" w:hAnsi="Calibri" w:cs="Calibri"/>
          <w:b/>
          <w:color w:val="1F497D"/>
          <w:sz w:val="32"/>
          <w:szCs w:val="32"/>
        </w:rPr>
      </w:pPr>
      <w:r>
        <w:rPr>
          <w:noProof/>
          <w14:ligatures w14:val="standardContextual"/>
        </w:rPr>
        <w:drawing>
          <wp:anchor distT="0" distB="0" distL="114300" distR="114300" simplePos="0" relativeHeight="251662339" behindDoc="0" locked="0" layoutInCell="1" allowOverlap="1" wp14:anchorId="1DF53EA4" wp14:editId="439BB4DF">
            <wp:simplePos x="0" y="0"/>
            <wp:positionH relativeFrom="column">
              <wp:posOffset>4495800</wp:posOffset>
            </wp:positionH>
            <wp:positionV relativeFrom="paragraph">
              <wp:posOffset>102235</wp:posOffset>
            </wp:positionV>
            <wp:extent cx="1181100" cy="1181100"/>
            <wp:effectExtent l="0" t="0" r="0" b="0"/>
            <wp:wrapThrough wrapText="bothSides">
              <wp:wrapPolygon edited="0">
                <wp:start x="0" y="0"/>
                <wp:lineTo x="0" y="21252"/>
                <wp:lineTo x="21252" y="21252"/>
                <wp:lineTo x="21252" y="0"/>
                <wp:lineTo x="0" y="0"/>
              </wp:wrapPolygon>
            </wp:wrapThrough>
            <wp:docPr id="1404303405" name="Εικόνα 1" descr="Εικόνα που περιέχει γραφιστική, λογότυπο, γραφικά,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03405" name="Εικόνα 1" descr="Εικόνα που περιέχει γραφιστική, λογότυπο, γραφικά, γραμματοσειρά&#10;&#10;Περιγραφή που δημιουργήθηκε αυτόματα"/>
                    <pic:cNvPicPr/>
                  </pic:nvPicPr>
                  <pic:blipFill>
                    <a:blip r:embed="rId14">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0B1DC3" w:rsidRPr="00332AE5">
        <w:rPr>
          <w:rFonts w:ascii="Calibri" w:hAnsi="Calibri" w:cs="Calibri"/>
          <w:b/>
          <w:color w:val="1F497D"/>
          <w:sz w:val="32"/>
          <w:szCs w:val="32"/>
        </w:rPr>
        <w:t xml:space="preserve"> </w:t>
      </w:r>
    </w:p>
    <w:p w14:paraId="0ABB38C2" w14:textId="686BE043" w:rsidR="00631201" w:rsidRPr="00B103C2" w:rsidRDefault="00631201" w:rsidP="00631201">
      <w:pPr>
        <w:ind w:right="6"/>
        <w:jc w:val="both"/>
        <w:rPr>
          <w:rFonts w:ascii="Calibri" w:hAnsi="Calibri" w:cs="Calibri"/>
          <w:b/>
          <w:color w:val="ED7D31" w:themeColor="accent2"/>
        </w:rPr>
      </w:pPr>
      <w:r w:rsidRPr="00B23408">
        <w:rPr>
          <w:rFonts w:ascii="Calibri" w:hAnsi="Calibri" w:cs="Calibri"/>
          <w:b/>
          <w:color w:val="C45911" w:themeColor="accent2" w:themeShade="BF"/>
          <w:highlight w:val="yellow"/>
          <w:u w:val="single"/>
        </w:rPr>
        <w:t>Για</w:t>
      </w:r>
      <w:r w:rsidR="00B23408">
        <w:rPr>
          <w:rFonts w:ascii="Calibri" w:hAnsi="Calibri" w:cs="Calibri"/>
          <w:b/>
          <w:color w:val="C45911" w:themeColor="accent2" w:themeShade="BF"/>
          <w:highlight w:val="yellow"/>
          <w:u w:val="single"/>
        </w:rPr>
        <w:t xml:space="preserve"> </w:t>
      </w:r>
      <w:r w:rsidR="00B23408" w:rsidRPr="00B23408">
        <w:rPr>
          <w:rFonts w:ascii="Calibri" w:hAnsi="Calibri" w:cs="Calibri"/>
          <w:b/>
          <w:color w:val="C45911" w:themeColor="accent2" w:themeShade="BF"/>
          <w:highlight w:val="yellow"/>
          <w:u w:val="single"/>
        </w:rPr>
        <w:t xml:space="preserve"> τις αναχωρήσεις: 13,20,27/07</w:t>
      </w:r>
      <w:r w:rsidRPr="00B23408">
        <w:rPr>
          <w:rFonts w:ascii="Calibri" w:hAnsi="Calibri" w:cs="Calibri"/>
          <w:b/>
          <w:color w:val="C45911" w:themeColor="accent2" w:themeShade="BF"/>
          <w:highlight w:val="yellow"/>
        </w:rPr>
        <w:t xml:space="preserve"> </w:t>
      </w:r>
      <w:r w:rsidR="00B103C2" w:rsidRPr="00B23408">
        <w:rPr>
          <w:rFonts w:ascii="Calibri" w:hAnsi="Calibri" w:cs="Calibri"/>
          <w:b/>
          <w:color w:val="C45911" w:themeColor="accent2" w:themeShade="BF"/>
          <w:highlight w:val="yellow"/>
          <w:lang w:val="en-US"/>
        </w:rPr>
        <w:t>-</w:t>
      </w:r>
      <w:r w:rsidR="00B103C2" w:rsidRPr="00B103C2">
        <w:rPr>
          <w:rFonts w:ascii="Calibri" w:hAnsi="Calibri" w:cs="Calibri"/>
          <w:b/>
          <w:color w:val="C45911" w:themeColor="accent2" w:themeShade="BF"/>
          <w:lang w:val="en-US"/>
        </w:rPr>
        <w:t xml:space="preserve"> </w:t>
      </w:r>
      <w:r w:rsidRPr="00B103C2">
        <w:rPr>
          <w:rFonts w:ascii="Calibri" w:hAnsi="Calibri" w:cs="Calibri"/>
          <w:b/>
          <w:color w:val="FF0000"/>
          <w:lang w:val="en-US"/>
        </w:rPr>
        <w:t>SPECIA</w:t>
      </w:r>
      <w:r w:rsidR="00D06944" w:rsidRPr="00B103C2">
        <w:rPr>
          <w:rFonts w:ascii="Calibri" w:hAnsi="Calibri" w:cs="Calibri"/>
          <w:b/>
          <w:color w:val="FF0000"/>
          <w:lang w:val="en-US"/>
        </w:rPr>
        <w:t>L</w:t>
      </w:r>
      <w:r w:rsidRPr="00B103C2">
        <w:rPr>
          <w:rFonts w:ascii="Calibri" w:hAnsi="Calibri" w:cs="Calibri"/>
          <w:b/>
          <w:color w:val="FF0000"/>
          <w:lang w:val="en-US"/>
        </w:rPr>
        <w:t xml:space="preserve"> OFFER</w:t>
      </w:r>
      <w:r w:rsidRPr="00B103C2">
        <w:rPr>
          <w:rFonts w:ascii="Calibri" w:hAnsi="Calibri" w:cs="Calibri"/>
          <w:b/>
          <w:color w:val="C45911" w:themeColor="accent2" w:themeShade="BF"/>
        </w:rPr>
        <w:t>:</w:t>
      </w:r>
    </w:p>
    <w:p w14:paraId="4B7D1B08" w14:textId="464AA6EC" w:rsidR="00631201" w:rsidRDefault="00631201" w:rsidP="00631201">
      <w:pPr>
        <w:jc w:val="both"/>
        <w:rPr>
          <w:rFonts w:ascii="Calibri" w:hAnsi="Calibri" w:cs="Calibri"/>
          <w:b/>
          <w:color w:val="1F497D"/>
          <w:sz w:val="32"/>
          <w:szCs w:val="32"/>
        </w:rPr>
      </w:pPr>
      <w:r>
        <w:rPr>
          <w:rFonts w:ascii="Calibri" w:hAnsi="Calibri" w:cs="Calibri"/>
          <w:b/>
          <w:color w:val="ED7D31" w:themeColor="accent2"/>
          <w:sz w:val="28"/>
          <w:szCs w:val="28"/>
        </w:rPr>
        <w:t xml:space="preserve">                                                                                 </w:t>
      </w:r>
      <w:r w:rsidRPr="008D61E2">
        <w:rPr>
          <w:rFonts w:ascii="Calibri" w:hAnsi="Calibri" w:cs="Calibri"/>
          <w:b/>
          <w:color w:val="ED7D31" w:themeColor="accent2"/>
          <w:sz w:val="28"/>
          <w:szCs w:val="28"/>
        </w:rPr>
        <w:t xml:space="preserve">        </w:t>
      </w:r>
    </w:p>
    <w:p w14:paraId="1982D05C" w14:textId="49A19F8D" w:rsidR="00631201" w:rsidRDefault="00631201" w:rsidP="00631201">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Pr>
          <w:rFonts w:ascii="Calibri" w:hAnsi="Calibri" w:cs="Calibri"/>
          <w:b/>
          <w:color w:val="1F497D"/>
          <w:sz w:val="22"/>
          <w:szCs w:val="22"/>
          <w:lang w:val="en-US"/>
        </w:rPr>
        <w:t>69</w:t>
      </w:r>
      <w:r>
        <w:rPr>
          <w:rFonts w:ascii="Calibri" w:hAnsi="Calibri" w:cs="Calibri"/>
          <w:b/>
          <w:color w:val="1F497D"/>
          <w:sz w:val="22"/>
          <w:szCs w:val="22"/>
        </w:rPr>
        <w:t xml:space="preserve">5€                       </w:t>
      </w:r>
    </w:p>
    <w:p w14:paraId="4A8013B7" w14:textId="18684C95" w:rsidR="00631201" w:rsidRPr="005A4543" w:rsidRDefault="00631201" w:rsidP="00631201">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Pr>
          <w:rFonts w:ascii="Calibri" w:hAnsi="Calibri" w:cs="Calibri"/>
          <w:b/>
          <w:color w:val="1F497D"/>
          <w:sz w:val="22"/>
          <w:szCs w:val="22"/>
          <w:lang w:val="en-US"/>
        </w:rPr>
        <w:t xml:space="preserve"> 99</w:t>
      </w:r>
      <w:r>
        <w:rPr>
          <w:rFonts w:ascii="Calibri" w:hAnsi="Calibri" w:cs="Calibri"/>
          <w:b/>
          <w:color w:val="1F497D"/>
          <w:sz w:val="22"/>
          <w:szCs w:val="22"/>
        </w:rPr>
        <w:t xml:space="preserve">5€                        </w:t>
      </w:r>
    </w:p>
    <w:p w14:paraId="36F6FC1B" w14:textId="77777777" w:rsidR="00B23408" w:rsidRDefault="00631201" w:rsidP="00631201">
      <w:pPr>
        <w:keepNext/>
        <w:jc w:val="both"/>
        <w:outlineLvl w:val="1"/>
        <w:rPr>
          <w:rFonts w:ascii="Calibri" w:hAnsi="Calibri" w:cs="Calibri"/>
          <w:b/>
          <w:color w:val="1F497D"/>
          <w:sz w:val="22"/>
          <w:szCs w:val="22"/>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Pr="003723FA">
        <w:rPr>
          <w:rFonts w:ascii="Calibri" w:hAnsi="Calibri" w:cs="Calibri"/>
          <w:b/>
          <w:color w:val="1F497D"/>
          <w:sz w:val="22"/>
          <w:szCs w:val="22"/>
        </w:rPr>
        <w:t>2</w:t>
      </w:r>
      <w:r>
        <w:rPr>
          <w:rFonts w:ascii="Calibri" w:hAnsi="Calibri" w:cs="Calibri"/>
          <w:b/>
          <w:color w:val="1F497D"/>
          <w:sz w:val="22"/>
          <w:szCs w:val="22"/>
        </w:rPr>
        <w:t xml:space="preserve">5€          </w:t>
      </w:r>
    </w:p>
    <w:p w14:paraId="760261B0" w14:textId="77777777" w:rsidR="00B23408" w:rsidRDefault="00B23408" w:rsidP="00631201">
      <w:pPr>
        <w:keepNext/>
        <w:jc w:val="both"/>
        <w:outlineLvl w:val="1"/>
        <w:rPr>
          <w:rFonts w:ascii="Calibri" w:hAnsi="Calibri" w:cs="Calibri"/>
          <w:b/>
          <w:color w:val="1F497D"/>
          <w:sz w:val="22"/>
          <w:szCs w:val="22"/>
        </w:rPr>
      </w:pPr>
    </w:p>
    <w:p w14:paraId="546AA681" w14:textId="66824FAB" w:rsidR="00B23408" w:rsidRPr="00B103C2" w:rsidRDefault="00B23408" w:rsidP="00B23408">
      <w:pPr>
        <w:ind w:right="6"/>
        <w:jc w:val="both"/>
        <w:rPr>
          <w:rFonts w:ascii="Calibri" w:hAnsi="Calibri" w:cs="Calibri"/>
          <w:b/>
          <w:color w:val="ED7D31" w:themeColor="accent2"/>
        </w:rPr>
      </w:pPr>
      <w:r w:rsidRPr="00B23408">
        <w:rPr>
          <w:rFonts w:ascii="Calibri" w:hAnsi="Calibri" w:cs="Calibri"/>
          <w:b/>
          <w:color w:val="C45911" w:themeColor="accent2" w:themeShade="BF"/>
          <w:highlight w:val="yellow"/>
          <w:u w:val="single"/>
        </w:rPr>
        <w:t>Για</w:t>
      </w:r>
      <w:r>
        <w:rPr>
          <w:rFonts w:ascii="Calibri" w:hAnsi="Calibri" w:cs="Calibri"/>
          <w:b/>
          <w:color w:val="C45911" w:themeColor="accent2" w:themeShade="BF"/>
          <w:highlight w:val="yellow"/>
          <w:u w:val="single"/>
        </w:rPr>
        <w:t xml:space="preserve"> </w:t>
      </w:r>
      <w:r w:rsidRPr="00B23408">
        <w:rPr>
          <w:rFonts w:ascii="Calibri" w:hAnsi="Calibri" w:cs="Calibri"/>
          <w:b/>
          <w:color w:val="C45911" w:themeColor="accent2" w:themeShade="BF"/>
          <w:highlight w:val="yellow"/>
          <w:u w:val="single"/>
        </w:rPr>
        <w:t xml:space="preserve"> τις αναχωρήσεις: </w:t>
      </w:r>
      <w:r>
        <w:rPr>
          <w:rFonts w:ascii="Calibri" w:hAnsi="Calibri" w:cs="Calibri"/>
          <w:b/>
          <w:color w:val="C45911" w:themeColor="accent2" w:themeShade="BF"/>
          <w:highlight w:val="yellow"/>
          <w:u w:val="single"/>
        </w:rPr>
        <w:t>0</w:t>
      </w:r>
      <w:r w:rsidRPr="00B23408">
        <w:rPr>
          <w:rFonts w:ascii="Calibri" w:hAnsi="Calibri" w:cs="Calibri"/>
          <w:b/>
          <w:color w:val="C45911" w:themeColor="accent2" w:themeShade="BF"/>
          <w:highlight w:val="yellow"/>
          <w:u w:val="single"/>
        </w:rPr>
        <w:t>3,</w:t>
      </w:r>
      <w:r>
        <w:rPr>
          <w:rFonts w:ascii="Calibri" w:hAnsi="Calibri" w:cs="Calibri"/>
          <w:b/>
          <w:color w:val="C45911" w:themeColor="accent2" w:themeShade="BF"/>
          <w:highlight w:val="yellow"/>
          <w:u w:val="single"/>
        </w:rPr>
        <w:t>1</w:t>
      </w:r>
      <w:r w:rsidRPr="00B23408">
        <w:rPr>
          <w:rFonts w:ascii="Calibri" w:hAnsi="Calibri" w:cs="Calibri"/>
          <w:b/>
          <w:color w:val="C45911" w:themeColor="accent2" w:themeShade="BF"/>
          <w:highlight w:val="yellow"/>
          <w:u w:val="single"/>
        </w:rPr>
        <w:t>0,</w:t>
      </w:r>
      <w:r>
        <w:rPr>
          <w:rFonts w:ascii="Calibri" w:hAnsi="Calibri" w:cs="Calibri"/>
          <w:b/>
          <w:color w:val="C45911" w:themeColor="accent2" w:themeShade="BF"/>
          <w:highlight w:val="yellow"/>
          <w:u w:val="single"/>
        </w:rPr>
        <w:t>1</w:t>
      </w:r>
      <w:r w:rsidRPr="00B23408">
        <w:rPr>
          <w:rFonts w:ascii="Calibri" w:hAnsi="Calibri" w:cs="Calibri"/>
          <w:b/>
          <w:color w:val="C45911" w:themeColor="accent2" w:themeShade="BF"/>
          <w:highlight w:val="yellow"/>
          <w:u w:val="single"/>
        </w:rPr>
        <w:t>7</w:t>
      </w:r>
      <w:r>
        <w:rPr>
          <w:rFonts w:ascii="Calibri" w:hAnsi="Calibri" w:cs="Calibri"/>
          <w:b/>
          <w:color w:val="C45911" w:themeColor="accent2" w:themeShade="BF"/>
          <w:highlight w:val="yellow"/>
          <w:u w:val="single"/>
        </w:rPr>
        <w:t>,24 &amp; 31</w:t>
      </w:r>
      <w:r w:rsidRPr="00B23408">
        <w:rPr>
          <w:rFonts w:ascii="Calibri" w:hAnsi="Calibri" w:cs="Calibri"/>
          <w:b/>
          <w:color w:val="C45911" w:themeColor="accent2" w:themeShade="BF"/>
          <w:highlight w:val="yellow"/>
          <w:u w:val="single"/>
        </w:rPr>
        <w:t>/0</w:t>
      </w:r>
      <w:r>
        <w:rPr>
          <w:rFonts w:ascii="Calibri" w:hAnsi="Calibri" w:cs="Calibri"/>
          <w:b/>
          <w:color w:val="C45911" w:themeColor="accent2" w:themeShade="BF"/>
          <w:highlight w:val="yellow"/>
          <w:u w:val="single"/>
        </w:rPr>
        <w:t>8</w:t>
      </w:r>
      <w:r w:rsidRPr="00B23408">
        <w:rPr>
          <w:rFonts w:ascii="Calibri" w:hAnsi="Calibri" w:cs="Calibri"/>
          <w:b/>
          <w:color w:val="C45911" w:themeColor="accent2" w:themeShade="BF"/>
          <w:highlight w:val="yellow"/>
        </w:rPr>
        <w:t xml:space="preserve"> </w:t>
      </w:r>
      <w:r w:rsidRPr="00B23408">
        <w:rPr>
          <w:rFonts w:ascii="Calibri" w:hAnsi="Calibri" w:cs="Calibri"/>
          <w:b/>
          <w:color w:val="C45911" w:themeColor="accent2" w:themeShade="BF"/>
          <w:highlight w:val="yellow"/>
          <w:lang w:val="en-US"/>
        </w:rPr>
        <w:t>-</w:t>
      </w:r>
      <w:r w:rsidRPr="00B103C2">
        <w:rPr>
          <w:rFonts w:ascii="Calibri" w:hAnsi="Calibri" w:cs="Calibri"/>
          <w:b/>
          <w:color w:val="C45911" w:themeColor="accent2" w:themeShade="BF"/>
          <w:lang w:val="en-US"/>
        </w:rPr>
        <w:t xml:space="preserve"> </w:t>
      </w:r>
      <w:r w:rsidRPr="00B103C2">
        <w:rPr>
          <w:rFonts w:ascii="Calibri" w:hAnsi="Calibri" w:cs="Calibri"/>
          <w:b/>
          <w:color w:val="FF0000"/>
          <w:lang w:val="en-US"/>
        </w:rPr>
        <w:t>SPECIAL OFFER</w:t>
      </w:r>
      <w:r w:rsidRPr="00B103C2">
        <w:rPr>
          <w:rFonts w:ascii="Calibri" w:hAnsi="Calibri" w:cs="Calibri"/>
          <w:b/>
          <w:color w:val="C45911" w:themeColor="accent2" w:themeShade="BF"/>
        </w:rPr>
        <w:t>:</w:t>
      </w:r>
    </w:p>
    <w:p w14:paraId="1A828F96" w14:textId="77777777" w:rsidR="00B23408" w:rsidRDefault="00B23408" w:rsidP="00B23408">
      <w:pPr>
        <w:jc w:val="both"/>
        <w:rPr>
          <w:rFonts w:ascii="Calibri" w:hAnsi="Calibri" w:cs="Calibri"/>
          <w:b/>
          <w:color w:val="1F497D"/>
          <w:sz w:val="32"/>
          <w:szCs w:val="32"/>
        </w:rPr>
      </w:pPr>
      <w:r>
        <w:rPr>
          <w:rFonts w:ascii="Calibri" w:hAnsi="Calibri" w:cs="Calibri"/>
          <w:b/>
          <w:color w:val="ED7D31" w:themeColor="accent2"/>
          <w:sz w:val="28"/>
          <w:szCs w:val="28"/>
        </w:rPr>
        <w:t xml:space="preserve">                                                                                 </w:t>
      </w:r>
      <w:r w:rsidRPr="008D61E2">
        <w:rPr>
          <w:rFonts w:ascii="Calibri" w:hAnsi="Calibri" w:cs="Calibri"/>
          <w:b/>
          <w:color w:val="ED7D31" w:themeColor="accent2"/>
          <w:sz w:val="28"/>
          <w:szCs w:val="28"/>
        </w:rPr>
        <w:t xml:space="preserve">        </w:t>
      </w:r>
    </w:p>
    <w:p w14:paraId="1DCB367A" w14:textId="273AEE1D" w:rsidR="00B23408" w:rsidRDefault="00B23408" w:rsidP="00B2340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Pr>
          <w:rFonts w:ascii="Calibri" w:hAnsi="Calibri" w:cs="Calibri"/>
          <w:b/>
          <w:color w:val="1F497D"/>
          <w:sz w:val="22"/>
          <w:szCs w:val="22"/>
        </w:rPr>
        <w:t>73</w:t>
      </w:r>
      <w:r>
        <w:rPr>
          <w:rFonts w:ascii="Calibri" w:hAnsi="Calibri" w:cs="Calibri"/>
          <w:b/>
          <w:color w:val="1F497D"/>
          <w:sz w:val="22"/>
          <w:szCs w:val="22"/>
        </w:rPr>
        <w:t xml:space="preserve">5€                       </w:t>
      </w:r>
    </w:p>
    <w:p w14:paraId="55452BAB" w14:textId="10DBEB2F" w:rsidR="00B23408" w:rsidRPr="005A4543" w:rsidRDefault="00B23408" w:rsidP="00B23408">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Pr>
          <w:rFonts w:ascii="Calibri" w:hAnsi="Calibri" w:cs="Calibri"/>
          <w:b/>
          <w:color w:val="1F497D"/>
          <w:sz w:val="22"/>
          <w:szCs w:val="22"/>
          <w:lang w:val="en-US"/>
        </w:rPr>
        <w:t xml:space="preserve"> </w:t>
      </w:r>
      <w:r>
        <w:rPr>
          <w:rFonts w:ascii="Calibri" w:hAnsi="Calibri" w:cs="Calibri"/>
          <w:b/>
          <w:color w:val="1F497D"/>
          <w:sz w:val="22"/>
          <w:szCs w:val="22"/>
        </w:rPr>
        <w:t>103</w:t>
      </w:r>
      <w:r>
        <w:rPr>
          <w:rFonts w:ascii="Calibri" w:hAnsi="Calibri" w:cs="Calibri"/>
          <w:b/>
          <w:color w:val="1F497D"/>
          <w:sz w:val="22"/>
          <w:szCs w:val="22"/>
        </w:rPr>
        <w:t xml:space="preserve">5€                        </w:t>
      </w:r>
    </w:p>
    <w:p w14:paraId="5EC391E0" w14:textId="43A13E37" w:rsidR="003274C7" w:rsidRDefault="00B23408" w:rsidP="00B23408">
      <w:pPr>
        <w:keepNext/>
        <w:jc w:val="both"/>
        <w:outlineLvl w:val="1"/>
        <w:rPr>
          <w:rFonts w:ascii="Calibri" w:hAnsi="Calibri" w:cs="Calibri"/>
          <w:b/>
          <w:color w:val="1F497D"/>
          <w:sz w:val="22"/>
          <w:szCs w:val="22"/>
          <w:lang w:val="en-US"/>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Pr="003723FA">
        <w:rPr>
          <w:rFonts w:ascii="Calibri" w:hAnsi="Calibri" w:cs="Calibri"/>
          <w:b/>
          <w:color w:val="1F497D"/>
          <w:sz w:val="22"/>
          <w:szCs w:val="22"/>
        </w:rPr>
        <w:t>2</w:t>
      </w:r>
      <w:r>
        <w:rPr>
          <w:rFonts w:ascii="Calibri" w:hAnsi="Calibri" w:cs="Calibri"/>
          <w:b/>
          <w:color w:val="1F497D"/>
          <w:sz w:val="22"/>
          <w:szCs w:val="22"/>
        </w:rPr>
        <w:t xml:space="preserve">5€                </w:t>
      </w:r>
      <w:r w:rsidR="00631201">
        <w:rPr>
          <w:rFonts w:ascii="Calibri" w:hAnsi="Calibri" w:cs="Calibri"/>
          <w:b/>
          <w:color w:val="1F497D"/>
          <w:sz w:val="22"/>
          <w:szCs w:val="22"/>
        </w:rPr>
        <w:t xml:space="preserve">      </w:t>
      </w:r>
    </w:p>
    <w:p w14:paraId="06173B5A" w14:textId="77777777" w:rsidR="00B23408" w:rsidRDefault="00B23408" w:rsidP="003274C7">
      <w:pPr>
        <w:rPr>
          <w:rFonts w:asciiTheme="minorHAnsi" w:hAnsiTheme="minorHAnsi" w:cstheme="minorHAnsi"/>
          <w:b/>
          <w:bCs/>
          <w:color w:val="FF0000"/>
          <w:sz w:val="32"/>
          <w:szCs w:val="32"/>
        </w:rPr>
      </w:pPr>
    </w:p>
    <w:p w14:paraId="491EBCB1" w14:textId="77777777" w:rsidR="00B23408" w:rsidRDefault="00B23408" w:rsidP="003274C7">
      <w:pPr>
        <w:rPr>
          <w:rFonts w:asciiTheme="minorHAnsi" w:hAnsiTheme="minorHAnsi" w:cstheme="minorHAnsi"/>
          <w:b/>
          <w:bCs/>
          <w:color w:val="FF0000"/>
          <w:sz w:val="32"/>
          <w:szCs w:val="32"/>
        </w:rPr>
      </w:pPr>
    </w:p>
    <w:p w14:paraId="047B1B48" w14:textId="77777777" w:rsidR="00B23408" w:rsidRDefault="00B23408" w:rsidP="003274C7">
      <w:pPr>
        <w:rPr>
          <w:rFonts w:asciiTheme="minorHAnsi" w:hAnsiTheme="minorHAnsi" w:cstheme="minorHAnsi"/>
          <w:b/>
          <w:bCs/>
          <w:color w:val="FF0000"/>
          <w:sz w:val="32"/>
          <w:szCs w:val="32"/>
        </w:rPr>
      </w:pPr>
    </w:p>
    <w:p w14:paraId="0FC01645" w14:textId="768C6E94" w:rsidR="003274C7" w:rsidRPr="006A383F" w:rsidRDefault="003274C7" w:rsidP="003274C7">
      <w:pPr>
        <w:rPr>
          <w:rFonts w:asciiTheme="minorHAnsi" w:hAnsiTheme="minorHAnsi" w:cstheme="minorHAnsi"/>
          <w:b/>
          <w:bCs/>
          <w:color w:val="FF0000"/>
          <w:sz w:val="32"/>
          <w:szCs w:val="32"/>
        </w:rPr>
      </w:pPr>
      <w:r w:rsidRPr="006A383F">
        <w:rPr>
          <w:rFonts w:asciiTheme="minorHAnsi" w:hAnsiTheme="minorHAnsi" w:cstheme="minorHAnsi"/>
          <w:b/>
          <w:bCs/>
          <w:color w:val="FF0000"/>
          <w:sz w:val="32"/>
          <w:szCs w:val="32"/>
        </w:rPr>
        <w:t xml:space="preserve">Η προσφορά ισχύει για κρατήσεις μέχρι </w:t>
      </w:r>
      <w:r w:rsidR="00B23408">
        <w:rPr>
          <w:rFonts w:asciiTheme="minorHAnsi" w:hAnsiTheme="minorHAnsi" w:cstheme="minorHAnsi"/>
          <w:b/>
          <w:bCs/>
          <w:color w:val="FF0000"/>
          <w:sz w:val="32"/>
          <w:szCs w:val="32"/>
        </w:rPr>
        <w:t>12</w:t>
      </w:r>
      <w:r w:rsidRPr="006A383F">
        <w:rPr>
          <w:rFonts w:asciiTheme="minorHAnsi" w:hAnsiTheme="minorHAnsi" w:cstheme="minorHAnsi"/>
          <w:b/>
          <w:bCs/>
          <w:color w:val="FF0000"/>
          <w:sz w:val="32"/>
          <w:szCs w:val="32"/>
        </w:rPr>
        <w:t>/0</w:t>
      </w:r>
      <w:r w:rsidR="00B23408">
        <w:rPr>
          <w:rFonts w:asciiTheme="minorHAnsi" w:hAnsiTheme="minorHAnsi" w:cstheme="minorHAnsi"/>
          <w:b/>
          <w:bCs/>
          <w:color w:val="FF0000"/>
          <w:sz w:val="32"/>
          <w:szCs w:val="32"/>
        </w:rPr>
        <w:t>7</w:t>
      </w:r>
      <w:r w:rsidRPr="006A383F">
        <w:rPr>
          <w:rFonts w:asciiTheme="minorHAnsi" w:hAnsiTheme="minorHAnsi" w:cstheme="minorHAnsi"/>
          <w:b/>
          <w:bCs/>
          <w:color w:val="FF0000"/>
          <w:sz w:val="32"/>
          <w:szCs w:val="32"/>
        </w:rPr>
        <w:t>!</w:t>
      </w:r>
    </w:p>
    <w:p w14:paraId="2E813976" w14:textId="79161228" w:rsidR="00631201" w:rsidRPr="003723FA" w:rsidRDefault="00631201" w:rsidP="00631201">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       </w:t>
      </w:r>
    </w:p>
    <w:p w14:paraId="02DFFC05" w14:textId="47A3E46E" w:rsidR="00631201" w:rsidRPr="00631201" w:rsidRDefault="00631201" w:rsidP="003274C7">
      <w:pPr>
        <w:jc w:val="both"/>
        <w:rPr>
          <w:rFonts w:ascii="Calibri" w:hAnsi="Calibri" w:cs="Calibri"/>
          <w:b/>
          <w:color w:val="1F497D"/>
          <w:sz w:val="32"/>
          <w:szCs w:val="32"/>
          <w:lang w:val="en-US"/>
        </w:rPr>
      </w:pPr>
      <w:r>
        <w:rPr>
          <w:rFonts w:ascii="Calibri" w:hAnsi="Calibri" w:cs="Calibri"/>
          <w:b/>
          <w:color w:val="1F497D"/>
          <w:sz w:val="28"/>
          <w:szCs w:val="28"/>
        </w:rPr>
        <w:t xml:space="preserve">                     </w:t>
      </w:r>
    </w:p>
    <w:p w14:paraId="2EFB63A3" w14:textId="22036CEF" w:rsidR="005779B8" w:rsidRDefault="00861967" w:rsidP="00861967">
      <w:pPr>
        <w:jc w:val="both"/>
        <w:rPr>
          <w:rFonts w:ascii="Calibri" w:hAnsi="Calibri" w:cs="Calibri"/>
          <w:b/>
          <w:color w:val="ED7D31" w:themeColor="accent2"/>
          <w:sz w:val="28"/>
          <w:szCs w:val="28"/>
        </w:rPr>
      </w:pPr>
      <w:r w:rsidRPr="008D61E2">
        <w:rPr>
          <w:rFonts w:ascii="Calibri" w:hAnsi="Calibri" w:cs="Calibri"/>
          <w:b/>
          <w:color w:val="ED7D31" w:themeColor="accent2"/>
          <w:sz w:val="28"/>
          <w:szCs w:val="28"/>
        </w:rPr>
        <w:t>Αναχ</w:t>
      </w:r>
      <w:r w:rsidR="005779B8">
        <w:rPr>
          <w:rFonts w:ascii="Calibri" w:hAnsi="Calibri" w:cs="Calibri"/>
          <w:b/>
          <w:color w:val="ED7D31" w:themeColor="accent2"/>
          <w:sz w:val="28"/>
          <w:szCs w:val="28"/>
        </w:rPr>
        <w:t>ωρήσεις</w:t>
      </w:r>
      <w:r w:rsidRPr="008D61E2">
        <w:rPr>
          <w:rFonts w:ascii="Calibri" w:hAnsi="Calibri" w:cs="Calibri"/>
          <w:b/>
          <w:color w:val="ED7D31" w:themeColor="accent2"/>
          <w:sz w:val="28"/>
          <w:szCs w:val="28"/>
        </w:rPr>
        <w:t>:  2</w:t>
      </w:r>
      <w:r w:rsidR="005779B8">
        <w:rPr>
          <w:rFonts w:ascii="Calibri" w:hAnsi="Calibri" w:cs="Calibri"/>
          <w:b/>
          <w:color w:val="ED7D31" w:themeColor="accent2"/>
          <w:sz w:val="28"/>
          <w:szCs w:val="28"/>
        </w:rPr>
        <w:t>9/06 &amp; 06,13,20,27/07</w:t>
      </w:r>
      <w:r w:rsidRPr="008D61E2">
        <w:rPr>
          <w:rFonts w:ascii="Calibri" w:hAnsi="Calibri" w:cs="Calibri"/>
          <w:b/>
          <w:color w:val="ED7D31" w:themeColor="accent2"/>
          <w:sz w:val="28"/>
          <w:szCs w:val="28"/>
        </w:rPr>
        <w:t xml:space="preserve">                  </w:t>
      </w:r>
    </w:p>
    <w:p w14:paraId="306F9288" w14:textId="28C5E6CA" w:rsidR="00861967" w:rsidRDefault="005779B8" w:rsidP="00861967">
      <w:pPr>
        <w:jc w:val="both"/>
        <w:rPr>
          <w:rFonts w:ascii="Calibri" w:hAnsi="Calibri" w:cs="Calibri"/>
          <w:b/>
          <w:color w:val="1F497D"/>
          <w:sz w:val="32"/>
          <w:szCs w:val="32"/>
        </w:rPr>
      </w:pPr>
      <w:r>
        <w:rPr>
          <w:rFonts w:ascii="Calibri" w:hAnsi="Calibri" w:cs="Calibri"/>
          <w:b/>
          <w:color w:val="ED7D31" w:themeColor="accent2"/>
          <w:sz w:val="28"/>
          <w:szCs w:val="28"/>
        </w:rPr>
        <w:t xml:space="preserve">                                                                                 </w:t>
      </w:r>
      <w:r w:rsidR="00861967" w:rsidRPr="008D61E2">
        <w:rPr>
          <w:rFonts w:ascii="Calibri" w:hAnsi="Calibri" w:cs="Calibri"/>
          <w:b/>
          <w:color w:val="ED7D31" w:themeColor="accent2"/>
          <w:sz w:val="28"/>
          <w:szCs w:val="28"/>
        </w:rPr>
        <w:t xml:space="preserve">        </w:t>
      </w:r>
      <w:r w:rsidR="00861967">
        <w:rPr>
          <w:rFonts w:ascii="Calibri" w:hAnsi="Calibri" w:cs="Calibri"/>
          <w:b/>
          <w:color w:val="FF0000"/>
          <w:sz w:val="28"/>
          <w:szCs w:val="28"/>
          <w:lang w:val="en-US"/>
        </w:rPr>
        <w:t>Early</w:t>
      </w:r>
      <w:r w:rsidR="00861967" w:rsidRPr="00F76B11">
        <w:rPr>
          <w:rFonts w:ascii="Calibri" w:hAnsi="Calibri" w:cs="Calibri"/>
          <w:b/>
          <w:color w:val="FF0000"/>
          <w:sz w:val="28"/>
          <w:szCs w:val="28"/>
        </w:rPr>
        <w:t xml:space="preserve"> </w:t>
      </w:r>
      <w:r w:rsidR="00861967">
        <w:rPr>
          <w:rFonts w:ascii="Calibri" w:hAnsi="Calibri" w:cs="Calibri"/>
          <w:b/>
          <w:color w:val="FF0000"/>
          <w:sz w:val="28"/>
          <w:szCs w:val="28"/>
          <w:lang w:val="en-US"/>
        </w:rPr>
        <w:t>Booking</w:t>
      </w:r>
      <w:r w:rsidR="00861967">
        <w:rPr>
          <w:rFonts w:ascii="Calibri" w:hAnsi="Calibri" w:cs="Calibri"/>
          <w:b/>
          <w:color w:val="FF0000"/>
          <w:sz w:val="28"/>
          <w:szCs w:val="28"/>
        </w:rPr>
        <w:t xml:space="preserve">                                                                                  </w:t>
      </w:r>
    </w:p>
    <w:p w14:paraId="43553C41" w14:textId="709A131C" w:rsidR="00861967" w:rsidRDefault="00861967" w:rsidP="00861967">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Pr>
          <w:rFonts w:ascii="Calibri" w:hAnsi="Calibri" w:cs="Calibri"/>
          <w:b/>
          <w:color w:val="1F497D"/>
          <w:sz w:val="22"/>
          <w:szCs w:val="22"/>
        </w:rPr>
        <w:t>7</w:t>
      </w:r>
      <w:r w:rsidR="00042343">
        <w:rPr>
          <w:rFonts w:ascii="Calibri" w:hAnsi="Calibri" w:cs="Calibri"/>
          <w:b/>
          <w:color w:val="1F497D"/>
          <w:sz w:val="22"/>
          <w:szCs w:val="22"/>
        </w:rPr>
        <w:t>3</w:t>
      </w:r>
      <w:r>
        <w:rPr>
          <w:rFonts w:ascii="Calibri" w:hAnsi="Calibri" w:cs="Calibri"/>
          <w:b/>
          <w:color w:val="1F497D"/>
          <w:sz w:val="22"/>
          <w:szCs w:val="22"/>
        </w:rPr>
        <w:t>5€                       7</w:t>
      </w:r>
      <w:r w:rsidR="00042343">
        <w:rPr>
          <w:rFonts w:ascii="Calibri" w:hAnsi="Calibri" w:cs="Calibri"/>
          <w:b/>
          <w:color w:val="1F497D"/>
          <w:sz w:val="22"/>
          <w:szCs w:val="22"/>
        </w:rPr>
        <w:t>8</w:t>
      </w:r>
      <w:r>
        <w:rPr>
          <w:rFonts w:ascii="Calibri" w:hAnsi="Calibri" w:cs="Calibri"/>
          <w:b/>
          <w:color w:val="1F497D"/>
          <w:sz w:val="22"/>
          <w:szCs w:val="22"/>
        </w:rPr>
        <w:t xml:space="preserve">5€                           </w:t>
      </w:r>
    </w:p>
    <w:p w14:paraId="37F56314" w14:textId="1FD376E9" w:rsidR="00861967" w:rsidRPr="005A4543" w:rsidRDefault="00861967" w:rsidP="00861967">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10</w:t>
      </w:r>
      <w:r w:rsidR="00042343">
        <w:rPr>
          <w:rFonts w:ascii="Calibri" w:hAnsi="Calibri" w:cs="Calibri"/>
          <w:b/>
          <w:color w:val="1F497D"/>
          <w:sz w:val="22"/>
          <w:szCs w:val="22"/>
        </w:rPr>
        <w:t>3</w:t>
      </w:r>
      <w:r>
        <w:rPr>
          <w:rFonts w:ascii="Calibri" w:hAnsi="Calibri" w:cs="Calibri"/>
          <w:b/>
          <w:color w:val="1F497D"/>
          <w:sz w:val="22"/>
          <w:szCs w:val="22"/>
        </w:rPr>
        <w:t>5€                       1</w:t>
      </w:r>
      <w:r w:rsidR="005779B8">
        <w:rPr>
          <w:rFonts w:ascii="Calibri" w:hAnsi="Calibri" w:cs="Calibri"/>
          <w:b/>
          <w:color w:val="1F497D"/>
          <w:sz w:val="22"/>
          <w:szCs w:val="22"/>
        </w:rPr>
        <w:t>0</w:t>
      </w:r>
      <w:r w:rsidR="00042343">
        <w:rPr>
          <w:rFonts w:ascii="Calibri" w:hAnsi="Calibri" w:cs="Calibri"/>
          <w:b/>
          <w:color w:val="1F497D"/>
          <w:sz w:val="22"/>
          <w:szCs w:val="22"/>
        </w:rPr>
        <w:t>8</w:t>
      </w:r>
      <w:r>
        <w:rPr>
          <w:rFonts w:ascii="Calibri" w:hAnsi="Calibri" w:cs="Calibri"/>
          <w:b/>
          <w:color w:val="1F497D"/>
          <w:sz w:val="22"/>
          <w:szCs w:val="22"/>
        </w:rPr>
        <w:t xml:space="preserve">5€             </w:t>
      </w:r>
    </w:p>
    <w:p w14:paraId="5BE6CB75" w14:textId="3749357C" w:rsidR="00861967" w:rsidRPr="003723FA" w:rsidRDefault="00861967" w:rsidP="00861967">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Pr="003723FA">
        <w:rPr>
          <w:rFonts w:ascii="Calibri" w:hAnsi="Calibri" w:cs="Calibri"/>
          <w:b/>
          <w:color w:val="1F497D"/>
          <w:sz w:val="22"/>
          <w:szCs w:val="22"/>
        </w:rPr>
        <w:t>2</w:t>
      </w:r>
      <w:r>
        <w:rPr>
          <w:rFonts w:ascii="Calibri" w:hAnsi="Calibri" w:cs="Calibri"/>
          <w:b/>
          <w:color w:val="1F497D"/>
          <w:sz w:val="22"/>
          <w:szCs w:val="22"/>
        </w:rPr>
        <w:t>5€                       2</w:t>
      </w:r>
      <w:r w:rsidRPr="003723FA">
        <w:rPr>
          <w:rFonts w:ascii="Calibri" w:hAnsi="Calibri" w:cs="Calibri"/>
          <w:b/>
          <w:color w:val="1F497D"/>
          <w:sz w:val="22"/>
          <w:szCs w:val="22"/>
        </w:rPr>
        <w:t>2</w:t>
      </w:r>
      <w:r>
        <w:rPr>
          <w:rFonts w:ascii="Calibri" w:hAnsi="Calibri" w:cs="Calibri"/>
          <w:b/>
          <w:color w:val="1F497D"/>
          <w:sz w:val="22"/>
          <w:szCs w:val="22"/>
        </w:rPr>
        <w:t>5€</w:t>
      </w:r>
    </w:p>
    <w:p w14:paraId="7CCA187E" w14:textId="77777777" w:rsidR="005779B8" w:rsidRDefault="00861967" w:rsidP="005779B8">
      <w:pPr>
        <w:jc w:val="both"/>
        <w:rPr>
          <w:rFonts w:ascii="Calibri" w:hAnsi="Calibri" w:cs="Calibri"/>
          <w:b/>
          <w:color w:val="1F497D"/>
          <w:sz w:val="28"/>
          <w:szCs w:val="28"/>
        </w:rPr>
      </w:pPr>
      <w:r>
        <w:rPr>
          <w:rFonts w:ascii="Calibri" w:hAnsi="Calibri" w:cs="Calibri"/>
          <w:b/>
          <w:color w:val="1F497D"/>
          <w:sz w:val="28"/>
          <w:szCs w:val="28"/>
        </w:rPr>
        <w:t xml:space="preserve">                     </w:t>
      </w:r>
    </w:p>
    <w:p w14:paraId="75439ADA" w14:textId="2F8A5EA9" w:rsidR="005779B8" w:rsidRDefault="005779B8" w:rsidP="005779B8">
      <w:pPr>
        <w:jc w:val="both"/>
        <w:rPr>
          <w:rFonts w:ascii="Calibri" w:hAnsi="Calibri" w:cs="Calibri"/>
          <w:b/>
          <w:color w:val="ED7D31" w:themeColor="accent2"/>
          <w:sz w:val="28"/>
          <w:szCs w:val="28"/>
        </w:rPr>
      </w:pPr>
      <w:r w:rsidRPr="008D61E2">
        <w:rPr>
          <w:rFonts w:ascii="Calibri" w:hAnsi="Calibri" w:cs="Calibri"/>
          <w:b/>
          <w:color w:val="ED7D31" w:themeColor="accent2"/>
          <w:sz w:val="28"/>
          <w:szCs w:val="28"/>
        </w:rPr>
        <w:t>Αναχ</w:t>
      </w:r>
      <w:r>
        <w:rPr>
          <w:rFonts w:ascii="Calibri" w:hAnsi="Calibri" w:cs="Calibri"/>
          <w:b/>
          <w:color w:val="ED7D31" w:themeColor="accent2"/>
          <w:sz w:val="28"/>
          <w:szCs w:val="28"/>
        </w:rPr>
        <w:t>ωρήσεις</w:t>
      </w:r>
      <w:r w:rsidRPr="008D61E2">
        <w:rPr>
          <w:rFonts w:ascii="Calibri" w:hAnsi="Calibri" w:cs="Calibri"/>
          <w:b/>
          <w:color w:val="ED7D31" w:themeColor="accent2"/>
          <w:sz w:val="28"/>
          <w:szCs w:val="28"/>
        </w:rPr>
        <w:t xml:space="preserve">:  </w:t>
      </w:r>
      <w:r>
        <w:rPr>
          <w:rFonts w:ascii="Calibri" w:hAnsi="Calibri" w:cs="Calibri"/>
          <w:b/>
          <w:color w:val="ED7D31" w:themeColor="accent2"/>
          <w:sz w:val="28"/>
          <w:szCs w:val="28"/>
        </w:rPr>
        <w:t>03,10,17,24 &amp; 31/08</w:t>
      </w:r>
      <w:r w:rsidRPr="008D61E2">
        <w:rPr>
          <w:rFonts w:ascii="Calibri" w:hAnsi="Calibri" w:cs="Calibri"/>
          <w:b/>
          <w:color w:val="ED7D31" w:themeColor="accent2"/>
          <w:sz w:val="28"/>
          <w:szCs w:val="28"/>
        </w:rPr>
        <w:t xml:space="preserve">                  </w:t>
      </w:r>
    </w:p>
    <w:p w14:paraId="3D989A53" w14:textId="77777777" w:rsidR="005779B8" w:rsidRDefault="005779B8" w:rsidP="005779B8">
      <w:pPr>
        <w:jc w:val="both"/>
        <w:rPr>
          <w:rFonts w:ascii="Calibri" w:hAnsi="Calibri" w:cs="Calibri"/>
          <w:b/>
          <w:color w:val="1F497D"/>
          <w:sz w:val="32"/>
          <w:szCs w:val="32"/>
        </w:rPr>
      </w:pPr>
      <w:r>
        <w:rPr>
          <w:rFonts w:ascii="Calibri" w:hAnsi="Calibri" w:cs="Calibri"/>
          <w:b/>
          <w:color w:val="ED7D31" w:themeColor="accent2"/>
          <w:sz w:val="28"/>
          <w:szCs w:val="28"/>
        </w:rPr>
        <w:t xml:space="preserve">                                                                                 </w:t>
      </w:r>
      <w:r w:rsidRPr="008D61E2">
        <w:rPr>
          <w:rFonts w:ascii="Calibri" w:hAnsi="Calibri" w:cs="Calibri"/>
          <w:b/>
          <w:color w:val="ED7D31" w:themeColor="accent2"/>
          <w:sz w:val="28"/>
          <w:szCs w:val="28"/>
        </w:rPr>
        <w:t xml:space="preserve">        </w:t>
      </w:r>
      <w:r>
        <w:rPr>
          <w:rFonts w:ascii="Calibri" w:hAnsi="Calibri" w:cs="Calibri"/>
          <w:b/>
          <w:color w:val="FF0000"/>
          <w:sz w:val="28"/>
          <w:szCs w:val="28"/>
          <w:lang w:val="en-US"/>
        </w:rPr>
        <w:t>Early</w:t>
      </w:r>
      <w:r w:rsidRPr="00F76B11">
        <w:rPr>
          <w:rFonts w:ascii="Calibri" w:hAnsi="Calibri" w:cs="Calibri"/>
          <w:b/>
          <w:color w:val="FF0000"/>
          <w:sz w:val="28"/>
          <w:szCs w:val="28"/>
        </w:rPr>
        <w:t xml:space="preserve"> </w:t>
      </w:r>
      <w:r>
        <w:rPr>
          <w:rFonts w:ascii="Calibri" w:hAnsi="Calibri" w:cs="Calibri"/>
          <w:b/>
          <w:color w:val="FF0000"/>
          <w:sz w:val="28"/>
          <w:szCs w:val="28"/>
          <w:lang w:val="en-US"/>
        </w:rPr>
        <w:t>Booking</w:t>
      </w:r>
      <w:r>
        <w:rPr>
          <w:rFonts w:ascii="Calibri" w:hAnsi="Calibri" w:cs="Calibri"/>
          <w:b/>
          <w:color w:val="FF0000"/>
          <w:sz w:val="28"/>
          <w:szCs w:val="28"/>
        </w:rPr>
        <w:t xml:space="preserve">                                                                                  </w:t>
      </w:r>
    </w:p>
    <w:p w14:paraId="2265492E" w14:textId="34D04AE7" w:rsidR="005779B8" w:rsidRDefault="005779B8" w:rsidP="005779B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Pr>
          <w:rFonts w:ascii="Calibri" w:hAnsi="Calibri" w:cs="Calibri"/>
          <w:b/>
          <w:color w:val="1F497D"/>
          <w:sz w:val="22"/>
          <w:szCs w:val="22"/>
        </w:rPr>
        <w:t>7</w:t>
      </w:r>
      <w:r w:rsidR="00042343">
        <w:rPr>
          <w:rFonts w:ascii="Calibri" w:hAnsi="Calibri" w:cs="Calibri"/>
          <w:b/>
          <w:color w:val="1F497D"/>
          <w:sz w:val="22"/>
          <w:szCs w:val="22"/>
        </w:rPr>
        <w:t>8</w:t>
      </w:r>
      <w:r>
        <w:rPr>
          <w:rFonts w:ascii="Calibri" w:hAnsi="Calibri" w:cs="Calibri"/>
          <w:b/>
          <w:color w:val="1F497D"/>
          <w:sz w:val="22"/>
          <w:szCs w:val="22"/>
        </w:rPr>
        <w:t>5€                       8</w:t>
      </w:r>
      <w:r w:rsidR="00042343">
        <w:rPr>
          <w:rFonts w:ascii="Calibri" w:hAnsi="Calibri" w:cs="Calibri"/>
          <w:b/>
          <w:color w:val="1F497D"/>
          <w:sz w:val="22"/>
          <w:szCs w:val="22"/>
        </w:rPr>
        <w:t>3</w:t>
      </w:r>
      <w:r>
        <w:rPr>
          <w:rFonts w:ascii="Calibri" w:hAnsi="Calibri" w:cs="Calibri"/>
          <w:b/>
          <w:color w:val="1F497D"/>
          <w:sz w:val="22"/>
          <w:szCs w:val="22"/>
        </w:rPr>
        <w:t xml:space="preserve">5€                           </w:t>
      </w:r>
    </w:p>
    <w:p w14:paraId="22B53A30" w14:textId="7CFACCF4" w:rsidR="005779B8" w:rsidRPr="005A4543" w:rsidRDefault="005779B8" w:rsidP="005779B8">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10</w:t>
      </w:r>
      <w:r w:rsidR="00042343">
        <w:rPr>
          <w:rFonts w:ascii="Calibri" w:hAnsi="Calibri" w:cs="Calibri"/>
          <w:b/>
          <w:color w:val="1F497D"/>
          <w:sz w:val="22"/>
          <w:szCs w:val="22"/>
        </w:rPr>
        <w:t>8</w:t>
      </w:r>
      <w:r>
        <w:rPr>
          <w:rFonts w:ascii="Calibri" w:hAnsi="Calibri" w:cs="Calibri"/>
          <w:b/>
          <w:color w:val="1F497D"/>
          <w:sz w:val="22"/>
          <w:szCs w:val="22"/>
        </w:rPr>
        <w:t>5€                       11</w:t>
      </w:r>
      <w:r w:rsidR="00042343">
        <w:rPr>
          <w:rFonts w:ascii="Calibri" w:hAnsi="Calibri" w:cs="Calibri"/>
          <w:b/>
          <w:color w:val="1F497D"/>
          <w:sz w:val="22"/>
          <w:szCs w:val="22"/>
        </w:rPr>
        <w:t>3</w:t>
      </w:r>
      <w:r>
        <w:rPr>
          <w:rFonts w:ascii="Calibri" w:hAnsi="Calibri" w:cs="Calibri"/>
          <w:b/>
          <w:color w:val="1F497D"/>
          <w:sz w:val="22"/>
          <w:szCs w:val="22"/>
        </w:rPr>
        <w:t xml:space="preserve">5€             </w:t>
      </w:r>
    </w:p>
    <w:p w14:paraId="1D85FA10" w14:textId="77777777" w:rsidR="005779B8" w:rsidRPr="003723FA" w:rsidRDefault="005779B8" w:rsidP="005779B8">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2</w:t>
      </w:r>
      <w:r w:rsidRPr="003723FA">
        <w:rPr>
          <w:rFonts w:ascii="Calibri" w:hAnsi="Calibri" w:cs="Calibri"/>
          <w:b/>
          <w:color w:val="1F497D"/>
          <w:sz w:val="22"/>
          <w:szCs w:val="22"/>
        </w:rPr>
        <w:t>2</w:t>
      </w:r>
      <w:r>
        <w:rPr>
          <w:rFonts w:ascii="Calibri" w:hAnsi="Calibri" w:cs="Calibri"/>
          <w:b/>
          <w:color w:val="1F497D"/>
          <w:sz w:val="22"/>
          <w:szCs w:val="22"/>
        </w:rPr>
        <w:t>5€                       2</w:t>
      </w:r>
      <w:r w:rsidRPr="003723FA">
        <w:rPr>
          <w:rFonts w:ascii="Calibri" w:hAnsi="Calibri" w:cs="Calibri"/>
          <w:b/>
          <w:color w:val="1F497D"/>
          <w:sz w:val="22"/>
          <w:szCs w:val="22"/>
        </w:rPr>
        <w:t>2</w:t>
      </w:r>
      <w:r>
        <w:rPr>
          <w:rFonts w:ascii="Calibri" w:hAnsi="Calibri" w:cs="Calibri"/>
          <w:b/>
          <w:color w:val="1F497D"/>
          <w:sz w:val="22"/>
          <w:szCs w:val="22"/>
        </w:rPr>
        <w:t>5€</w:t>
      </w:r>
    </w:p>
    <w:p w14:paraId="40183580" w14:textId="50316CD2" w:rsidR="00861967" w:rsidRPr="00E612B0" w:rsidRDefault="005779B8" w:rsidP="00E612B0">
      <w:pPr>
        <w:jc w:val="both"/>
        <w:rPr>
          <w:rFonts w:ascii="Calibri" w:hAnsi="Calibri" w:cs="Calibri"/>
          <w:b/>
          <w:color w:val="1F497D"/>
          <w:sz w:val="28"/>
          <w:szCs w:val="28"/>
        </w:rPr>
      </w:pPr>
      <w:r>
        <w:rPr>
          <w:rFonts w:ascii="Calibri" w:hAnsi="Calibri" w:cs="Calibri"/>
          <w:b/>
          <w:color w:val="1F497D"/>
          <w:sz w:val="28"/>
          <w:szCs w:val="28"/>
        </w:rPr>
        <w:t xml:space="preserve">                     </w:t>
      </w:r>
    </w:p>
    <w:p w14:paraId="7BC93BD9" w14:textId="77777777" w:rsidR="00861967" w:rsidRPr="008D61E2" w:rsidRDefault="00861967" w:rsidP="00861967">
      <w:pPr>
        <w:jc w:val="both"/>
        <w:rPr>
          <w:rFonts w:ascii="Calibri" w:hAnsi="Calibri" w:cs="Calibri"/>
          <w:b/>
          <w:color w:val="2E74B5" w:themeColor="accent5" w:themeShade="BF"/>
          <w:sz w:val="22"/>
          <w:szCs w:val="22"/>
        </w:rPr>
      </w:pPr>
      <w:r w:rsidRPr="008D61E2">
        <w:rPr>
          <w:rFonts w:ascii="Calibri" w:hAnsi="Calibri" w:cs="Calibri"/>
          <w:b/>
          <w:color w:val="2E74B5" w:themeColor="accent5" w:themeShade="BF"/>
          <w:sz w:val="22"/>
          <w:szCs w:val="22"/>
        </w:rPr>
        <w:t xml:space="preserve">Περιλαμβάνονται: </w:t>
      </w:r>
    </w:p>
    <w:p w14:paraId="7209F78E" w14:textId="298A4712" w:rsidR="00861967" w:rsidRPr="007968ED" w:rsidRDefault="00861967" w:rsidP="007968E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Αεροπορικά εισιτήρια οικονομικής θέσης Αθήνα </w:t>
      </w:r>
      <w:r>
        <w:rPr>
          <w:rFonts w:ascii="Calibri" w:hAnsi="Calibri" w:cs="Calibri"/>
          <w:color w:val="2F5496" w:themeColor="accent1" w:themeShade="BF"/>
          <w:sz w:val="22"/>
          <w:szCs w:val="22"/>
        </w:rPr>
        <w:t>–</w:t>
      </w:r>
      <w:r w:rsidRPr="00573AE9">
        <w:rPr>
          <w:rFonts w:ascii="Calibri" w:hAnsi="Calibri" w:cs="Calibri"/>
          <w:color w:val="2F5496" w:themeColor="accent1" w:themeShade="BF"/>
          <w:sz w:val="22"/>
          <w:szCs w:val="22"/>
        </w:rPr>
        <w:t xml:space="preserve"> </w:t>
      </w:r>
      <w:r w:rsidR="007968ED">
        <w:rPr>
          <w:rFonts w:ascii="Calibri" w:hAnsi="Calibri" w:cs="Calibri"/>
          <w:color w:val="2F5496" w:themeColor="accent1" w:themeShade="BF"/>
          <w:sz w:val="22"/>
          <w:szCs w:val="22"/>
        </w:rPr>
        <w:t>Μαδρίτη –</w:t>
      </w:r>
      <w:r w:rsidRPr="007968ED">
        <w:rPr>
          <w:rFonts w:ascii="Calibri" w:hAnsi="Calibri" w:cs="Calibri"/>
          <w:color w:val="2F5496" w:themeColor="accent1" w:themeShade="BF"/>
          <w:sz w:val="22"/>
          <w:szCs w:val="22"/>
        </w:rPr>
        <w:t xml:space="preserve"> Αθήνα με απευθείας πτήσεις της Α</w:t>
      </w:r>
      <w:proofErr w:type="spellStart"/>
      <w:r w:rsidRPr="007968ED">
        <w:rPr>
          <w:rFonts w:ascii="Calibri" w:hAnsi="Calibri" w:cs="Calibri"/>
          <w:color w:val="2F5496" w:themeColor="accent1" w:themeShade="BF"/>
          <w:sz w:val="22"/>
          <w:szCs w:val="22"/>
          <w:lang w:val="en-US"/>
        </w:rPr>
        <w:t>ir</w:t>
      </w:r>
      <w:proofErr w:type="spellEnd"/>
      <w:r w:rsidRPr="007968ED">
        <w:rPr>
          <w:rFonts w:ascii="Calibri" w:hAnsi="Calibri" w:cs="Calibri"/>
          <w:color w:val="2F5496" w:themeColor="accent1" w:themeShade="BF"/>
          <w:sz w:val="22"/>
          <w:szCs w:val="22"/>
          <w:lang w:val="en-US"/>
        </w:rPr>
        <w:t xml:space="preserve"> Europa</w:t>
      </w:r>
      <w:r w:rsidRPr="007968ED">
        <w:rPr>
          <w:rFonts w:ascii="Calibri" w:hAnsi="Calibri" w:cs="Calibri"/>
          <w:color w:val="2F5496" w:themeColor="accent1" w:themeShade="BF"/>
          <w:sz w:val="22"/>
          <w:szCs w:val="22"/>
        </w:rPr>
        <w:t xml:space="preserve">. </w:t>
      </w:r>
    </w:p>
    <w:p w14:paraId="036AE904" w14:textId="09DD0ABD" w:rsidR="00861967" w:rsidRPr="00DC53B7"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DC53B7">
        <w:rPr>
          <w:rFonts w:ascii="Calibri" w:hAnsi="Calibri" w:cs="Calibri"/>
          <w:color w:val="2F5496" w:themeColor="accent1" w:themeShade="BF"/>
          <w:sz w:val="22"/>
          <w:szCs w:val="22"/>
        </w:rPr>
        <w:t>Διαμονή στα επιλεγμένα</w:t>
      </w:r>
      <w:r w:rsidRPr="00DC53B7">
        <w:rPr>
          <w:rFonts w:ascii="Calibri" w:hAnsi="Calibri" w:cs="Calibri"/>
          <w:color w:val="2F5496" w:themeColor="accent1" w:themeShade="BF"/>
          <w:sz w:val="22"/>
          <w:szCs w:val="22"/>
          <w:lang w:val="en-US"/>
        </w:rPr>
        <w:t xml:space="preserve"> &amp; </w:t>
      </w:r>
      <w:r w:rsidRPr="00DC53B7">
        <w:rPr>
          <w:rFonts w:ascii="Calibri" w:hAnsi="Calibri" w:cs="Calibri"/>
          <w:color w:val="2F5496" w:themeColor="accent1" w:themeShade="BF"/>
          <w:sz w:val="22"/>
          <w:szCs w:val="22"/>
        </w:rPr>
        <w:t>κεντρικά ξενοδοχεία 3* &amp; 4*</w:t>
      </w:r>
      <w:r w:rsidR="001F13C9">
        <w:rPr>
          <w:rFonts w:ascii="Calibri" w:hAnsi="Calibri" w:cs="Calibri"/>
          <w:color w:val="2F5496" w:themeColor="accent1" w:themeShade="BF"/>
          <w:sz w:val="22"/>
          <w:szCs w:val="22"/>
        </w:rPr>
        <w:t xml:space="preserve"> -</w:t>
      </w:r>
      <w:r w:rsidR="001F13C9">
        <w:rPr>
          <w:rFonts w:ascii="Calibri" w:hAnsi="Calibri" w:cs="Calibri"/>
          <w:color w:val="2F5496" w:themeColor="accent1" w:themeShade="BF"/>
          <w:sz w:val="22"/>
          <w:szCs w:val="22"/>
          <w:lang w:val="en-US"/>
        </w:rPr>
        <w:t xml:space="preserve"> </w:t>
      </w:r>
      <w:r w:rsidR="001F13C9">
        <w:rPr>
          <w:rFonts w:ascii="Calibri" w:hAnsi="Calibri" w:cs="Calibri"/>
          <w:color w:val="2F5496" w:themeColor="accent1" w:themeShade="BF"/>
          <w:sz w:val="22"/>
          <w:szCs w:val="22"/>
        </w:rPr>
        <w:t>βολικά για τις μετακινήσεις σας στον ελεύθερο χρόνο</w:t>
      </w:r>
      <w:r w:rsidRPr="00DC53B7">
        <w:rPr>
          <w:rFonts w:ascii="Calibri" w:hAnsi="Calibri" w:cs="Calibri"/>
          <w:color w:val="2F5496" w:themeColor="accent1" w:themeShade="BF"/>
          <w:sz w:val="22"/>
          <w:szCs w:val="22"/>
        </w:rPr>
        <w:t>.</w:t>
      </w:r>
      <w:r w:rsidRPr="00DC53B7">
        <w:rPr>
          <w:rFonts w:ascii="Calibri" w:hAnsi="Calibri" w:cs="Calibri"/>
          <w:sz w:val="22"/>
          <w:szCs w:val="22"/>
        </w:rPr>
        <w:t xml:space="preserve"> </w:t>
      </w:r>
      <w:r w:rsidRPr="00DC53B7">
        <w:rPr>
          <w:rFonts w:ascii="Calibri" w:hAnsi="Calibri" w:cs="Calibri"/>
          <w:color w:val="2E74B5" w:themeColor="accent5" w:themeShade="BF"/>
          <w:sz w:val="22"/>
          <w:szCs w:val="22"/>
        </w:rPr>
        <w:t>(</w:t>
      </w:r>
      <w:r w:rsidRPr="00DC53B7">
        <w:rPr>
          <w:rFonts w:ascii="Calibri" w:hAnsi="Calibri" w:cs="Calibri"/>
          <w:b/>
          <w:bCs/>
          <w:color w:val="2F5496" w:themeColor="accent1" w:themeShade="BF"/>
          <w:sz w:val="22"/>
          <w:szCs w:val="22"/>
        </w:rPr>
        <w:t xml:space="preserve">Hotel Olympia </w:t>
      </w:r>
      <w:proofErr w:type="spellStart"/>
      <w:r w:rsidRPr="00DC53B7">
        <w:rPr>
          <w:rFonts w:ascii="Calibri" w:hAnsi="Calibri" w:cs="Calibri"/>
          <w:b/>
          <w:bCs/>
          <w:color w:val="2F5496" w:themeColor="accent1" w:themeShade="BF"/>
          <w:sz w:val="22"/>
          <w:szCs w:val="22"/>
        </w:rPr>
        <w:t>Valencia</w:t>
      </w:r>
      <w:proofErr w:type="spellEnd"/>
      <w:r w:rsidRPr="00DC53B7">
        <w:rPr>
          <w:rFonts w:ascii="Calibri" w:hAnsi="Calibri" w:cs="Calibri"/>
          <w:b/>
          <w:bCs/>
          <w:color w:val="2F5496" w:themeColor="accent1" w:themeShade="BF"/>
          <w:sz w:val="22"/>
          <w:szCs w:val="22"/>
          <w:lang w:val="en-US"/>
        </w:rPr>
        <w:t xml:space="preserve"> 4* </w:t>
      </w:r>
      <w:r w:rsidRPr="00DC53B7">
        <w:rPr>
          <w:rFonts w:ascii="Calibri" w:hAnsi="Calibri" w:cs="Calibri"/>
          <w:b/>
          <w:bCs/>
          <w:color w:val="2F5496" w:themeColor="accent1" w:themeShade="BF"/>
          <w:sz w:val="22"/>
          <w:szCs w:val="22"/>
        </w:rPr>
        <w:t>στη Βαλένθια</w:t>
      </w:r>
      <w:r w:rsidRPr="00DC53B7">
        <w:rPr>
          <w:rFonts w:ascii="Calibri" w:hAnsi="Calibri" w:cs="Calibri"/>
          <w:color w:val="2F5496" w:themeColor="accent1" w:themeShade="BF"/>
          <w:sz w:val="22"/>
          <w:szCs w:val="22"/>
        </w:rPr>
        <w:t xml:space="preserve">, </w:t>
      </w:r>
      <w:r w:rsidRPr="00DC53B7">
        <w:rPr>
          <w:rFonts w:ascii="Calibri" w:hAnsi="Calibri" w:cs="Calibri"/>
          <w:b/>
          <w:bCs/>
          <w:color w:val="2F5496" w:themeColor="accent1" w:themeShade="BF"/>
          <w:sz w:val="22"/>
          <w:szCs w:val="22"/>
        </w:rPr>
        <w:t xml:space="preserve">Hotel </w:t>
      </w:r>
      <w:proofErr w:type="spellStart"/>
      <w:r w:rsidRPr="00DC53B7">
        <w:rPr>
          <w:rFonts w:ascii="Calibri" w:hAnsi="Calibri" w:cs="Calibri"/>
          <w:b/>
          <w:bCs/>
          <w:color w:val="2F5496" w:themeColor="accent1" w:themeShade="BF"/>
          <w:sz w:val="22"/>
          <w:szCs w:val="22"/>
        </w:rPr>
        <w:t>Elba</w:t>
      </w:r>
      <w:proofErr w:type="spellEnd"/>
      <w:r w:rsidRPr="00DC53B7">
        <w:rPr>
          <w:rFonts w:ascii="Calibri" w:hAnsi="Calibri" w:cs="Calibri"/>
          <w:b/>
          <w:bCs/>
          <w:color w:val="2F5496" w:themeColor="accent1" w:themeShade="BF"/>
          <w:sz w:val="22"/>
          <w:szCs w:val="22"/>
        </w:rPr>
        <w:t xml:space="preserve"> Madrid </w:t>
      </w:r>
      <w:proofErr w:type="spellStart"/>
      <w:r w:rsidRPr="00DC53B7">
        <w:rPr>
          <w:rFonts w:ascii="Calibri" w:hAnsi="Calibri" w:cs="Calibri"/>
          <w:b/>
          <w:bCs/>
          <w:color w:val="2F5496" w:themeColor="accent1" w:themeShade="BF"/>
          <w:sz w:val="22"/>
          <w:szCs w:val="22"/>
        </w:rPr>
        <w:t>Alcalá</w:t>
      </w:r>
      <w:proofErr w:type="spellEnd"/>
      <w:r w:rsidRPr="00DC53B7">
        <w:rPr>
          <w:b/>
          <w:bCs/>
          <w:lang w:val="en-US"/>
        </w:rPr>
        <w:t xml:space="preserve"> </w:t>
      </w:r>
      <w:r w:rsidRPr="00DC53B7">
        <w:rPr>
          <w:rFonts w:ascii="Calibri" w:hAnsi="Calibri" w:cs="Calibri"/>
          <w:b/>
          <w:bCs/>
          <w:color w:val="2F5496" w:themeColor="accent1" w:themeShade="BF"/>
          <w:sz w:val="22"/>
          <w:szCs w:val="22"/>
        </w:rPr>
        <w:t>στη Μαδρίτη</w:t>
      </w:r>
      <w:r w:rsidRPr="00DC53B7">
        <w:rPr>
          <w:rFonts w:ascii="Calibri" w:hAnsi="Calibri" w:cs="Calibri"/>
          <w:color w:val="2F5496" w:themeColor="accent1" w:themeShade="BF"/>
          <w:sz w:val="22"/>
          <w:szCs w:val="22"/>
        </w:rPr>
        <w:t xml:space="preserve">, </w:t>
      </w:r>
      <w:r w:rsidR="00A435FF" w:rsidRPr="00A435FF">
        <w:rPr>
          <w:rFonts w:ascii="Calibri" w:hAnsi="Calibri" w:cs="Calibri"/>
          <w:b/>
          <w:bCs/>
          <w:color w:val="2F5496" w:themeColor="accent1" w:themeShade="BF"/>
          <w:sz w:val="22"/>
          <w:szCs w:val="22"/>
          <w:lang w:val="en-US"/>
        </w:rPr>
        <w:t>Hotel Expo 4*</w:t>
      </w:r>
      <w:r w:rsidR="00A435FF">
        <w:rPr>
          <w:rFonts w:ascii="Calibri" w:hAnsi="Calibri" w:cs="Calibri"/>
          <w:b/>
          <w:bCs/>
          <w:color w:val="2F5496" w:themeColor="accent1" w:themeShade="BF"/>
          <w:sz w:val="22"/>
          <w:szCs w:val="22"/>
          <w:lang w:val="en-US"/>
        </w:rPr>
        <w:t xml:space="preserve"> &amp;</w:t>
      </w:r>
      <w:r w:rsidR="00A435FF">
        <w:rPr>
          <w:rFonts w:ascii="Calibri" w:hAnsi="Calibri" w:cs="Calibri"/>
          <w:color w:val="2F5496" w:themeColor="accent1" w:themeShade="BF"/>
          <w:sz w:val="22"/>
          <w:szCs w:val="22"/>
          <w:lang w:val="en-US"/>
        </w:rPr>
        <w:t xml:space="preserve"> </w:t>
      </w:r>
      <w:proofErr w:type="spellStart"/>
      <w:r w:rsidRPr="00DC53B7">
        <w:rPr>
          <w:rFonts w:ascii="Calibri" w:hAnsi="Calibri" w:cs="Calibri"/>
          <w:b/>
          <w:bCs/>
          <w:color w:val="2F5496" w:themeColor="accent1" w:themeShade="BF"/>
          <w:sz w:val="22"/>
          <w:szCs w:val="22"/>
        </w:rPr>
        <w:t>Arya</w:t>
      </w:r>
      <w:proofErr w:type="spellEnd"/>
      <w:r w:rsidRPr="00DC53B7">
        <w:rPr>
          <w:rFonts w:ascii="Calibri" w:hAnsi="Calibri" w:cs="Calibri"/>
          <w:b/>
          <w:bCs/>
          <w:color w:val="2F5496" w:themeColor="accent1" w:themeShade="BF"/>
          <w:sz w:val="22"/>
          <w:szCs w:val="22"/>
        </w:rPr>
        <w:t xml:space="preserve"> </w:t>
      </w:r>
      <w:proofErr w:type="spellStart"/>
      <w:r w:rsidRPr="00DC53B7">
        <w:rPr>
          <w:rFonts w:ascii="Calibri" w:hAnsi="Calibri" w:cs="Calibri"/>
          <w:b/>
          <w:bCs/>
          <w:color w:val="2F5496" w:themeColor="accent1" w:themeShade="BF"/>
          <w:sz w:val="22"/>
          <w:szCs w:val="22"/>
        </w:rPr>
        <w:t>Stadium</w:t>
      </w:r>
      <w:proofErr w:type="spellEnd"/>
      <w:r w:rsidRPr="00DC53B7">
        <w:rPr>
          <w:rFonts w:ascii="Calibri" w:hAnsi="Calibri" w:cs="Calibri"/>
          <w:b/>
          <w:bCs/>
          <w:color w:val="2F5496" w:themeColor="accent1" w:themeShade="BF"/>
          <w:sz w:val="22"/>
          <w:szCs w:val="22"/>
        </w:rPr>
        <w:t xml:space="preserve"> Hotel Boutique 3*</w:t>
      </w:r>
      <w:r w:rsidR="00A435FF">
        <w:rPr>
          <w:rFonts w:ascii="Calibri" w:hAnsi="Calibri" w:cs="Calibri"/>
          <w:b/>
          <w:bCs/>
          <w:color w:val="2F5496" w:themeColor="accent1" w:themeShade="BF"/>
          <w:sz w:val="22"/>
          <w:szCs w:val="22"/>
        </w:rPr>
        <w:t>- για τις αναχωρήσεις 27/07 &amp; 03/08,</w:t>
      </w:r>
      <w:r w:rsidRPr="00DC53B7">
        <w:rPr>
          <w:rFonts w:ascii="Calibri" w:hAnsi="Calibri" w:cs="Calibri"/>
          <w:b/>
          <w:bCs/>
          <w:color w:val="2F5496" w:themeColor="accent1" w:themeShade="BF"/>
          <w:sz w:val="22"/>
          <w:szCs w:val="22"/>
        </w:rPr>
        <w:t xml:space="preserve"> στη Βαρκελώνη</w:t>
      </w:r>
      <w:r w:rsidRPr="00DC53B7">
        <w:rPr>
          <w:rFonts w:ascii="Calibri" w:hAnsi="Calibri" w:cs="Calibri"/>
          <w:color w:val="2F5496" w:themeColor="accent1" w:themeShade="BF"/>
          <w:sz w:val="22"/>
          <w:szCs w:val="22"/>
        </w:rPr>
        <w:t>)</w:t>
      </w:r>
      <w:r w:rsidR="001F13C9">
        <w:rPr>
          <w:rFonts w:ascii="Calibri" w:hAnsi="Calibri" w:cs="Calibri"/>
          <w:color w:val="2F5496" w:themeColor="accent1" w:themeShade="BF"/>
          <w:sz w:val="22"/>
          <w:szCs w:val="22"/>
        </w:rPr>
        <w:t xml:space="preserve"> ή παρόμοια</w:t>
      </w:r>
      <w:r w:rsidRPr="00DC53B7">
        <w:rPr>
          <w:rFonts w:ascii="Calibri" w:hAnsi="Calibri" w:cs="Calibri"/>
          <w:color w:val="2F5496" w:themeColor="accent1" w:themeShade="BF"/>
          <w:sz w:val="22"/>
          <w:szCs w:val="22"/>
        </w:rPr>
        <w:t>.</w:t>
      </w:r>
    </w:p>
    <w:p w14:paraId="3779FD9E" w14:textId="4A400167" w:rsidR="00861967" w:rsidRPr="00573AE9"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5E0374F5" w14:textId="77777777" w:rsidR="00861967" w:rsidRPr="00573AE9"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45AABDAF" w14:textId="268DC725" w:rsidR="00861967" w:rsidRPr="00573AE9" w:rsidRDefault="00861967" w:rsidP="00861967">
      <w:pPr>
        <w:pStyle w:val="a6"/>
        <w:numPr>
          <w:ilvl w:val="0"/>
          <w:numId w:val="1"/>
        </w:numPr>
        <w:tabs>
          <w:tab w:val="clear" w:pos="720"/>
          <w:tab w:val="num" w:pos="567"/>
        </w:tabs>
        <w:spacing w:after="160" w:line="257" w:lineRule="auto"/>
        <w:ind w:left="284" w:hanging="284"/>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23BC4E1" w14:textId="77777777" w:rsidR="00861967" w:rsidRPr="00161C01"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proofErr w:type="spellStart"/>
      <w:r w:rsidRPr="00573AE9">
        <w:rPr>
          <w:rFonts w:ascii="Calibri" w:hAnsi="Calibri" w:cs="Calibri"/>
          <w:color w:val="2F5496" w:themeColor="accent1" w:themeShade="BF"/>
          <w:sz w:val="22"/>
          <w:szCs w:val="22"/>
          <w:lang w:val="en-US"/>
        </w:rPr>
        <w:t>Το</w:t>
      </w:r>
      <w:proofErr w:type="spellEnd"/>
      <w:r w:rsidRPr="00573AE9">
        <w:rPr>
          <w:rFonts w:ascii="Calibri" w:hAnsi="Calibri" w:cs="Calibri"/>
          <w:color w:val="2F5496" w:themeColor="accent1" w:themeShade="BF"/>
          <w:sz w:val="22"/>
          <w:szCs w:val="22"/>
          <w:lang w:val="en-US"/>
        </w:rPr>
        <w:t xml:space="preserve">πικός </w:t>
      </w:r>
      <w:proofErr w:type="spellStart"/>
      <w:r w:rsidRPr="00573AE9">
        <w:rPr>
          <w:rFonts w:ascii="Calibri" w:hAnsi="Calibri" w:cs="Calibri"/>
          <w:color w:val="2F5496" w:themeColor="accent1" w:themeShade="BF"/>
          <w:sz w:val="22"/>
          <w:szCs w:val="22"/>
          <w:lang w:val="en-US"/>
        </w:rPr>
        <w:t>ξεν</w:t>
      </w:r>
      <w:proofErr w:type="spellEnd"/>
      <w:r w:rsidRPr="00573AE9">
        <w:rPr>
          <w:rFonts w:ascii="Calibri" w:hAnsi="Calibri" w:cs="Calibri"/>
          <w:color w:val="2F5496" w:themeColor="accent1" w:themeShade="BF"/>
          <w:sz w:val="22"/>
          <w:szCs w:val="22"/>
          <w:lang w:val="en-US"/>
        </w:rPr>
        <w:t xml:space="preserve">αγός </w:t>
      </w:r>
      <w:proofErr w:type="spellStart"/>
      <w:r w:rsidRPr="00573AE9">
        <w:rPr>
          <w:rFonts w:ascii="Calibri" w:hAnsi="Calibri" w:cs="Calibri"/>
          <w:color w:val="2F5496" w:themeColor="accent1" w:themeShade="BF"/>
          <w:sz w:val="22"/>
          <w:szCs w:val="22"/>
          <w:lang w:val="en-US"/>
        </w:rPr>
        <w:t>στο</w:t>
      </w:r>
      <w:proofErr w:type="spellEnd"/>
      <w:r w:rsidRPr="00573AE9">
        <w:rPr>
          <w:rFonts w:ascii="Calibri" w:hAnsi="Calibri" w:cs="Calibri"/>
          <w:color w:val="2F5496" w:themeColor="accent1" w:themeShade="BF"/>
          <w:sz w:val="22"/>
          <w:szCs w:val="22"/>
          <w:lang w:val="en-US"/>
        </w:rPr>
        <w:t xml:space="preserve"> </w:t>
      </w:r>
      <w:proofErr w:type="spellStart"/>
      <w:r w:rsidRPr="00573AE9">
        <w:rPr>
          <w:rFonts w:ascii="Calibri" w:hAnsi="Calibri" w:cs="Calibri"/>
          <w:color w:val="2F5496" w:themeColor="accent1" w:themeShade="BF"/>
          <w:sz w:val="22"/>
          <w:szCs w:val="22"/>
          <w:lang w:val="en-US"/>
        </w:rPr>
        <w:t>Τολέδο</w:t>
      </w:r>
      <w:proofErr w:type="spellEnd"/>
      <w:r w:rsidRPr="00573AE9">
        <w:rPr>
          <w:rFonts w:ascii="Calibri" w:hAnsi="Calibri" w:cs="Calibri"/>
          <w:color w:val="2F5496" w:themeColor="accent1" w:themeShade="BF"/>
          <w:sz w:val="22"/>
          <w:szCs w:val="22"/>
          <w:lang w:val="en-US"/>
        </w:rPr>
        <w:t>.</w:t>
      </w:r>
    </w:p>
    <w:p w14:paraId="09FCD192" w14:textId="50F277AC" w:rsidR="00861967" w:rsidRPr="00161C01"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43007BBF" w14:textId="77777777"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04982096" w14:textId="2643C771"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Pr>
          <w:rFonts w:ascii="Calibri" w:hAnsi="Calibri" w:cs="Calibri"/>
          <w:color w:val="2F5496" w:themeColor="accent1" w:themeShade="BF"/>
          <w:sz w:val="22"/>
          <w:szCs w:val="22"/>
        </w:rPr>
        <w:t>.</w:t>
      </w:r>
    </w:p>
    <w:p w14:paraId="5B26D7EF" w14:textId="77777777"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942017">
        <w:rPr>
          <w:rFonts w:ascii="Arial" w:hAnsi="Arial" w:cs="Arial"/>
          <w:color w:val="2F5496" w:themeColor="accent1" w:themeShade="BF"/>
        </w:rPr>
        <w:t>(</w:t>
      </w:r>
      <w:proofErr w:type="spellStart"/>
      <w:r w:rsidRPr="00942017">
        <w:rPr>
          <w:rFonts w:ascii="Arial" w:hAnsi="Arial" w:cs="Arial"/>
          <w:color w:val="2F5496" w:themeColor="accent1" w:themeShade="BF"/>
        </w:rPr>
        <w:t>max</w:t>
      </w:r>
      <w:proofErr w:type="spellEnd"/>
      <w:r w:rsidRPr="00942017">
        <w:rPr>
          <w:rFonts w:ascii="Arial" w:hAnsi="Arial" w:cs="Arial"/>
          <w:color w:val="2F5496" w:themeColor="accent1" w:themeShade="BF"/>
        </w:rPr>
        <w:t>.</w:t>
      </w:r>
      <w:r>
        <w:rPr>
          <w:rFonts w:ascii="Arial" w:hAnsi="Arial" w:cs="Arial"/>
          <w:color w:val="2F5496" w:themeColor="accent1" w:themeShade="BF"/>
          <w:lang w:val="en-US"/>
        </w:rPr>
        <w:t>size</w:t>
      </w:r>
      <w:r w:rsidRPr="00942017">
        <w:rPr>
          <w:rFonts w:ascii="Arial" w:hAnsi="Arial" w:cs="Arial"/>
          <w:color w:val="2F5496" w:themeColor="accent1" w:themeShade="BF"/>
        </w:rPr>
        <w:t xml:space="preserve"> 40x20x30cm)</w:t>
      </w:r>
      <w:r>
        <w:rPr>
          <w:rFonts w:ascii="Arial" w:hAnsi="Arial" w:cs="Arial"/>
          <w:color w:val="2F5496" w:themeColor="accent1" w:themeShade="BF"/>
        </w:rPr>
        <w:t>.</w:t>
      </w:r>
    </w:p>
    <w:p w14:paraId="7C36C390" w14:textId="33369A4D" w:rsidR="00861967" w:rsidRPr="008D61E2" w:rsidRDefault="00861967" w:rsidP="00861967">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5BF9600D" w14:textId="77777777" w:rsidR="00861967" w:rsidRPr="008D61E2" w:rsidRDefault="00861967" w:rsidP="00861967">
      <w:pPr>
        <w:spacing w:line="276" w:lineRule="auto"/>
        <w:jc w:val="both"/>
        <w:rPr>
          <w:rFonts w:asciiTheme="minorHAnsi" w:eastAsia="Calibri" w:hAnsiTheme="minorHAnsi" w:cstheme="minorHAnsi"/>
          <w:b/>
          <w:color w:val="FF0000"/>
        </w:rPr>
      </w:pPr>
      <w:r w:rsidRPr="008D61E2">
        <w:rPr>
          <w:rFonts w:asciiTheme="minorHAnsi" w:eastAsia="Calibri" w:hAnsiTheme="minorHAnsi" w:cstheme="minorHAnsi"/>
          <w:b/>
          <w:color w:val="FF0000"/>
        </w:rPr>
        <w:t>Δεν περιλαμβάνονται</w:t>
      </w:r>
      <w:r w:rsidRPr="008D61E2">
        <w:rPr>
          <w:rFonts w:asciiTheme="minorHAnsi" w:eastAsia="Calibri" w:hAnsiTheme="minorHAnsi" w:cstheme="minorHAnsi"/>
          <w:b/>
          <w:color w:val="FF0000"/>
          <w:lang w:val="en-US"/>
        </w:rPr>
        <w:t>:</w:t>
      </w:r>
    </w:p>
    <w:p w14:paraId="476FEAE6" w14:textId="46F874A0" w:rsidR="002F5821" w:rsidRPr="002F5821" w:rsidRDefault="002F5821" w:rsidP="002F5821">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Pr>
          <w:rFonts w:ascii="Calibri" w:hAnsi="Calibri" w:cs="Calibri"/>
          <w:color w:val="2F5496" w:themeColor="accent1" w:themeShade="BF"/>
          <w:sz w:val="22"/>
          <w:szCs w:val="22"/>
        </w:rPr>
        <w:t>Φόροι αεροδρομίων &amp; ξενοδοχείων (225€/ανά ταξιδιώτη).</w:t>
      </w:r>
    </w:p>
    <w:p w14:paraId="08E6AC91"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Είσοδοι σε μουσεία, αρχαιολογικούς χώρους, και γενικά όπου απαιτείται.</w:t>
      </w:r>
    </w:p>
    <w:p w14:paraId="1476E1FD"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proofErr w:type="spellStart"/>
      <w:r w:rsidRPr="008D61E2">
        <w:rPr>
          <w:rFonts w:ascii="Calibri" w:hAnsi="Calibri" w:cs="Calibri"/>
          <w:color w:val="2F5496" w:themeColor="accent1" w:themeShade="BF"/>
          <w:sz w:val="22"/>
          <w:szCs w:val="22"/>
        </w:rPr>
        <w:t>Checkpoints</w:t>
      </w:r>
      <w:proofErr w:type="spellEnd"/>
      <w:r w:rsidRPr="008D61E2">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2</w:t>
      </w:r>
      <w:r w:rsidRPr="008D61E2">
        <w:rPr>
          <w:rFonts w:ascii="Calibri" w:hAnsi="Calibri" w:cs="Calibri"/>
          <w:color w:val="2F5496" w:themeColor="accent1" w:themeShade="BF"/>
          <w:sz w:val="22"/>
          <w:szCs w:val="22"/>
        </w:rPr>
        <w:t>5€).</w:t>
      </w:r>
    </w:p>
    <w:p w14:paraId="2FC859F0"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Ότι αναφέρεται ως προαιρετικό ή προτεινόμενο.</w:t>
      </w:r>
    </w:p>
    <w:p w14:paraId="342F1A6A" w14:textId="77777777" w:rsidR="00861967" w:rsidRPr="008D61E2" w:rsidRDefault="00861967" w:rsidP="0086196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 xml:space="preserve">Προαιρετική </w:t>
      </w:r>
      <w:r>
        <w:rPr>
          <w:rFonts w:ascii="Calibri" w:hAnsi="Calibri" w:cs="Calibri"/>
          <w:color w:val="2F5496" w:themeColor="accent1" w:themeShade="BF"/>
          <w:sz w:val="22"/>
          <w:szCs w:val="22"/>
        </w:rPr>
        <w:t xml:space="preserve">Ενισχυμένη </w:t>
      </w:r>
      <w:r w:rsidRPr="008D61E2">
        <w:rPr>
          <w:rFonts w:ascii="Calibri" w:hAnsi="Calibri" w:cs="Calibri"/>
          <w:color w:val="2F5496" w:themeColor="accent1" w:themeShade="BF"/>
          <w:sz w:val="22"/>
          <w:szCs w:val="22"/>
        </w:rPr>
        <w:t>Ασφάλεια Covid (20€).</w:t>
      </w:r>
    </w:p>
    <w:p w14:paraId="0E152044" w14:textId="77777777" w:rsidR="00861967" w:rsidRDefault="00861967" w:rsidP="00861967">
      <w:pPr>
        <w:jc w:val="both"/>
        <w:rPr>
          <w:rFonts w:ascii="Calibri" w:hAnsi="Calibri" w:cs="Calibri"/>
          <w:bCs/>
          <w:color w:val="1F497D"/>
          <w:sz w:val="22"/>
          <w:szCs w:val="22"/>
          <w:lang w:val="en-US"/>
        </w:rPr>
      </w:pPr>
    </w:p>
    <w:p w14:paraId="5B837651" w14:textId="77777777" w:rsidR="00861967" w:rsidRPr="00231529" w:rsidRDefault="00861967" w:rsidP="00861967">
      <w:pPr>
        <w:jc w:val="both"/>
        <w:rPr>
          <w:rFonts w:ascii="Calibri" w:hAnsi="Calibri" w:cs="Calibri"/>
          <w:bCs/>
          <w:color w:val="1F497D"/>
          <w:sz w:val="22"/>
          <w:szCs w:val="22"/>
          <w:lang w:val="en-US"/>
        </w:rPr>
      </w:pPr>
    </w:p>
    <w:p w14:paraId="5D5EE24E" w14:textId="77777777" w:rsidR="00861967" w:rsidRPr="00E612B0" w:rsidRDefault="00861967" w:rsidP="00861967">
      <w:pPr>
        <w:pStyle w:val="aa"/>
        <w:jc w:val="both"/>
        <w:rPr>
          <w:rFonts w:asciiTheme="minorHAnsi" w:hAnsiTheme="minorHAnsi" w:cstheme="minorHAnsi"/>
          <w:b/>
          <w:color w:val="0070C0"/>
          <w:sz w:val="32"/>
          <w:szCs w:val="32"/>
          <w:lang w:val="el-GR"/>
        </w:rPr>
      </w:pPr>
      <w:r w:rsidRPr="00E612B0">
        <w:rPr>
          <w:rFonts w:asciiTheme="minorHAnsi" w:hAnsiTheme="minorHAnsi" w:cstheme="minorHAnsi"/>
          <w:noProof/>
          <w:color w:val="0070C0"/>
        </w:rPr>
        <w:drawing>
          <wp:anchor distT="0" distB="0" distL="114300" distR="114300" simplePos="0" relativeHeight="251658243" behindDoc="0" locked="0" layoutInCell="1" allowOverlap="1" wp14:anchorId="58935D1D" wp14:editId="286810A8">
            <wp:simplePos x="0" y="0"/>
            <wp:positionH relativeFrom="margin">
              <wp:posOffset>3362325</wp:posOffset>
            </wp:positionH>
            <wp:positionV relativeFrom="paragraph">
              <wp:posOffset>5715</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1940161238"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2B0">
        <w:rPr>
          <w:rFonts w:asciiTheme="minorHAnsi" w:hAnsiTheme="minorHAnsi" w:cstheme="minorHAnsi"/>
          <w:b/>
          <w:color w:val="0070C0"/>
          <w:sz w:val="32"/>
          <w:szCs w:val="32"/>
          <w:lang w:val="el-GR"/>
        </w:rPr>
        <w:t xml:space="preserve">Πτήσεις με την Ισπανική </w:t>
      </w:r>
      <w:r w:rsidRPr="00E612B0">
        <w:rPr>
          <w:rFonts w:asciiTheme="minorHAnsi" w:hAnsiTheme="minorHAnsi" w:cstheme="minorHAnsi"/>
          <w:b/>
          <w:color w:val="0070C0"/>
          <w:sz w:val="32"/>
          <w:szCs w:val="32"/>
        </w:rPr>
        <w:t>Air</w:t>
      </w:r>
      <w:r w:rsidRPr="00E612B0">
        <w:rPr>
          <w:rFonts w:asciiTheme="minorHAnsi" w:hAnsiTheme="minorHAnsi" w:cstheme="minorHAnsi"/>
          <w:b/>
          <w:color w:val="0070C0"/>
          <w:sz w:val="32"/>
          <w:szCs w:val="32"/>
          <w:lang w:val="el-GR"/>
        </w:rPr>
        <w:t xml:space="preserve"> </w:t>
      </w:r>
      <w:r w:rsidRPr="00E612B0">
        <w:rPr>
          <w:rFonts w:asciiTheme="minorHAnsi" w:hAnsiTheme="minorHAnsi" w:cstheme="minorHAnsi"/>
          <w:b/>
          <w:color w:val="0070C0"/>
          <w:sz w:val="32"/>
          <w:szCs w:val="32"/>
        </w:rPr>
        <w:t>Europa</w:t>
      </w:r>
      <w:r w:rsidRPr="00E612B0">
        <w:rPr>
          <w:rFonts w:asciiTheme="minorHAnsi" w:hAnsiTheme="minorHAnsi" w:cstheme="minorHAnsi"/>
          <w:b/>
          <w:color w:val="0070C0"/>
          <w:sz w:val="32"/>
          <w:szCs w:val="32"/>
          <w:lang w:val="el-GR"/>
        </w:rPr>
        <w:t xml:space="preserve"> </w:t>
      </w:r>
    </w:p>
    <w:p w14:paraId="1C1CC539" w14:textId="77777777" w:rsidR="00861967" w:rsidRPr="00E612B0" w:rsidRDefault="00861967" w:rsidP="00861967">
      <w:pPr>
        <w:pStyle w:val="aa"/>
        <w:jc w:val="both"/>
        <w:rPr>
          <w:rFonts w:asciiTheme="minorHAnsi" w:hAnsiTheme="minorHAnsi" w:cstheme="minorHAnsi"/>
          <w:color w:val="0070C0"/>
          <w:lang w:val="el-GR"/>
        </w:rPr>
      </w:pPr>
      <w:r w:rsidRPr="00E612B0">
        <w:rPr>
          <w:rFonts w:asciiTheme="minorHAnsi" w:hAnsiTheme="minorHAnsi" w:cstheme="minorHAnsi"/>
          <w:b/>
          <w:color w:val="0070C0"/>
          <w:sz w:val="24"/>
          <w:szCs w:val="24"/>
          <w:lang w:val="el-GR"/>
        </w:rPr>
        <w:t>για το πιο πλήρες χρονικά 7ήμερο πρόγραμμα!</w:t>
      </w:r>
      <w:r w:rsidRPr="00E612B0">
        <w:rPr>
          <w:rFonts w:asciiTheme="minorHAnsi" w:hAnsiTheme="minorHAnsi" w:cstheme="minorHAnsi"/>
          <w:color w:val="0070C0"/>
          <w:lang w:val="el-GR"/>
        </w:rPr>
        <w:t xml:space="preserve">        </w:t>
      </w:r>
    </w:p>
    <w:p w14:paraId="16C6CAFD" w14:textId="77777777" w:rsidR="00861967" w:rsidRDefault="00861967" w:rsidP="00861967">
      <w:pPr>
        <w:pStyle w:val="aa"/>
        <w:jc w:val="both"/>
        <w:rPr>
          <w:rFonts w:asciiTheme="minorHAnsi" w:hAnsiTheme="minorHAnsi" w:cstheme="minorHAnsi"/>
          <w:lang w:val="el-GR"/>
        </w:rPr>
      </w:pPr>
    </w:p>
    <w:p w14:paraId="636616FD" w14:textId="77777777" w:rsidR="00861967" w:rsidRDefault="00861967" w:rsidP="00861967">
      <w:pPr>
        <w:pStyle w:val="aa"/>
        <w:jc w:val="both"/>
        <w:rPr>
          <w:rFonts w:asciiTheme="minorHAnsi" w:hAnsiTheme="minorHAnsi" w:cstheme="minorHAnsi"/>
          <w:lang w:val="el-GR"/>
        </w:rPr>
      </w:pPr>
      <w:r>
        <w:rPr>
          <w:rFonts w:asciiTheme="minorHAnsi" w:hAnsiTheme="minorHAnsi" w:cstheme="minorHAnsi"/>
          <w:lang w:val="el-GR"/>
        </w:rPr>
        <w:t>Αναχώρηση</w:t>
      </w:r>
      <w:r w:rsidRPr="00CB706A">
        <w:rPr>
          <w:rFonts w:asciiTheme="minorHAnsi" w:hAnsiTheme="minorHAnsi" w:cstheme="minorHAnsi"/>
          <w:lang w:val="el-GR"/>
        </w:rPr>
        <w:t xml:space="preserve">:     </w:t>
      </w:r>
      <w:r>
        <w:rPr>
          <w:rFonts w:asciiTheme="minorHAnsi" w:hAnsiTheme="minorHAnsi" w:cstheme="minorHAnsi"/>
          <w:lang w:val="el-GR"/>
        </w:rPr>
        <w:t>Αθήνα – Μαδρίτη  03.05 – 06.10</w:t>
      </w:r>
    </w:p>
    <w:p w14:paraId="5E8CC1E6" w14:textId="77777777" w:rsidR="00861967" w:rsidRPr="008D61E2" w:rsidRDefault="00861967" w:rsidP="00861967">
      <w:pPr>
        <w:jc w:val="both"/>
        <w:rPr>
          <w:rFonts w:asciiTheme="minorHAnsi" w:hAnsiTheme="minorHAnsi" w:cstheme="minorHAnsi"/>
          <w:lang w:val="en-US"/>
        </w:rPr>
      </w:pPr>
      <w:r>
        <w:rPr>
          <w:rFonts w:asciiTheme="minorHAnsi" w:hAnsiTheme="minorHAnsi" w:cstheme="minorHAnsi"/>
        </w:rPr>
        <w:t>Επιστροφή</w:t>
      </w:r>
      <w:r w:rsidRPr="00285439">
        <w:rPr>
          <w:rFonts w:asciiTheme="minorHAnsi" w:hAnsiTheme="minorHAnsi" w:cstheme="minorHAnsi"/>
        </w:rPr>
        <w:t xml:space="preserve">:   </w:t>
      </w:r>
      <w:r>
        <w:rPr>
          <w:rFonts w:asciiTheme="minorHAnsi" w:hAnsiTheme="minorHAnsi" w:cstheme="minorHAnsi"/>
        </w:rPr>
        <w:t>Μαδρίτη – Αθήνα  21.45 – 02.15</w:t>
      </w:r>
      <w:r>
        <w:rPr>
          <w:rFonts w:asciiTheme="minorHAnsi" w:hAnsiTheme="minorHAnsi" w:cstheme="minorHAnsi"/>
          <w:lang w:val="en-US"/>
        </w:rPr>
        <w:t xml:space="preserve"> (+1)</w:t>
      </w:r>
    </w:p>
    <w:p w14:paraId="58F77429" w14:textId="77777777" w:rsidR="00861967" w:rsidRDefault="00861967" w:rsidP="00861967">
      <w:pPr>
        <w:jc w:val="both"/>
      </w:pPr>
    </w:p>
    <w:p w14:paraId="28304068" w14:textId="77777777" w:rsidR="00861967" w:rsidRDefault="00861967" w:rsidP="00861967">
      <w:pPr>
        <w:jc w:val="both"/>
      </w:pPr>
    </w:p>
    <w:p w14:paraId="5E23A4C1" w14:textId="77777777" w:rsidR="00861967" w:rsidRDefault="00861967" w:rsidP="00861967">
      <w:pPr>
        <w:jc w:val="both"/>
        <w:rPr>
          <w:rFonts w:ascii="Arial" w:hAnsi="Arial" w:cs="Arial"/>
          <w:color w:val="7F7F7F"/>
          <w:sz w:val="22"/>
          <w:szCs w:val="22"/>
          <w:shd w:val="clear" w:color="auto" w:fill="FFFFFF"/>
        </w:rPr>
      </w:pPr>
    </w:p>
    <w:p w14:paraId="18746B30" w14:textId="7CC0C871" w:rsidR="00861967" w:rsidRPr="00535158" w:rsidRDefault="00535158" w:rsidP="00861967">
      <w:pPr>
        <w:rPr>
          <w:rFonts w:asciiTheme="minorHAnsi" w:hAnsiTheme="minorHAnsi" w:cstheme="minorHAnsi"/>
          <w:b/>
          <w:bCs/>
          <w:color w:val="FF0000"/>
          <w:sz w:val="28"/>
          <w:szCs w:val="28"/>
          <w:u w:val="single"/>
        </w:rPr>
      </w:pPr>
      <w:r w:rsidRPr="00535158">
        <w:rPr>
          <w:rFonts w:asciiTheme="minorHAnsi" w:hAnsiTheme="minorHAnsi" w:cstheme="minorHAnsi"/>
          <w:b/>
          <w:bCs/>
          <w:color w:val="FF0000"/>
          <w:sz w:val="28"/>
          <w:szCs w:val="28"/>
          <w:u w:val="single"/>
        </w:rPr>
        <w:t>Σημειώσεις:</w:t>
      </w:r>
    </w:p>
    <w:p w14:paraId="54FF036F" w14:textId="77777777" w:rsidR="00535158" w:rsidRDefault="00535158" w:rsidP="00535158">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w:t>
      </w:r>
      <w:r w:rsidRPr="00D869E5">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val="en-US" w:eastAsia="x-none"/>
        </w:rPr>
        <w:t>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6335AE68" w14:textId="71E4CBFA" w:rsidR="00535158" w:rsidRPr="00535158" w:rsidRDefault="00535158" w:rsidP="00535158">
      <w:pPr>
        <w:keepNext/>
        <w:jc w:val="both"/>
        <w:outlineLvl w:val="1"/>
        <w:rPr>
          <w:rFonts w:asciiTheme="minorHAnsi" w:hAnsiTheme="minorHAnsi" w:cstheme="minorHAnsi"/>
          <w:b/>
          <w:bCs/>
          <w:color w:val="000000" w:themeColor="text1"/>
          <w:lang w:eastAsia="x-none"/>
        </w:rPr>
      </w:pPr>
      <w:r w:rsidRPr="00535158">
        <w:rPr>
          <w:rFonts w:asciiTheme="minorHAnsi" w:hAnsiTheme="minorHAnsi" w:cstheme="minorHAnsi"/>
        </w:rPr>
        <w:t>Διαφοροποίηση στη ροή – σειρά των επισκέψεων του προγράμματος, ενδέχεται να πραγματοποιηθεί, χωρίς να παραλειφθεί καμία επίσκεψη.</w:t>
      </w:r>
    </w:p>
    <w:p w14:paraId="4540D991" w14:textId="77777777" w:rsidR="00861967" w:rsidRDefault="00861967" w:rsidP="00861967"/>
    <w:p w14:paraId="63E7744D" w14:textId="77777777" w:rsidR="00861967" w:rsidRDefault="00861967" w:rsidP="00861967"/>
    <w:p w14:paraId="773B317E" w14:textId="77777777" w:rsidR="00275B8B" w:rsidRDefault="00275B8B"/>
    <w:sectPr w:rsidR="00275B8B" w:rsidSect="00867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5612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67"/>
    <w:rsid w:val="000064CB"/>
    <w:rsid w:val="00042343"/>
    <w:rsid w:val="000B1DC3"/>
    <w:rsid w:val="001F13C9"/>
    <w:rsid w:val="00275B8B"/>
    <w:rsid w:val="002F5821"/>
    <w:rsid w:val="003274C7"/>
    <w:rsid w:val="00337214"/>
    <w:rsid w:val="004B7278"/>
    <w:rsid w:val="00535158"/>
    <w:rsid w:val="005779B8"/>
    <w:rsid w:val="005F194F"/>
    <w:rsid w:val="00631201"/>
    <w:rsid w:val="00672B21"/>
    <w:rsid w:val="006C5C05"/>
    <w:rsid w:val="00723884"/>
    <w:rsid w:val="00732F92"/>
    <w:rsid w:val="007968ED"/>
    <w:rsid w:val="0082338D"/>
    <w:rsid w:val="00861967"/>
    <w:rsid w:val="0086783E"/>
    <w:rsid w:val="00A435FF"/>
    <w:rsid w:val="00B103C2"/>
    <w:rsid w:val="00B226E9"/>
    <w:rsid w:val="00B23408"/>
    <w:rsid w:val="00D06944"/>
    <w:rsid w:val="00D47CDC"/>
    <w:rsid w:val="00E13567"/>
    <w:rsid w:val="00E6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898"/>
  <w15:chartTrackingRefBased/>
  <w15:docId w15:val="{62AE7027-C6D3-43C0-9BEF-4DF12A3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8D"/>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1">
    <w:name w:val="heading 1"/>
    <w:basedOn w:val="a"/>
    <w:next w:val="a"/>
    <w:link w:val="1Char"/>
    <w:uiPriority w:val="9"/>
    <w:qFormat/>
    <w:rsid w:val="0086196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86196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861967"/>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861967"/>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861967"/>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861967"/>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61967"/>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61967"/>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61967"/>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61967"/>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861967"/>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861967"/>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861967"/>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861967"/>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86196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6196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6196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61967"/>
    <w:rPr>
      <w:rFonts w:eastAsiaTheme="majorEastAsia" w:cstheme="majorBidi"/>
      <w:color w:val="272727" w:themeColor="text1" w:themeTint="D8"/>
    </w:rPr>
  </w:style>
  <w:style w:type="paragraph" w:styleId="a3">
    <w:name w:val="Title"/>
    <w:basedOn w:val="a"/>
    <w:next w:val="a"/>
    <w:link w:val="Char"/>
    <w:uiPriority w:val="10"/>
    <w:qFormat/>
    <w:rsid w:val="00861967"/>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6196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6196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6196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61967"/>
    <w:pPr>
      <w:spacing w:before="160"/>
      <w:jc w:val="center"/>
    </w:pPr>
    <w:rPr>
      <w:i/>
      <w:iCs/>
      <w:color w:val="404040" w:themeColor="text1" w:themeTint="BF"/>
    </w:rPr>
  </w:style>
  <w:style w:type="character" w:customStyle="1" w:styleId="Char1">
    <w:name w:val="Απόσπασμα Char"/>
    <w:basedOn w:val="a0"/>
    <w:link w:val="a5"/>
    <w:uiPriority w:val="29"/>
    <w:rsid w:val="00861967"/>
    <w:rPr>
      <w:i/>
      <w:iCs/>
      <w:color w:val="404040" w:themeColor="text1" w:themeTint="BF"/>
    </w:rPr>
  </w:style>
  <w:style w:type="paragraph" w:styleId="a6">
    <w:name w:val="List Paragraph"/>
    <w:basedOn w:val="a"/>
    <w:uiPriority w:val="34"/>
    <w:qFormat/>
    <w:rsid w:val="00861967"/>
    <w:pPr>
      <w:ind w:left="720"/>
      <w:contextualSpacing/>
    </w:pPr>
  </w:style>
  <w:style w:type="character" w:styleId="a7">
    <w:name w:val="Intense Emphasis"/>
    <w:basedOn w:val="a0"/>
    <w:uiPriority w:val="21"/>
    <w:qFormat/>
    <w:rsid w:val="00861967"/>
    <w:rPr>
      <w:i/>
      <w:iCs/>
      <w:color w:val="2F5496" w:themeColor="accent1" w:themeShade="BF"/>
    </w:rPr>
  </w:style>
  <w:style w:type="paragraph" w:styleId="a8">
    <w:name w:val="Intense Quote"/>
    <w:basedOn w:val="a"/>
    <w:next w:val="a"/>
    <w:link w:val="Char2"/>
    <w:uiPriority w:val="30"/>
    <w:qFormat/>
    <w:rsid w:val="0086196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861967"/>
    <w:rPr>
      <w:i/>
      <w:iCs/>
      <w:color w:val="2F5496" w:themeColor="accent1" w:themeShade="BF"/>
    </w:rPr>
  </w:style>
  <w:style w:type="character" w:styleId="a9">
    <w:name w:val="Intense Reference"/>
    <w:basedOn w:val="a0"/>
    <w:uiPriority w:val="32"/>
    <w:qFormat/>
    <w:rsid w:val="00861967"/>
    <w:rPr>
      <w:b/>
      <w:bCs/>
      <w:smallCaps/>
      <w:color w:val="2F5496" w:themeColor="accent1" w:themeShade="BF"/>
      <w:spacing w:val="5"/>
    </w:rPr>
  </w:style>
  <w:style w:type="character" w:styleId="-">
    <w:name w:val="Hyperlink"/>
    <w:uiPriority w:val="99"/>
    <w:rsid w:val="00861967"/>
    <w:rPr>
      <w:color w:val="0000FF"/>
      <w:u w:val="single"/>
    </w:rPr>
  </w:style>
  <w:style w:type="character" w:customStyle="1" w:styleId="lrzxr">
    <w:name w:val="lrzxr"/>
    <w:rsid w:val="00861967"/>
  </w:style>
  <w:style w:type="paragraph" w:styleId="aa">
    <w:name w:val="No Spacing"/>
    <w:uiPriority w:val="1"/>
    <w:qFormat/>
    <w:rsid w:val="00861967"/>
    <w:pPr>
      <w:spacing w:after="0" w:line="240" w:lineRule="auto"/>
    </w:pPr>
    <w:rPr>
      <w:rFonts w:ascii="Calibri" w:eastAsia="Calibri" w:hAnsi="Calibri" w:cs="Times New Roman"/>
      <w:kern w:val="0"/>
      <w14:ligatures w14:val="none"/>
    </w:rPr>
  </w:style>
  <w:style w:type="paragraph" w:styleId="20">
    <w:name w:val="Body Text 2"/>
    <w:basedOn w:val="a"/>
    <w:link w:val="2Char0"/>
    <w:semiHidden/>
    <w:unhideWhenUsed/>
    <w:rsid w:val="000B1DC3"/>
    <w:pPr>
      <w:jc w:val="both"/>
    </w:pPr>
    <w:rPr>
      <w:szCs w:val="20"/>
      <w:lang w:val="en-US"/>
    </w:rPr>
  </w:style>
  <w:style w:type="character" w:customStyle="1" w:styleId="2Char0">
    <w:name w:val="Σώμα κείμενου 2 Char"/>
    <w:basedOn w:val="a0"/>
    <w:link w:val="20"/>
    <w:semiHidden/>
    <w:rsid w:val="000B1DC3"/>
    <w:rPr>
      <w:rFonts w:ascii="Times New Roman" w:eastAsia="Times New Roman" w:hAnsi="Times New Roman" w:cs="Times New Roman"/>
      <w:kern w:val="0"/>
      <w:sz w:val="24"/>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2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6DA91-EC23-4E7B-BCA2-564AE3CAC704}">
  <ds:schemaRefs>
    <ds:schemaRef ds:uri="http://schemas.microsoft.com/sharepoint/v3/contenttype/forms"/>
  </ds:schemaRefs>
</ds:datastoreItem>
</file>

<file path=customXml/itemProps2.xml><?xml version="1.0" encoding="utf-8"?>
<ds:datastoreItem xmlns:ds="http://schemas.openxmlformats.org/officeDocument/2006/customXml" ds:itemID="{6E4F22E2-E49F-4AE2-BBD6-290060FB517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E8C35CAD-E886-4527-845C-FDF62118D938}"/>
</file>

<file path=docProps/app.xml><?xml version="1.0" encoding="utf-8"?>
<Properties xmlns="http://schemas.openxmlformats.org/officeDocument/2006/extended-properties" xmlns:vt="http://schemas.openxmlformats.org/officeDocument/2006/docPropsVTypes">
  <Template>Normal</Template>
  <TotalTime>22</TotalTime>
  <Pages>5</Pages>
  <Words>1941</Words>
  <Characters>10482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13</cp:revision>
  <cp:lastPrinted>2024-04-12T09:43:00Z</cp:lastPrinted>
  <dcterms:created xsi:type="dcterms:W3CDTF">2024-04-12T12:10:00Z</dcterms:created>
  <dcterms:modified xsi:type="dcterms:W3CDTF">2024-06-28T15:23:00Z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