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DC6B" w14:textId="77777777" w:rsidR="00FC5813" w:rsidRDefault="00FC5813" w:rsidP="009B5CF9">
      <w:pPr>
        <w:jc w:val="right"/>
        <w:rPr>
          <w:rFonts w:ascii="Calibri" w:hAnsi="Calibri"/>
          <w:b/>
          <w:bCs/>
          <w:sz w:val="40"/>
          <w:szCs w:val="40"/>
          <w:lang w:val="en-US"/>
        </w:rPr>
      </w:pPr>
    </w:p>
    <w:p w14:paraId="2A5BF26C" w14:textId="56333DDB" w:rsidR="009B5CF9" w:rsidRDefault="009B5CF9" w:rsidP="009B5CF9">
      <w:pPr>
        <w:jc w:val="right"/>
        <w:rPr>
          <w:rFonts w:ascii="Calibri" w:hAnsi="Calibri"/>
          <w:b/>
          <w:bCs/>
          <w:sz w:val="40"/>
          <w:szCs w:val="40"/>
        </w:rPr>
      </w:pPr>
      <w:r>
        <w:rPr>
          <w:noProof/>
          <w:sz w:val="24"/>
          <w:szCs w:val="24"/>
        </w:rPr>
        <w:drawing>
          <wp:anchor distT="0" distB="0" distL="114300" distR="114300" simplePos="0" relativeHeight="251658241" behindDoc="1" locked="0" layoutInCell="1" allowOverlap="1" wp14:anchorId="37BE4B52" wp14:editId="1A5C50B9">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40"/>
          <w:szCs w:val="40"/>
        </w:rPr>
        <w:t xml:space="preserve"> </w:t>
      </w:r>
    </w:p>
    <w:p w14:paraId="246FE417" w14:textId="58757EDD" w:rsidR="009B5CF9" w:rsidRPr="004D04C4" w:rsidRDefault="009B5CF9" w:rsidP="009B5CF9">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w:t>
      </w:r>
    </w:p>
    <w:p w14:paraId="738E0B70" w14:textId="77777777" w:rsidR="009B5CF9" w:rsidRPr="004D04C4" w:rsidRDefault="009B5CF9" w:rsidP="009B5CF9">
      <w:pPr>
        <w:jc w:val="right"/>
        <w:rPr>
          <w:rFonts w:ascii="Calibri" w:hAnsi="Calibri" w:cs="Calibri"/>
          <w:sz w:val="22"/>
          <w:szCs w:val="22"/>
        </w:rPr>
      </w:pPr>
      <w:r w:rsidRPr="004D04C4">
        <w:rPr>
          <w:rFonts w:ascii="Calibri" w:hAnsi="Calibri" w:cs="Calibri"/>
          <w:sz w:val="22"/>
          <w:szCs w:val="22"/>
        </w:rPr>
        <w:t>Αθήνα 105 63</w:t>
      </w:r>
    </w:p>
    <w:p w14:paraId="2B59B3A9" w14:textId="77777777" w:rsidR="009B5CF9" w:rsidRPr="004D04C4" w:rsidRDefault="009B5CF9" w:rsidP="009B5CF9">
      <w:pPr>
        <w:jc w:val="right"/>
        <w:rPr>
          <w:rFonts w:ascii="Calibri" w:hAnsi="Calibri" w:cs="Calibri"/>
          <w:sz w:val="22"/>
          <w:szCs w:val="22"/>
        </w:rPr>
      </w:pPr>
      <w:r w:rsidRPr="004D04C4">
        <w:rPr>
          <w:rFonts w:ascii="Calibri" w:hAnsi="Calibri" w:cs="Calibri"/>
          <w:sz w:val="22"/>
          <w:szCs w:val="22"/>
        </w:rPr>
        <w:t>Τηλέφωνο: 210 3315621</w:t>
      </w:r>
    </w:p>
    <w:p w14:paraId="2B4E2A7F" w14:textId="77777777" w:rsidR="009B5CF9" w:rsidRPr="00916B0B" w:rsidRDefault="009B5CF9" w:rsidP="009B5CF9">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70C10447" w14:textId="77777777" w:rsidR="009B5CF9" w:rsidRPr="00916B0B" w:rsidRDefault="009B5CF9" w:rsidP="009B5CF9">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11"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37CE1633" w14:textId="77777777" w:rsidR="009B5CF9" w:rsidRPr="00916B0B" w:rsidRDefault="009B5CF9" w:rsidP="009B5CF9">
      <w:pPr>
        <w:pStyle w:val="Normal1"/>
        <w:jc w:val="center"/>
        <w:rPr>
          <w:rFonts w:ascii="Tahoma" w:hAnsi="Tahoma" w:cs="Tahoma"/>
          <w:b/>
          <w:bCs/>
          <w:u w:val="single"/>
        </w:rPr>
      </w:pPr>
    </w:p>
    <w:p w14:paraId="7836667C" w14:textId="77777777" w:rsidR="009B5CF9" w:rsidRDefault="009B5CF9" w:rsidP="009B5CF9">
      <w:pPr>
        <w:pStyle w:val="Normal1"/>
        <w:jc w:val="center"/>
        <w:rPr>
          <w:rFonts w:ascii="Calibri" w:hAnsi="Calibri" w:cs="Calibri"/>
          <w:b/>
          <w:bCs/>
          <w:color w:val="C00000"/>
          <w:sz w:val="56"/>
          <w:szCs w:val="56"/>
        </w:rPr>
      </w:pPr>
      <w:r w:rsidRPr="00EF2B85">
        <w:rPr>
          <w:rFonts w:ascii="Calibri" w:hAnsi="Calibri" w:cs="Calibri"/>
          <w:b/>
          <w:bCs/>
          <w:color w:val="C00000"/>
          <w:sz w:val="56"/>
          <w:szCs w:val="56"/>
        </w:rPr>
        <w:t xml:space="preserve">Εορταστική Ρώμη </w:t>
      </w:r>
      <w:r w:rsidRPr="00EF2B85">
        <w:rPr>
          <w:rFonts w:ascii="Calibri" w:hAnsi="Calibri" w:cs="Calibri"/>
          <w:b/>
          <w:bCs/>
          <w:color w:val="C00000"/>
          <w:sz w:val="56"/>
          <w:szCs w:val="56"/>
          <w:lang w:val="en-US"/>
        </w:rPr>
        <w:t>Premium</w:t>
      </w:r>
      <w:r w:rsidRPr="00EF2B85">
        <w:rPr>
          <w:rFonts w:ascii="Calibri" w:hAnsi="Calibri" w:cs="Calibri"/>
          <w:b/>
          <w:bCs/>
          <w:color w:val="C00000"/>
          <w:sz w:val="56"/>
          <w:szCs w:val="56"/>
        </w:rPr>
        <w:t xml:space="preserve"> </w:t>
      </w:r>
      <w:r>
        <w:rPr>
          <w:rFonts w:ascii="Calibri" w:hAnsi="Calibri" w:cs="Calibri"/>
          <w:b/>
          <w:bCs/>
          <w:color w:val="C00000"/>
          <w:sz w:val="56"/>
          <w:szCs w:val="56"/>
        </w:rPr>
        <w:t>–</w:t>
      </w:r>
      <w:r w:rsidRPr="00EF2B85">
        <w:rPr>
          <w:rFonts w:ascii="Calibri" w:hAnsi="Calibri" w:cs="Calibri"/>
          <w:b/>
          <w:bCs/>
          <w:color w:val="C00000"/>
          <w:sz w:val="56"/>
          <w:szCs w:val="56"/>
        </w:rPr>
        <w:t xml:space="preserve"> </w:t>
      </w:r>
      <w:r w:rsidRPr="006E3C09">
        <w:rPr>
          <w:rFonts w:ascii="Calibri" w:hAnsi="Calibri" w:cs="Calibri"/>
          <w:b/>
          <w:bCs/>
          <w:color w:val="C00000"/>
          <w:sz w:val="56"/>
          <w:szCs w:val="56"/>
        </w:rPr>
        <w:t>4,</w:t>
      </w:r>
      <w:r w:rsidRPr="00EF2B85">
        <w:rPr>
          <w:rFonts w:ascii="Calibri" w:hAnsi="Calibri" w:cs="Calibri"/>
          <w:b/>
          <w:bCs/>
          <w:color w:val="C00000"/>
          <w:sz w:val="56"/>
          <w:szCs w:val="56"/>
        </w:rPr>
        <w:t>5ημ.</w:t>
      </w:r>
    </w:p>
    <w:p w14:paraId="5A069995" w14:textId="35CFBF0B" w:rsidR="009B5CF9" w:rsidRPr="009B5CF9" w:rsidRDefault="009B5CF9" w:rsidP="009B5CF9">
      <w:pPr>
        <w:pStyle w:val="Normal1"/>
        <w:jc w:val="center"/>
        <w:rPr>
          <w:rFonts w:ascii="Calibri" w:hAnsi="Calibri" w:cs="Calibri"/>
          <w:b/>
          <w:bCs/>
          <w:color w:val="FF0000"/>
          <w:sz w:val="36"/>
          <w:szCs w:val="36"/>
          <w:u w:val="single"/>
        </w:rPr>
      </w:pPr>
      <w:r w:rsidRPr="009B5CF9">
        <w:rPr>
          <w:rFonts w:ascii="Calibri" w:hAnsi="Calibri" w:cs="Calibri"/>
          <w:bCs/>
          <w:noProof/>
          <w:color w:val="0070C0"/>
          <w:sz w:val="36"/>
          <w:szCs w:val="36"/>
        </w:rPr>
        <w:drawing>
          <wp:anchor distT="0" distB="0" distL="114300" distR="114300" simplePos="0" relativeHeight="251658242" behindDoc="1" locked="0" layoutInCell="1" allowOverlap="1" wp14:anchorId="62918B11" wp14:editId="06490DA1">
            <wp:simplePos x="0" y="0"/>
            <wp:positionH relativeFrom="margin">
              <wp:align>right</wp:align>
            </wp:positionH>
            <wp:positionV relativeFrom="paragraph">
              <wp:posOffset>478155</wp:posOffset>
            </wp:positionV>
            <wp:extent cx="6572250" cy="2809875"/>
            <wp:effectExtent l="0" t="0" r="0" b="9525"/>
            <wp:wrapTight wrapText="bothSides">
              <wp:wrapPolygon edited="0">
                <wp:start x="0" y="0"/>
                <wp:lineTo x="0" y="21527"/>
                <wp:lineTo x="21537" y="21527"/>
                <wp:lineTo x="21537" y="0"/>
                <wp:lineTo x="0" y="0"/>
              </wp:wrapPolygon>
            </wp:wrapTight>
            <wp:docPr id="3" name="Picture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different building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0" cy="2809875"/>
                    </a:xfrm>
                    <a:prstGeom prst="rect">
                      <a:avLst/>
                    </a:prstGeom>
                    <a:noFill/>
                  </pic:spPr>
                </pic:pic>
              </a:graphicData>
            </a:graphic>
            <wp14:sizeRelH relativeFrom="page">
              <wp14:pctWidth>0</wp14:pctWidth>
            </wp14:sizeRelH>
            <wp14:sizeRelV relativeFrom="page">
              <wp14:pctHeight>0</wp14:pctHeight>
            </wp14:sizeRelV>
          </wp:anchor>
        </w:drawing>
      </w:r>
      <w:r w:rsidRPr="009B5CF9">
        <w:rPr>
          <w:rFonts w:ascii="Broadway" w:hAnsi="Broadway" w:cs="Aharoni"/>
          <w:b/>
          <w:noProof/>
          <w:color w:val="FF0000"/>
          <w:sz w:val="36"/>
          <w:szCs w:val="36"/>
          <w:u w:val="single"/>
        </w:rPr>
        <w:drawing>
          <wp:anchor distT="0" distB="0" distL="114300" distR="114300" simplePos="0" relativeHeight="251658245" behindDoc="1" locked="0" layoutInCell="1" allowOverlap="1" wp14:anchorId="497D1049" wp14:editId="5DE689F3">
            <wp:simplePos x="0" y="0"/>
            <wp:positionH relativeFrom="margin">
              <wp:posOffset>6020711</wp:posOffset>
            </wp:positionH>
            <wp:positionV relativeFrom="paragraph">
              <wp:posOffset>3353380</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4" name="Graphic 4"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3" cstate="email">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9B5CF9">
        <w:rPr>
          <w:rFonts w:ascii="Broadway" w:hAnsi="Broadway" w:cs="Aharoni"/>
          <w:b/>
          <w:noProof/>
          <w:color w:val="FF0000"/>
          <w:sz w:val="36"/>
          <w:szCs w:val="36"/>
          <w:u w:val="single"/>
        </w:rPr>
        <w:drawing>
          <wp:anchor distT="0" distB="0" distL="114300" distR="114300" simplePos="0" relativeHeight="251658244" behindDoc="1" locked="0" layoutInCell="1" allowOverlap="1" wp14:anchorId="7047096A" wp14:editId="7041150D">
            <wp:simplePos x="0" y="0"/>
            <wp:positionH relativeFrom="margin">
              <wp:posOffset>353530</wp:posOffset>
            </wp:positionH>
            <wp:positionV relativeFrom="paragraph">
              <wp:posOffset>3351723</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23" name="Graphic 23"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3" cstate="email">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9B5CF9">
        <w:rPr>
          <w:rFonts w:ascii="Calibri" w:hAnsi="Calibri" w:cs="Calibri"/>
          <w:b/>
          <w:bCs/>
          <w:color w:val="FF0000"/>
          <w:sz w:val="36"/>
          <w:szCs w:val="36"/>
          <w:u w:val="single"/>
        </w:rPr>
        <w:t>ΔΩΡΟ: Η ημερήσια εκδρομή στη Φλωρεντία στο 5ήμερο πρόγραμμα!</w:t>
      </w:r>
    </w:p>
    <w:p w14:paraId="4A3ED0C1" w14:textId="77777777" w:rsidR="009B5CF9" w:rsidRPr="006E3C09" w:rsidRDefault="009B5CF9" w:rsidP="009B5CF9">
      <w:pPr>
        <w:pStyle w:val="Normal1"/>
        <w:jc w:val="center"/>
        <w:rPr>
          <w:rFonts w:ascii="Calibri" w:hAnsi="Calibri" w:cs="Calibri"/>
          <w:b/>
          <w:bCs/>
          <w:color w:val="0070C0"/>
          <w:sz w:val="36"/>
          <w:szCs w:val="36"/>
        </w:rPr>
      </w:pPr>
      <w:r w:rsidRPr="00EF2B85">
        <w:rPr>
          <w:rFonts w:ascii="Calibri" w:hAnsi="Calibri" w:cs="Calibri"/>
          <w:b/>
          <w:bCs/>
          <w:color w:val="0070C0"/>
          <w:sz w:val="36"/>
          <w:szCs w:val="36"/>
        </w:rPr>
        <w:t>Διαμονή σ</w:t>
      </w:r>
      <w:r>
        <w:rPr>
          <w:rFonts w:ascii="Calibri" w:hAnsi="Calibri" w:cs="Calibri"/>
          <w:b/>
          <w:bCs/>
          <w:color w:val="0070C0"/>
          <w:sz w:val="36"/>
          <w:szCs w:val="36"/>
        </w:rPr>
        <w:t xml:space="preserve">το κεντρικό και υπέροχο </w:t>
      </w:r>
    </w:p>
    <w:p w14:paraId="66DB5DF8" w14:textId="77777777" w:rsidR="009B5CF9" w:rsidRPr="00EF2B85" w:rsidRDefault="009B5CF9" w:rsidP="009B5CF9">
      <w:pPr>
        <w:pStyle w:val="Normal1"/>
        <w:jc w:val="center"/>
        <w:rPr>
          <w:rFonts w:ascii="Calibri" w:hAnsi="Calibri" w:cs="Calibri"/>
          <w:b/>
          <w:bCs/>
          <w:color w:val="0070C0"/>
          <w:sz w:val="36"/>
          <w:szCs w:val="36"/>
        </w:rPr>
      </w:pPr>
      <w:r>
        <w:rPr>
          <w:rFonts w:ascii="Calibri" w:hAnsi="Calibri" w:cs="Calibri"/>
          <w:b/>
          <w:bCs/>
          <w:color w:val="0070C0"/>
          <w:sz w:val="36"/>
          <w:szCs w:val="36"/>
          <w:lang w:val="en-US"/>
        </w:rPr>
        <w:t>Donna</w:t>
      </w:r>
      <w:r w:rsidRPr="006E3C09">
        <w:rPr>
          <w:rFonts w:ascii="Calibri" w:hAnsi="Calibri" w:cs="Calibri"/>
          <w:b/>
          <w:bCs/>
          <w:color w:val="0070C0"/>
          <w:sz w:val="36"/>
          <w:szCs w:val="36"/>
        </w:rPr>
        <w:t xml:space="preserve"> </w:t>
      </w:r>
      <w:r>
        <w:rPr>
          <w:rFonts w:ascii="Calibri" w:hAnsi="Calibri" w:cs="Calibri"/>
          <w:b/>
          <w:bCs/>
          <w:color w:val="0070C0"/>
          <w:sz w:val="36"/>
          <w:szCs w:val="36"/>
          <w:lang w:val="en-US"/>
        </w:rPr>
        <w:t>Laura</w:t>
      </w:r>
      <w:r w:rsidRPr="006E3C09">
        <w:rPr>
          <w:rFonts w:ascii="Calibri" w:hAnsi="Calibri" w:cs="Calibri"/>
          <w:b/>
          <w:bCs/>
          <w:color w:val="0070C0"/>
          <w:sz w:val="36"/>
          <w:szCs w:val="36"/>
        </w:rPr>
        <w:t xml:space="preserve"> </w:t>
      </w:r>
      <w:r>
        <w:rPr>
          <w:rFonts w:ascii="Calibri" w:hAnsi="Calibri" w:cs="Calibri"/>
          <w:b/>
          <w:bCs/>
          <w:color w:val="0070C0"/>
          <w:sz w:val="36"/>
          <w:szCs w:val="36"/>
          <w:lang w:val="en-US"/>
        </w:rPr>
        <w:t>Palace</w:t>
      </w:r>
      <w:r w:rsidRPr="006E3C09">
        <w:rPr>
          <w:rFonts w:ascii="Calibri" w:hAnsi="Calibri" w:cs="Calibri"/>
          <w:b/>
          <w:bCs/>
          <w:color w:val="0070C0"/>
          <w:sz w:val="36"/>
          <w:szCs w:val="36"/>
        </w:rPr>
        <w:t xml:space="preserve"> 4*</w:t>
      </w:r>
      <w:r>
        <w:rPr>
          <w:rFonts w:ascii="Calibri" w:hAnsi="Calibri" w:cs="Calibri"/>
          <w:b/>
          <w:bCs/>
          <w:color w:val="0070C0"/>
          <w:sz w:val="36"/>
          <w:szCs w:val="36"/>
          <w:lang w:val="en-US"/>
        </w:rPr>
        <w:t>lux</w:t>
      </w:r>
      <w:r w:rsidRPr="006E3C09">
        <w:rPr>
          <w:rFonts w:ascii="Calibri" w:hAnsi="Calibri" w:cs="Calibri"/>
          <w:b/>
          <w:bCs/>
          <w:color w:val="0070C0"/>
          <w:sz w:val="36"/>
          <w:szCs w:val="36"/>
        </w:rPr>
        <w:t xml:space="preserve">. </w:t>
      </w:r>
      <w:r w:rsidRPr="00EF2B85">
        <w:rPr>
          <w:rFonts w:ascii="Calibri" w:hAnsi="Calibri" w:cs="Calibri"/>
          <w:b/>
          <w:bCs/>
          <w:color w:val="0070C0"/>
          <w:sz w:val="36"/>
          <w:szCs w:val="36"/>
        </w:rPr>
        <w:t>!</w:t>
      </w:r>
      <w:r w:rsidRPr="00DD46A7">
        <w:rPr>
          <w:rFonts w:ascii="Broadway" w:hAnsi="Broadway" w:cs="Aharoni"/>
          <w:b/>
          <w:noProof/>
          <w:sz w:val="44"/>
          <w:szCs w:val="44"/>
        </w:rPr>
        <w:t xml:space="preserve"> </w:t>
      </w:r>
    </w:p>
    <w:p w14:paraId="08B0D57A" w14:textId="77777777" w:rsidR="009B5CF9" w:rsidRPr="00DD46A7" w:rsidRDefault="009B5CF9" w:rsidP="009B5CF9">
      <w:pPr>
        <w:pStyle w:val="Normal1"/>
        <w:jc w:val="center"/>
        <w:rPr>
          <w:rFonts w:ascii="Calibri" w:hAnsi="Calibri" w:cs="Calibri"/>
          <w:bCs/>
          <w:i/>
          <w:iCs/>
          <w:color w:val="BF4E14" w:themeColor="accent2" w:themeShade="BF"/>
        </w:rPr>
      </w:pPr>
      <w:r w:rsidRPr="00DD46A7">
        <w:rPr>
          <w:rFonts w:ascii="Calibri" w:hAnsi="Calibri" w:cs="Calibri"/>
          <w:bCs/>
          <w:i/>
          <w:iCs/>
          <w:color w:val="BF4E14" w:themeColor="accent2" w:themeShade="BF"/>
        </w:rPr>
        <w:t xml:space="preserve">Ξενάγηση ιστορικού κέντρου της πόλης, </w:t>
      </w:r>
      <w:proofErr w:type="spellStart"/>
      <w:r w:rsidRPr="00DD46A7">
        <w:rPr>
          <w:rFonts w:ascii="Calibri" w:hAnsi="Calibri" w:cs="Calibri"/>
          <w:bCs/>
          <w:i/>
          <w:iCs/>
          <w:color w:val="BF4E14" w:themeColor="accent2" w:themeShade="BF"/>
        </w:rPr>
        <w:t>Ρωμαικό</w:t>
      </w:r>
      <w:proofErr w:type="spellEnd"/>
      <w:r w:rsidRPr="00DD46A7">
        <w:rPr>
          <w:rFonts w:ascii="Calibri" w:hAnsi="Calibri" w:cs="Calibri"/>
          <w:bCs/>
          <w:i/>
          <w:iCs/>
          <w:color w:val="BF4E14" w:themeColor="accent2" w:themeShade="BF"/>
        </w:rPr>
        <w:t xml:space="preserve"> αμφιθέατρο Κολοσσαίο, Piazza Venezia, </w:t>
      </w:r>
      <w:proofErr w:type="spellStart"/>
      <w:r w:rsidRPr="00DD46A7">
        <w:rPr>
          <w:rFonts w:ascii="Calibri" w:hAnsi="Calibri" w:cs="Calibri"/>
          <w:bCs/>
          <w:i/>
          <w:iCs/>
          <w:color w:val="BF4E14" w:themeColor="accent2" w:themeShade="BF"/>
        </w:rPr>
        <w:t>Fontana</w:t>
      </w:r>
      <w:proofErr w:type="spellEnd"/>
      <w:r w:rsidRPr="00DD46A7">
        <w:rPr>
          <w:rFonts w:ascii="Calibri" w:hAnsi="Calibri" w:cs="Calibri"/>
          <w:bCs/>
          <w:i/>
          <w:iCs/>
          <w:color w:val="BF4E14" w:themeColor="accent2" w:themeShade="BF"/>
        </w:rPr>
        <w:t xml:space="preserve"> di </w:t>
      </w:r>
      <w:proofErr w:type="spellStart"/>
      <w:r w:rsidRPr="00DD46A7">
        <w:rPr>
          <w:rFonts w:ascii="Calibri" w:hAnsi="Calibri" w:cs="Calibri"/>
          <w:bCs/>
          <w:i/>
          <w:iCs/>
          <w:color w:val="BF4E14" w:themeColor="accent2" w:themeShade="BF"/>
        </w:rPr>
        <w:t>Trevi</w:t>
      </w:r>
      <w:proofErr w:type="spellEnd"/>
      <w:r w:rsidRPr="00DD46A7">
        <w:rPr>
          <w:rFonts w:ascii="Calibri" w:hAnsi="Calibri" w:cs="Calibri"/>
          <w:bCs/>
          <w:i/>
          <w:iCs/>
          <w:color w:val="BF4E14" w:themeColor="accent2" w:themeShade="BF"/>
        </w:rPr>
        <w:t xml:space="preserve">, </w:t>
      </w:r>
      <w:proofErr w:type="spellStart"/>
      <w:r w:rsidRPr="00DD46A7">
        <w:rPr>
          <w:rFonts w:ascii="Calibri" w:hAnsi="Calibri" w:cs="Calibri"/>
          <w:bCs/>
          <w:i/>
          <w:iCs/>
          <w:color w:val="BF4E14" w:themeColor="accent2" w:themeShade="BF"/>
        </w:rPr>
        <w:t>Πάνθεον</w:t>
      </w:r>
      <w:proofErr w:type="spellEnd"/>
      <w:r w:rsidRPr="00DD46A7">
        <w:rPr>
          <w:rFonts w:ascii="Calibri" w:hAnsi="Calibri" w:cs="Calibri"/>
          <w:bCs/>
          <w:i/>
          <w:iCs/>
          <w:color w:val="BF4E14" w:themeColor="accent2" w:themeShade="BF"/>
        </w:rPr>
        <w:t xml:space="preserve">, Piazza </w:t>
      </w:r>
      <w:proofErr w:type="spellStart"/>
      <w:r w:rsidRPr="00DD46A7">
        <w:rPr>
          <w:rFonts w:ascii="Calibri" w:hAnsi="Calibri" w:cs="Calibri"/>
          <w:bCs/>
          <w:i/>
          <w:iCs/>
          <w:color w:val="BF4E14" w:themeColor="accent2" w:themeShade="BF"/>
        </w:rPr>
        <w:t>Navona</w:t>
      </w:r>
      <w:proofErr w:type="spellEnd"/>
      <w:r w:rsidRPr="00DD46A7">
        <w:rPr>
          <w:rFonts w:ascii="Calibri" w:hAnsi="Calibri" w:cs="Calibri"/>
          <w:bCs/>
          <w:i/>
          <w:iCs/>
          <w:color w:val="BF4E14" w:themeColor="accent2" w:themeShade="BF"/>
        </w:rPr>
        <w:t xml:space="preserve"> , </w:t>
      </w:r>
      <w:proofErr w:type="spellStart"/>
      <w:r w:rsidRPr="00DD46A7">
        <w:rPr>
          <w:rFonts w:ascii="Calibri" w:hAnsi="Calibri" w:cs="Calibri"/>
          <w:bCs/>
          <w:i/>
          <w:iCs/>
          <w:color w:val="BF4E14" w:themeColor="accent2" w:themeShade="BF"/>
        </w:rPr>
        <w:t>Τραστέβερε</w:t>
      </w:r>
      <w:proofErr w:type="spellEnd"/>
      <w:r w:rsidRPr="00DD46A7">
        <w:rPr>
          <w:rFonts w:ascii="Calibri" w:hAnsi="Calibri" w:cs="Calibri"/>
          <w:bCs/>
          <w:i/>
          <w:iCs/>
          <w:color w:val="BF4E14" w:themeColor="accent2" w:themeShade="BF"/>
        </w:rPr>
        <w:t>, Μουσεία  Βατικανού</w:t>
      </w:r>
    </w:p>
    <w:p w14:paraId="02FA6FC2" w14:textId="77777777" w:rsidR="009B5CF9" w:rsidRDefault="009B5CF9" w:rsidP="009B5CF9">
      <w:pPr>
        <w:pStyle w:val="Normal1"/>
        <w:jc w:val="both"/>
        <w:rPr>
          <w:rFonts w:ascii="Calibri" w:hAnsi="Calibri" w:cs="Calibri"/>
          <w:b/>
          <w:color w:val="C00000"/>
          <w:sz w:val="28"/>
          <w:szCs w:val="28"/>
        </w:rPr>
      </w:pPr>
    </w:p>
    <w:p w14:paraId="5C9E0F0F" w14:textId="77777777" w:rsidR="009B5CF9" w:rsidRPr="00EF2B85" w:rsidRDefault="009B5CF9" w:rsidP="009B5CF9">
      <w:pPr>
        <w:pStyle w:val="Normal1"/>
        <w:jc w:val="both"/>
        <w:rPr>
          <w:rFonts w:ascii="Calibri" w:hAnsi="Calibri" w:cs="Calibri"/>
          <w:b/>
          <w:color w:val="C00000"/>
          <w:sz w:val="28"/>
          <w:szCs w:val="28"/>
        </w:rPr>
      </w:pPr>
      <w:r w:rsidRPr="00EF2B85">
        <w:rPr>
          <w:rFonts w:ascii="Calibri" w:hAnsi="Calibri" w:cs="Calibri"/>
          <w:b/>
          <w:color w:val="C00000"/>
          <w:sz w:val="28"/>
          <w:szCs w:val="28"/>
        </w:rPr>
        <w:t>Αναχωρήσεις:</w:t>
      </w:r>
    </w:p>
    <w:p w14:paraId="36B4AB63" w14:textId="32463ED4" w:rsidR="009B5CF9" w:rsidRPr="006E3C09" w:rsidRDefault="009B5CF9" w:rsidP="009B5CF9">
      <w:pPr>
        <w:pStyle w:val="Normal1"/>
        <w:jc w:val="both"/>
        <w:rPr>
          <w:rFonts w:ascii="Calibri" w:hAnsi="Calibri" w:cs="Calibri"/>
          <w:b/>
          <w:color w:val="0070C0"/>
          <w:sz w:val="28"/>
          <w:szCs w:val="28"/>
        </w:rPr>
      </w:pPr>
      <w:r w:rsidRPr="00EF2B85">
        <w:rPr>
          <w:rFonts w:ascii="Calibri" w:hAnsi="Calibri" w:cs="Calibri"/>
          <w:b/>
          <w:color w:val="0070C0"/>
          <w:sz w:val="28"/>
          <w:szCs w:val="28"/>
        </w:rPr>
        <w:t>5ήμερο πρόγραμμα: 2</w:t>
      </w:r>
      <w:r>
        <w:rPr>
          <w:rFonts w:ascii="Calibri" w:hAnsi="Calibri" w:cs="Calibri"/>
          <w:b/>
          <w:color w:val="0070C0"/>
          <w:sz w:val="28"/>
          <w:szCs w:val="28"/>
        </w:rPr>
        <w:t>2</w:t>
      </w:r>
      <w:r w:rsidRPr="00EF2B85">
        <w:rPr>
          <w:rFonts w:ascii="Calibri" w:hAnsi="Calibri" w:cs="Calibri"/>
          <w:b/>
          <w:color w:val="0070C0"/>
          <w:sz w:val="28"/>
          <w:szCs w:val="28"/>
        </w:rPr>
        <w:t>,</w:t>
      </w:r>
      <w:r w:rsidR="00A13E85" w:rsidRPr="00FC5813">
        <w:rPr>
          <w:rFonts w:ascii="Calibri" w:hAnsi="Calibri" w:cs="Calibri"/>
          <w:b/>
          <w:color w:val="0070C0"/>
          <w:sz w:val="28"/>
          <w:szCs w:val="28"/>
        </w:rPr>
        <w:t>23,</w:t>
      </w:r>
      <w:r w:rsidRPr="00EF2B85">
        <w:rPr>
          <w:rFonts w:ascii="Calibri" w:hAnsi="Calibri" w:cs="Calibri"/>
          <w:b/>
          <w:color w:val="0070C0"/>
          <w:sz w:val="28"/>
          <w:szCs w:val="28"/>
        </w:rPr>
        <w:t>2</w:t>
      </w:r>
      <w:r w:rsidRPr="006E3C09">
        <w:rPr>
          <w:rFonts w:ascii="Calibri" w:hAnsi="Calibri" w:cs="Calibri"/>
          <w:b/>
          <w:color w:val="0070C0"/>
          <w:sz w:val="28"/>
          <w:szCs w:val="28"/>
        </w:rPr>
        <w:t>4</w:t>
      </w:r>
      <w:r w:rsidRPr="00EF2B85">
        <w:rPr>
          <w:rFonts w:ascii="Calibri" w:hAnsi="Calibri" w:cs="Calibri"/>
          <w:b/>
          <w:color w:val="0070C0"/>
          <w:sz w:val="28"/>
          <w:szCs w:val="28"/>
        </w:rPr>
        <w:t>,2</w:t>
      </w:r>
      <w:r w:rsidRPr="006E3C09">
        <w:rPr>
          <w:rFonts w:ascii="Calibri" w:hAnsi="Calibri" w:cs="Calibri"/>
          <w:b/>
          <w:color w:val="0070C0"/>
          <w:sz w:val="28"/>
          <w:szCs w:val="28"/>
        </w:rPr>
        <w:t>9</w:t>
      </w:r>
      <w:r w:rsidRPr="00EF2B85">
        <w:rPr>
          <w:rFonts w:ascii="Calibri" w:hAnsi="Calibri" w:cs="Calibri"/>
          <w:b/>
          <w:color w:val="0070C0"/>
          <w:sz w:val="28"/>
          <w:szCs w:val="28"/>
        </w:rPr>
        <w:t>,</w:t>
      </w:r>
      <w:r w:rsidRPr="006E3C09">
        <w:rPr>
          <w:rFonts w:ascii="Calibri" w:hAnsi="Calibri" w:cs="Calibri"/>
          <w:b/>
          <w:color w:val="0070C0"/>
          <w:sz w:val="28"/>
          <w:szCs w:val="28"/>
        </w:rPr>
        <w:t>31</w:t>
      </w:r>
      <w:r>
        <w:rPr>
          <w:rFonts w:ascii="Calibri" w:hAnsi="Calibri" w:cs="Calibri"/>
          <w:b/>
          <w:color w:val="0070C0"/>
          <w:sz w:val="28"/>
          <w:szCs w:val="28"/>
        </w:rPr>
        <w:t xml:space="preserve"> </w:t>
      </w:r>
      <w:r w:rsidRPr="00EF2B85">
        <w:rPr>
          <w:rFonts w:ascii="Calibri" w:hAnsi="Calibri" w:cs="Calibri"/>
          <w:b/>
          <w:color w:val="0070C0"/>
          <w:sz w:val="28"/>
          <w:szCs w:val="28"/>
        </w:rPr>
        <w:t>Δεκεμβρίου ’2</w:t>
      </w:r>
      <w:r w:rsidRPr="006E3C09">
        <w:rPr>
          <w:rFonts w:ascii="Calibri" w:hAnsi="Calibri" w:cs="Calibri"/>
          <w:b/>
          <w:color w:val="0070C0"/>
          <w:sz w:val="28"/>
          <w:szCs w:val="28"/>
        </w:rPr>
        <w:t>4</w:t>
      </w:r>
      <w:r w:rsidRPr="00EF2B85">
        <w:rPr>
          <w:rFonts w:ascii="Calibri" w:hAnsi="Calibri" w:cs="Calibri"/>
          <w:b/>
          <w:color w:val="0070C0"/>
          <w:sz w:val="28"/>
          <w:szCs w:val="28"/>
        </w:rPr>
        <w:t xml:space="preserve"> &amp; 2</w:t>
      </w:r>
      <w:r w:rsidR="006B5C33">
        <w:rPr>
          <w:rFonts w:ascii="Calibri" w:hAnsi="Calibri" w:cs="Calibri"/>
          <w:b/>
          <w:color w:val="0070C0"/>
          <w:sz w:val="28"/>
          <w:szCs w:val="28"/>
        </w:rPr>
        <w:t>, 3</w:t>
      </w:r>
      <w:r>
        <w:rPr>
          <w:rFonts w:ascii="Calibri" w:hAnsi="Calibri" w:cs="Calibri"/>
          <w:b/>
          <w:color w:val="0070C0"/>
          <w:sz w:val="28"/>
          <w:szCs w:val="28"/>
        </w:rPr>
        <w:t xml:space="preserve"> </w:t>
      </w:r>
      <w:r w:rsidRPr="00EF2B85">
        <w:rPr>
          <w:rFonts w:ascii="Calibri" w:hAnsi="Calibri" w:cs="Calibri"/>
          <w:b/>
          <w:color w:val="0070C0"/>
          <w:sz w:val="28"/>
          <w:szCs w:val="28"/>
        </w:rPr>
        <w:t>Ιανουαρίου ‘2</w:t>
      </w:r>
      <w:r w:rsidRPr="006E3C09">
        <w:rPr>
          <w:rFonts w:ascii="Calibri" w:hAnsi="Calibri" w:cs="Calibri"/>
          <w:b/>
          <w:color w:val="0070C0"/>
          <w:sz w:val="28"/>
          <w:szCs w:val="28"/>
        </w:rPr>
        <w:t>5</w:t>
      </w:r>
    </w:p>
    <w:p w14:paraId="4C1FC5E3" w14:textId="2C5A0A0F" w:rsidR="009B5CF9" w:rsidRPr="006E3C09" w:rsidRDefault="009B5CF9" w:rsidP="009B5CF9">
      <w:pPr>
        <w:pStyle w:val="Normal1"/>
        <w:jc w:val="both"/>
        <w:rPr>
          <w:rFonts w:ascii="Calibri" w:hAnsi="Calibri" w:cs="Calibri"/>
          <w:b/>
          <w:color w:val="0070C0"/>
          <w:sz w:val="28"/>
          <w:szCs w:val="28"/>
        </w:rPr>
      </w:pPr>
      <w:r w:rsidRPr="006E3C09">
        <w:rPr>
          <w:rFonts w:ascii="Calibri" w:hAnsi="Calibri" w:cs="Calibri"/>
          <w:b/>
          <w:color w:val="0070C0"/>
          <w:sz w:val="28"/>
          <w:szCs w:val="28"/>
        </w:rPr>
        <w:t>4</w:t>
      </w:r>
      <w:r w:rsidRPr="00EF2B85">
        <w:rPr>
          <w:rFonts w:ascii="Calibri" w:hAnsi="Calibri" w:cs="Calibri"/>
          <w:b/>
          <w:color w:val="0070C0"/>
          <w:sz w:val="28"/>
          <w:szCs w:val="28"/>
        </w:rPr>
        <w:t>ήμερο πρόγραμμα: 2</w:t>
      </w:r>
      <w:r w:rsidR="006B5C33">
        <w:rPr>
          <w:rFonts w:ascii="Calibri" w:hAnsi="Calibri" w:cs="Calibri"/>
          <w:b/>
          <w:color w:val="0070C0"/>
          <w:sz w:val="28"/>
          <w:szCs w:val="28"/>
        </w:rPr>
        <w:t>7</w:t>
      </w:r>
      <w:r>
        <w:rPr>
          <w:rFonts w:ascii="Calibri" w:hAnsi="Calibri" w:cs="Calibri"/>
          <w:b/>
          <w:color w:val="0070C0"/>
          <w:sz w:val="28"/>
          <w:szCs w:val="28"/>
        </w:rPr>
        <w:t xml:space="preserve"> </w:t>
      </w:r>
      <w:r w:rsidRPr="00EF2B85">
        <w:rPr>
          <w:rFonts w:ascii="Calibri" w:hAnsi="Calibri" w:cs="Calibri"/>
          <w:b/>
          <w:color w:val="0070C0"/>
          <w:sz w:val="28"/>
          <w:szCs w:val="28"/>
        </w:rPr>
        <w:t>Δεκεμβρίου ’2</w:t>
      </w:r>
      <w:r w:rsidRPr="006E3C09">
        <w:rPr>
          <w:rFonts w:ascii="Calibri" w:hAnsi="Calibri" w:cs="Calibri"/>
          <w:b/>
          <w:color w:val="0070C0"/>
          <w:sz w:val="28"/>
          <w:szCs w:val="28"/>
        </w:rPr>
        <w:t>4</w:t>
      </w:r>
      <w:r w:rsidRPr="00EF2B85">
        <w:rPr>
          <w:rFonts w:ascii="Calibri" w:hAnsi="Calibri" w:cs="Calibri"/>
          <w:b/>
          <w:color w:val="0070C0"/>
          <w:sz w:val="28"/>
          <w:szCs w:val="28"/>
        </w:rPr>
        <w:t xml:space="preserve"> &amp; </w:t>
      </w:r>
      <w:r w:rsidR="00E746FF" w:rsidRPr="00FC5813">
        <w:rPr>
          <w:rFonts w:ascii="Calibri" w:hAnsi="Calibri" w:cs="Calibri"/>
          <w:b/>
          <w:color w:val="0070C0"/>
          <w:sz w:val="28"/>
          <w:szCs w:val="28"/>
        </w:rPr>
        <w:t>4</w:t>
      </w:r>
      <w:r>
        <w:rPr>
          <w:rFonts w:ascii="Calibri" w:hAnsi="Calibri" w:cs="Calibri"/>
          <w:b/>
          <w:color w:val="0070C0"/>
          <w:sz w:val="28"/>
          <w:szCs w:val="28"/>
        </w:rPr>
        <w:t xml:space="preserve"> </w:t>
      </w:r>
      <w:r w:rsidRPr="00EF2B85">
        <w:rPr>
          <w:rFonts w:ascii="Calibri" w:hAnsi="Calibri" w:cs="Calibri"/>
          <w:b/>
          <w:color w:val="0070C0"/>
          <w:sz w:val="28"/>
          <w:szCs w:val="28"/>
        </w:rPr>
        <w:t>Ιανουαρίου ‘2</w:t>
      </w:r>
      <w:r w:rsidRPr="006E3C09">
        <w:rPr>
          <w:rFonts w:ascii="Calibri" w:hAnsi="Calibri" w:cs="Calibri"/>
          <w:b/>
          <w:color w:val="0070C0"/>
          <w:sz w:val="28"/>
          <w:szCs w:val="28"/>
        </w:rPr>
        <w:t>5</w:t>
      </w:r>
    </w:p>
    <w:p w14:paraId="79F775E5" w14:textId="3B9C9B0D" w:rsidR="009B5CF9" w:rsidRPr="009B5CF9" w:rsidRDefault="009B5CF9" w:rsidP="009B5CF9">
      <w:pPr>
        <w:pStyle w:val="Normal1"/>
        <w:jc w:val="both"/>
        <w:rPr>
          <w:rFonts w:ascii="Calibri" w:hAnsi="Calibri" w:cs="Calibri"/>
          <w:b/>
          <w:color w:val="0070C0"/>
          <w:sz w:val="28"/>
          <w:szCs w:val="28"/>
        </w:rPr>
      </w:pPr>
      <w:r w:rsidRPr="00EF2B85">
        <w:rPr>
          <w:rFonts w:ascii="Calibri" w:hAnsi="Calibri" w:cs="Calibri"/>
          <w:b/>
          <w:color w:val="0070C0"/>
          <w:sz w:val="28"/>
          <w:szCs w:val="28"/>
        </w:rPr>
        <w:t xml:space="preserve">                                                                         </w:t>
      </w:r>
    </w:p>
    <w:p w14:paraId="2572C9A1" w14:textId="77777777" w:rsidR="009B5CF9" w:rsidRPr="00EF2B85" w:rsidRDefault="009B5CF9" w:rsidP="009B5CF9">
      <w:pPr>
        <w:jc w:val="both"/>
        <w:rPr>
          <w:rFonts w:ascii="Calibri" w:hAnsi="Calibri" w:cs="Tahoma"/>
          <w:color w:val="000000" w:themeColor="text1"/>
          <w:sz w:val="22"/>
          <w:szCs w:val="22"/>
        </w:rPr>
      </w:pPr>
      <w:r w:rsidRPr="00EF2B85">
        <w:rPr>
          <w:rFonts w:ascii="Calibri" w:hAnsi="Calibri" w:cs="Calibri"/>
          <w:b/>
          <w:color w:val="000000" w:themeColor="text1"/>
          <w:sz w:val="22"/>
          <w:szCs w:val="22"/>
        </w:rPr>
        <w:t>1</w:t>
      </w:r>
      <w:r w:rsidRPr="00EF2B85">
        <w:rPr>
          <w:rFonts w:ascii="Calibri" w:hAnsi="Calibri" w:cs="Calibri"/>
          <w:b/>
          <w:color w:val="000000" w:themeColor="text1"/>
          <w:sz w:val="22"/>
          <w:szCs w:val="22"/>
          <w:vertAlign w:val="superscript"/>
        </w:rPr>
        <w:t>η</w:t>
      </w:r>
      <w:r w:rsidRPr="00EF2B85">
        <w:rPr>
          <w:rFonts w:ascii="Calibri" w:hAnsi="Calibri" w:cs="Calibri"/>
          <w:b/>
          <w:color w:val="000000" w:themeColor="text1"/>
          <w:sz w:val="22"/>
          <w:szCs w:val="22"/>
        </w:rPr>
        <w:t xml:space="preserve"> μέρα: ΑΘΗΝΑ - ΡΩΜΗ (ξενάγηση πόλης)   </w:t>
      </w:r>
    </w:p>
    <w:p w14:paraId="3FADEDA5" w14:textId="77777777" w:rsidR="009B5CF9" w:rsidRPr="004A689A" w:rsidRDefault="009B5CF9" w:rsidP="009B5CF9">
      <w:pPr>
        <w:jc w:val="both"/>
        <w:rPr>
          <w:rFonts w:ascii="Calibri" w:hAnsi="Calibri" w:cs="Tahoma"/>
          <w:sz w:val="22"/>
          <w:szCs w:val="22"/>
          <w:highlight w:val="yellow"/>
        </w:rPr>
      </w:pPr>
      <w:r w:rsidRPr="00223E4D">
        <w:rPr>
          <w:rFonts w:ascii="Calibri" w:hAnsi="Calibri" w:cs="Calibri"/>
          <w:sz w:val="22"/>
          <w:szCs w:val="22"/>
        </w:rPr>
        <w:t>Συγκέντρωση στο αεροδρόμιο και πτήση  για  την «αιώνια» πόλη την Ρώμη</w:t>
      </w:r>
      <w:r w:rsidRPr="00565ABD">
        <w:rPr>
          <w:rFonts w:ascii="Calibri" w:hAnsi="Calibri" w:cs="Calibri"/>
          <w:sz w:val="22"/>
          <w:szCs w:val="22"/>
        </w:rPr>
        <w:t xml:space="preserve"> </w:t>
      </w:r>
      <w:r>
        <w:rPr>
          <w:rFonts w:ascii="Calibri" w:hAnsi="Calibri" w:cs="Calibri"/>
          <w:sz w:val="22"/>
          <w:szCs w:val="22"/>
        </w:rPr>
        <w:t>που φορά τα γιορτινά της.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4A689A">
        <w:rPr>
          <w:rFonts w:ascii="Calibri" w:hAnsi="Calibri" w:cs="Calibri"/>
          <w:sz w:val="22"/>
          <w:szCs w:val="22"/>
        </w:rPr>
        <w:t>Βενέτσια</w:t>
      </w:r>
      <w:proofErr w:type="spellEnd"/>
      <w:r w:rsidRPr="004A689A">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w:t>
      </w:r>
      <w:proofErr w:type="spellStart"/>
      <w:r w:rsidRPr="004A689A">
        <w:rPr>
          <w:rFonts w:ascii="Calibri" w:hAnsi="Calibri" w:cs="Calibri"/>
          <w:sz w:val="22"/>
          <w:szCs w:val="22"/>
        </w:rPr>
        <w:t>Τρέβι</w:t>
      </w:r>
      <w:proofErr w:type="spellEnd"/>
      <w:r w:rsidRPr="004A689A">
        <w:rPr>
          <w:rFonts w:ascii="Calibri" w:hAnsi="Calibri" w:cs="Calibri"/>
          <w:sz w:val="22"/>
          <w:szCs w:val="22"/>
        </w:rPr>
        <w:t xml:space="preserve"> και τέλος στην πολύβουη Πιάτσα ντι Σπάνια. Στη συνέχεια θα περάσουμε από  το Βατικανό το μικρότερο κρατίδιο του κόσμου που βρίσκεται η Βασιλική του Αγίου Πέτρου, η μεγαλύτερη εκκλησία της χριστιανοσύνης.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w:t>
      </w:r>
      <w:proofErr w:type="spellStart"/>
      <w:r w:rsidRPr="00361FE8">
        <w:rPr>
          <w:rFonts w:ascii="Calibri" w:hAnsi="Calibri" w:cs="Tahoma"/>
          <w:sz w:val="22"/>
          <w:szCs w:val="22"/>
          <w:lang w:eastAsia="en-US"/>
        </w:rPr>
        <w:t>Παλατίνο</w:t>
      </w:r>
      <w:proofErr w:type="spellEnd"/>
      <w:r w:rsidRPr="00361FE8">
        <w:rPr>
          <w:rFonts w:ascii="Calibri" w:hAnsi="Calibri" w:cs="Tahoma"/>
          <w:sz w:val="22"/>
          <w:szCs w:val="22"/>
          <w:lang w:eastAsia="en-US"/>
        </w:rPr>
        <w:t xml:space="preserve">, την αριστοκρατική συνοικία της αρχαίας Ρώμης. Κάντε μια ευχή στη Φοντάνα ντι </w:t>
      </w:r>
      <w:proofErr w:type="spellStart"/>
      <w:r w:rsidRPr="00361FE8">
        <w:rPr>
          <w:rFonts w:ascii="Calibri" w:hAnsi="Calibri" w:cs="Tahoma"/>
          <w:sz w:val="22"/>
          <w:szCs w:val="22"/>
          <w:lang w:eastAsia="en-US"/>
        </w:rPr>
        <w:t>Τρέβι</w:t>
      </w:r>
      <w:proofErr w:type="spellEnd"/>
      <w:r w:rsidRPr="00361FE8">
        <w:rPr>
          <w:rFonts w:ascii="Calibri" w:hAnsi="Calibri" w:cs="Tahoma"/>
          <w:sz w:val="22"/>
          <w:szCs w:val="22"/>
          <w:lang w:eastAsia="en-US"/>
        </w:rPr>
        <w:t xml:space="preserve">,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 xml:space="preserve">τη </w:t>
      </w:r>
      <w:r w:rsidRPr="00361FE8">
        <w:rPr>
          <w:rFonts w:ascii="Calibri" w:hAnsi="Calibri" w:cs="Tahoma"/>
          <w:sz w:val="22"/>
          <w:szCs w:val="22"/>
          <w:lang w:eastAsia="en-US"/>
        </w:rPr>
        <w:lastRenderedPageBreak/>
        <w:t>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45B56BA1" w14:textId="4878EF9E" w:rsidR="009B5CF9" w:rsidRDefault="009B5CF9" w:rsidP="009B5CF9">
      <w:pPr>
        <w:pStyle w:val="Normal1"/>
        <w:jc w:val="both"/>
        <w:rPr>
          <w:rFonts w:ascii="Calibri" w:hAnsi="Calibri" w:cs="Calibri"/>
          <w:b/>
          <w:color w:val="000000" w:themeColor="text1"/>
          <w:sz w:val="22"/>
          <w:szCs w:val="22"/>
        </w:rPr>
      </w:pPr>
    </w:p>
    <w:p w14:paraId="5BEEE863" w14:textId="32D05941" w:rsidR="009B5CF9" w:rsidRPr="00EF2B85" w:rsidRDefault="009B5CF9" w:rsidP="009B5CF9">
      <w:pPr>
        <w:pStyle w:val="Normal1"/>
        <w:jc w:val="both"/>
        <w:rPr>
          <w:rFonts w:ascii="Calibri" w:hAnsi="Calibri" w:cs="Calibri"/>
          <w:b/>
          <w:color w:val="000000" w:themeColor="text1"/>
          <w:sz w:val="22"/>
          <w:szCs w:val="22"/>
        </w:rPr>
      </w:pPr>
      <w:r w:rsidRPr="00EF2B85">
        <w:rPr>
          <w:rFonts w:ascii="Calibri" w:hAnsi="Calibri" w:cs="Calibri"/>
          <w:b/>
          <w:color w:val="000000" w:themeColor="text1"/>
          <w:sz w:val="22"/>
          <w:szCs w:val="22"/>
        </w:rPr>
        <w:t>2</w:t>
      </w:r>
      <w:r w:rsidRPr="00EF2B85">
        <w:rPr>
          <w:rFonts w:ascii="Calibri" w:hAnsi="Calibri" w:cs="Calibri"/>
          <w:b/>
          <w:color w:val="000000" w:themeColor="text1"/>
          <w:sz w:val="22"/>
          <w:szCs w:val="22"/>
          <w:vertAlign w:val="superscript"/>
        </w:rPr>
        <w:t>η</w:t>
      </w:r>
      <w:r w:rsidRPr="00EF2B85">
        <w:rPr>
          <w:rFonts w:ascii="Calibri" w:hAnsi="Calibri" w:cs="Calibri"/>
          <w:b/>
          <w:color w:val="000000" w:themeColor="text1"/>
          <w:sz w:val="22"/>
          <w:szCs w:val="22"/>
        </w:rPr>
        <w:t xml:space="preserve"> μέρα: ΡΩΜΗ (Μουσεία Βατικανού – Βασιλική Αγ. Πέτρου) </w:t>
      </w:r>
    </w:p>
    <w:p w14:paraId="77560331" w14:textId="77777777" w:rsidR="009B5CF9" w:rsidRDefault="009B5CF9" w:rsidP="009B5CF9">
      <w:pPr>
        <w:pStyle w:val="Normal1"/>
        <w:jc w:val="both"/>
        <w:rPr>
          <w:rFonts w:ascii="Calibri" w:hAnsi="Calibri" w:cs="Calibri"/>
          <w:sz w:val="22"/>
          <w:szCs w:val="22"/>
        </w:rPr>
      </w:pPr>
      <w:r>
        <w:rPr>
          <w:rFonts w:ascii="Calibri" w:hAnsi="Calibri" w:cs="Calibri"/>
          <w:noProof/>
          <w:sz w:val="22"/>
          <w:szCs w:val="22"/>
        </w:rPr>
        <w:drawing>
          <wp:anchor distT="0" distB="0" distL="114300" distR="114300" simplePos="0" relativeHeight="251658243" behindDoc="1" locked="0" layoutInCell="1" allowOverlap="1" wp14:anchorId="0BD18325" wp14:editId="7FA0D9CF">
            <wp:simplePos x="0" y="0"/>
            <wp:positionH relativeFrom="column">
              <wp:posOffset>-362130</wp:posOffset>
            </wp:positionH>
            <wp:positionV relativeFrom="paragraph">
              <wp:posOffset>1303655</wp:posOffset>
            </wp:positionV>
            <wp:extent cx="668158" cy="420692"/>
            <wp:effectExtent l="0" t="0" r="0" b="0"/>
            <wp:wrapNone/>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58" cy="420692"/>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mc:AlternateContent>
          <mc:Choice Requires="wps">
            <w:drawing>
              <wp:anchor distT="45720" distB="45720" distL="114300" distR="114300" simplePos="0" relativeHeight="251658240" behindDoc="0" locked="0" layoutInCell="1" allowOverlap="1" wp14:anchorId="58D0E351" wp14:editId="60AD83D9">
                <wp:simplePos x="0" y="0"/>
                <wp:positionH relativeFrom="margin">
                  <wp:align>center</wp:align>
                </wp:positionH>
                <wp:positionV relativeFrom="paragraph">
                  <wp:posOffset>775335</wp:posOffset>
                </wp:positionV>
                <wp:extent cx="6019800" cy="109537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5375"/>
                        </a:xfrm>
                        <a:prstGeom prst="rect">
                          <a:avLst/>
                        </a:prstGeom>
                        <a:solidFill>
                          <a:srgbClr val="FFFFFF"/>
                        </a:solidFill>
                        <a:ln w="9525">
                          <a:solidFill>
                            <a:srgbClr val="000000"/>
                          </a:solidFill>
                          <a:miter lim="800000"/>
                        </a:ln>
                      </wps:spPr>
                      <wps:txbx>
                        <w:txbxContent>
                          <w:p w14:paraId="2989A38D" w14:textId="3E6286F6" w:rsidR="009B5CF9" w:rsidRPr="007D3D8B" w:rsidRDefault="009B5CF9" w:rsidP="009B5CF9">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Pr="009B5CF9">
                              <w:rPr>
                                <w:rFonts w:ascii="Calibri" w:hAnsi="Calibri" w:cs="Calibri"/>
                                <w:b/>
                                <w:color w:val="FF0000"/>
                                <w:sz w:val="22"/>
                                <w:szCs w:val="22"/>
                              </w:rPr>
                              <w:t>7</w:t>
                            </w:r>
                            <w:r>
                              <w:rPr>
                                <w:rFonts w:ascii="Calibri" w:hAnsi="Calibri" w:cs="Calibri"/>
                                <w:b/>
                                <w:color w:val="FF0000"/>
                                <w:sz w:val="22"/>
                                <w:szCs w:val="22"/>
                              </w:rPr>
                              <w:t>5</w:t>
                            </w:r>
                            <w:r w:rsidRPr="007D3D8B">
                              <w:rPr>
                                <w:rFonts w:ascii="Calibri" w:hAnsi="Calibri" w:cs="Calibri"/>
                                <w:b/>
                                <w:color w:val="FF0000"/>
                                <w:sz w:val="22"/>
                                <w:szCs w:val="22"/>
                              </w:rPr>
                              <w:t xml:space="preserve">€ για τους ενήλικές και </w:t>
                            </w:r>
                            <w:r w:rsidRPr="009B5CF9">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w:t>
                            </w:r>
                            <w:r w:rsidRPr="001F28C4">
                              <w:rPr>
                                <w:rFonts w:ascii="Calibri" w:hAnsi="Calibri" w:cs="Calibri"/>
                                <w:b/>
                                <w:color w:val="FF0000"/>
                                <w:sz w:val="22"/>
                                <w:szCs w:val="22"/>
                              </w:rPr>
                              <w:t>)</w:t>
                            </w:r>
                            <w:r w:rsidRPr="007D3D8B">
                              <w:rPr>
                                <w:rFonts w:ascii="Calibri" w:hAnsi="Calibri" w:cs="Calibri"/>
                                <w:b/>
                                <w:color w:val="FF0000"/>
                                <w:sz w:val="22"/>
                                <w:szCs w:val="22"/>
                              </w:rPr>
                              <w:t>. Η τιμή περιλαμβάνει την είσοδο στο Βατικανό, το κόστος</w:t>
                            </w:r>
                            <w:r>
                              <w:rPr>
                                <w:rFonts w:ascii="Calibri" w:hAnsi="Calibri" w:cs="Calibri"/>
                                <w:b/>
                                <w:color w:val="FF0000"/>
                                <w:sz w:val="22"/>
                                <w:szCs w:val="22"/>
                              </w:rPr>
                              <w:t xml:space="preserve"> </w:t>
                            </w:r>
                            <w:r w:rsidRPr="007D3D8B">
                              <w:rPr>
                                <w:rFonts w:ascii="Calibri" w:hAnsi="Calibri" w:cs="Calibri"/>
                                <w:b/>
                                <w:color w:val="FF0000"/>
                                <w:sz w:val="22"/>
                                <w:szCs w:val="22"/>
                              </w:rPr>
                              <w:t xml:space="preserve">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 σας στα Μουσεία του Βατικανού.  </w:t>
                            </w:r>
                          </w:p>
                          <w:p w14:paraId="20543164" w14:textId="77777777" w:rsidR="009B5CF9" w:rsidRDefault="009B5CF9" w:rsidP="009B5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0E351" id="_x0000_t202" coordsize="21600,21600" o:spt="202" path="m,l,21600r21600,l21600,xe">
                <v:stroke joinstyle="miter"/>
                <v:path gradientshapeok="t" o:connecttype="rect"/>
              </v:shapetype>
              <v:shape id="Text Box 217" o:spid="_x0000_s1026" type="#_x0000_t202" style="position:absolute;left:0;text-align:left;margin-left:0;margin-top:61.05pt;width:474pt;height:86.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">
                <v:textbox>
                  <w:txbxContent>
                    <w:p w14:paraId="2989A38D" w14:textId="3E6286F6" w:rsidR="009B5CF9" w:rsidRPr="007D3D8B" w:rsidRDefault="009B5CF9" w:rsidP="009B5CF9">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Pr="009B5CF9">
                        <w:rPr>
                          <w:rFonts w:ascii="Calibri" w:hAnsi="Calibri" w:cs="Calibri"/>
                          <w:b/>
                          <w:color w:val="FF0000"/>
                          <w:sz w:val="22"/>
                          <w:szCs w:val="22"/>
                        </w:rPr>
                        <w:t>7</w:t>
                      </w:r>
                      <w:r>
                        <w:rPr>
                          <w:rFonts w:ascii="Calibri" w:hAnsi="Calibri" w:cs="Calibri"/>
                          <w:b/>
                          <w:color w:val="FF0000"/>
                          <w:sz w:val="22"/>
                          <w:szCs w:val="22"/>
                        </w:rPr>
                        <w:t>5</w:t>
                      </w:r>
                      <w:r w:rsidRPr="007D3D8B">
                        <w:rPr>
                          <w:rFonts w:ascii="Calibri" w:hAnsi="Calibri" w:cs="Calibri"/>
                          <w:b/>
                          <w:color w:val="FF0000"/>
                          <w:sz w:val="22"/>
                          <w:szCs w:val="22"/>
                        </w:rPr>
                        <w:t xml:space="preserve">€ για τους ενήλικές και </w:t>
                      </w:r>
                      <w:r w:rsidRPr="009B5CF9">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w:t>
                      </w:r>
                      <w:r w:rsidRPr="001F28C4">
                        <w:rPr>
                          <w:rFonts w:ascii="Calibri" w:hAnsi="Calibri" w:cs="Calibri"/>
                          <w:b/>
                          <w:color w:val="FF0000"/>
                          <w:sz w:val="22"/>
                          <w:szCs w:val="22"/>
                        </w:rPr>
                        <w:t>)</w:t>
                      </w:r>
                      <w:r w:rsidRPr="007D3D8B">
                        <w:rPr>
                          <w:rFonts w:ascii="Calibri" w:hAnsi="Calibri" w:cs="Calibri"/>
                          <w:b/>
                          <w:color w:val="FF0000"/>
                          <w:sz w:val="22"/>
                          <w:szCs w:val="22"/>
                        </w:rPr>
                        <w:t>. Η τιμή περιλαμβάνει την είσοδο στο Βατικανό, το κόστος</w:t>
                      </w:r>
                      <w:r>
                        <w:rPr>
                          <w:rFonts w:ascii="Calibri" w:hAnsi="Calibri" w:cs="Calibri"/>
                          <w:b/>
                          <w:color w:val="FF0000"/>
                          <w:sz w:val="22"/>
                          <w:szCs w:val="22"/>
                        </w:rPr>
                        <w:t xml:space="preserve"> </w:t>
                      </w:r>
                      <w:r w:rsidRPr="007D3D8B">
                        <w:rPr>
                          <w:rFonts w:ascii="Calibri" w:hAnsi="Calibri" w:cs="Calibri"/>
                          <w:b/>
                          <w:color w:val="FF0000"/>
                          <w:sz w:val="22"/>
                          <w:szCs w:val="22"/>
                        </w:rPr>
                        <w:t xml:space="preserve">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 σας στα Μουσεία του Βατικανού.  </w:t>
                      </w:r>
                    </w:p>
                    <w:p w14:paraId="20543164" w14:textId="77777777" w:rsidR="009B5CF9" w:rsidRDefault="009B5CF9" w:rsidP="009B5CF9"/>
                  </w:txbxContent>
                </v:textbox>
                <w10:wrap type="square" anchorx="margin"/>
              </v:shape>
            </w:pict>
          </mc:Fallback>
        </mc:AlternateContent>
      </w:r>
      <w:r>
        <w:rPr>
          <w:rFonts w:ascii="Calibri" w:hAnsi="Calibri" w:cs="Calibri"/>
          <w:sz w:val="22"/>
          <w:szCs w:val="22"/>
        </w:rPr>
        <w:t xml:space="preserve">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Pr>
          <w:rFonts w:ascii="Calibri" w:hAnsi="Calibri" w:cs="Calibri"/>
          <w:sz w:val="22"/>
          <w:szCs w:val="22"/>
        </w:rPr>
        <w:t>Μπελβεντέρε</w:t>
      </w:r>
      <w:proofErr w:type="spellEnd"/>
      <w:r>
        <w:rPr>
          <w:rFonts w:ascii="Calibri" w:hAnsi="Calibri" w:cs="Calibri"/>
          <w:sz w:val="22"/>
          <w:szCs w:val="22"/>
        </w:rPr>
        <w:t xml:space="preserve">, έργα των </w:t>
      </w:r>
      <w:proofErr w:type="spellStart"/>
      <w:r>
        <w:rPr>
          <w:rFonts w:ascii="Calibri" w:hAnsi="Calibri" w:cs="Calibri"/>
          <w:sz w:val="22"/>
          <w:szCs w:val="22"/>
        </w:rPr>
        <w:t>Τζιότο</w:t>
      </w:r>
      <w:proofErr w:type="spellEnd"/>
      <w:r>
        <w:rPr>
          <w:rFonts w:ascii="Calibri" w:hAnsi="Calibri" w:cs="Calibri"/>
          <w:sz w:val="22"/>
          <w:szCs w:val="22"/>
        </w:rPr>
        <w:t xml:space="preserve">, Ραφαήλ, Ντα Βίντσι, </w:t>
      </w:r>
      <w:proofErr w:type="spellStart"/>
      <w:r>
        <w:rPr>
          <w:rFonts w:ascii="Calibri" w:hAnsi="Calibri" w:cs="Calibri"/>
          <w:sz w:val="22"/>
          <w:szCs w:val="22"/>
        </w:rPr>
        <w:t>Καραβάτζιο</w:t>
      </w:r>
      <w:proofErr w:type="spellEnd"/>
      <w:r>
        <w:rPr>
          <w:rFonts w:ascii="Calibri" w:hAnsi="Calibri" w:cs="Calibri"/>
          <w:sz w:val="22"/>
          <w:szCs w:val="22"/>
        </w:rPr>
        <w:t xml:space="preserve"> κ.ά. Περνώντας από τους περίφημους Διαδρόμους των Κηροπηγίων, των </w:t>
      </w:r>
      <w:proofErr w:type="spellStart"/>
      <w:r>
        <w:rPr>
          <w:rFonts w:ascii="Calibri" w:hAnsi="Calibri" w:cs="Calibri"/>
          <w:sz w:val="22"/>
          <w:szCs w:val="22"/>
        </w:rPr>
        <w:t>Ταπισερί</w:t>
      </w:r>
      <w:proofErr w:type="spellEnd"/>
      <w:r>
        <w:rPr>
          <w:rFonts w:ascii="Calibri" w:hAnsi="Calibri" w:cs="Calibri"/>
          <w:sz w:val="22"/>
          <w:szCs w:val="22"/>
        </w:rPr>
        <w:t xml:space="preserve">, των Γεωγραφικών Χαρτών και τις Αίθουσες με τις νωπογραφίες του Ραφαήλ, θα καταλήξουμε στην Καπέλα </w:t>
      </w:r>
      <w:proofErr w:type="spellStart"/>
      <w:r>
        <w:rPr>
          <w:rFonts w:ascii="Calibri" w:hAnsi="Calibri" w:cs="Calibri"/>
          <w:sz w:val="22"/>
          <w:szCs w:val="22"/>
        </w:rPr>
        <w:t>Σιστίνα</w:t>
      </w:r>
      <w:proofErr w:type="spellEnd"/>
      <w:r>
        <w:rPr>
          <w:rFonts w:ascii="Calibri" w:hAnsi="Calibri" w:cs="Calibri"/>
          <w:sz w:val="22"/>
          <w:szCs w:val="22"/>
        </w:rPr>
        <w:t xml:space="preserve">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w:t>
      </w:r>
      <w:proofErr w:type="spellStart"/>
      <w:r>
        <w:rPr>
          <w:rFonts w:ascii="Calibri" w:hAnsi="Calibri" w:cs="Calibri"/>
          <w:sz w:val="22"/>
          <w:szCs w:val="22"/>
        </w:rPr>
        <w:t>Μπερνίνι</w:t>
      </w:r>
      <w:proofErr w:type="spellEnd"/>
      <w:r>
        <w:rPr>
          <w:rFonts w:ascii="Calibri" w:hAnsi="Calibri" w:cs="Calibri"/>
          <w:sz w:val="22"/>
          <w:szCs w:val="22"/>
        </w:rPr>
        <w:t>. Διανυκτέρευση.</w:t>
      </w:r>
    </w:p>
    <w:p w14:paraId="39C557DA" w14:textId="77777777" w:rsidR="009B5CF9" w:rsidRPr="009B5CF9" w:rsidRDefault="009B5CF9" w:rsidP="009B5CF9">
      <w:pPr>
        <w:pStyle w:val="Normal1"/>
        <w:jc w:val="both"/>
        <w:rPr>
          <w:rFonts w:ascii="Calibri" w:hAnsi="Calibri" w:cs="Calibri"/>
          <w:sz w:val="22"/>
          <w:szCs w:val="22"/>
        </w:rPr>
      </w:pPr>
    </w:p>
    <w:p w14:paraId="62C81325" w14:textId="77777777" w:rsidR="009B5CF9" w:rsidRPr="00EF2B85" w:rsidRDefault="009B5CF9" w:rsidP="009B5CF9">
      <w:pPr>
        <w:pStyle w:val="Normal1"/>
        <w:jc w:val="both"/>
        <w:rPr>
          <w:rFonts w:ascii="Calibri" w:hAnsi="Calibri" w:cs="Calibri"/>
          <w:b/>
          <w:color w:val="000000" w:themeColor="text1"/>
          <w:sz w:val="22"/>
          <w:szCs w:val="22"/>
        </w:rPr>
      </w:pPr>
      <w:r w:rsidRPr="006E3C09">
        <w:rPr>
          <w:rFonts w:ascii="Calibri" w:hAnsi="Calibri" w:cs="Calibri"/>
          <w:b/>
          <w:color w:val="000000" w:themeColor="text1"/>
          <w:sz w:val="22"/>
          <w:szCs w:val="22"/>
        </w:rPr>
        <w:t>3</w:t>
      </w:r>
      <w:r w:rsidRPr="00EF2B85">
        <w:rPr>
          <w:rFonts w:ascii="Calibri" w:hAnsi="Calibri" w:cs="Calibri"/>
          <w:b/>
          <w:color w:val="000000" w:themeColor="text1"/>
          <w:sz w:val="22"/>
          <w:szCs w:val="22"/>
          <w:vertAlign w:val="superscript"/>
        </w:rPr>
        <w:t>η</w:t>
      </w:r>
      <w:r w:rsidRPr="00EF2B85">
        <w:rPr>
          <w:rFonts w:ascii="Calibri" w:hAnsi="Calibri" w:cs="Calibri"/>
          <w:b/>
          <w:color w:val="000000" w:themeColor="text1"/>
          <w:sz w:val="22"/>
          <w:szCs w:val="22"/>
        </w:rPr>
        <w:t xml:space="preserve"> μέρα: ΡΩΜΗ </w:t>
      </w:r>
      <w:r>
        <w:rPr>
          <w:rFonts w:ascii="Calibri" w:hAnsi="Calibri" w:cs="Calibri"/>
          <w:b/>
          <w:color w:val="000000" w:themeColor="text1"/>
          <w:sz w:val="22"/>
          <w:szCs w:val="22"/>
        </w:rPr>
        <w:t xml:space="preserve">- </w:t>
      </w:r>
      <w:r w:rsidRPr="00EF2B85">
        <w:rPr>
          <w:rFonts w:ascii="Calibri" w:hAnsi="Calibri" w:cs="Calibri"/>
          <w:b/>
          <w:color w:val="000000" w:themeColor="text1"/>
          <w:sz w:val="22"/>
          <w:szCs w:val="22"/>
        </w:rPr>
        <w:t xml:space="preserve">μονοήμερη εκδρομή στη </w:t>
      </w:r>
      <w:r w:rsidRPr="00D4154A">
        <w:rPr>
          <w:rFonts w:ascii="Calibri" w:hAnsi="Calibri" w:cs="Calibri"/>
          <w:b/>
          <w:caps/>
          <w:color w:val="000000" w:themeColor="text1"/>
          <w:sz w:val="22"/>
          <w:szCs w:val="22"/>
        </w:rPr>
        <w:t>Φλωρεντία</w:t>
      </w:r>
    </w:p>
    <w:p w14:paraId="30936130" w14:textId="77777777" w:rsidR="009B5CF9" w:rsidRDefault="009B5CF9" w:rsidP="009B5CF9">
      <w:pPr>
        <w:jc w:val="both"/>
        <w:rPr>
          <w:rFonts w:ascii="Calibri" w:hAnsi="Calibri" w:cs="Calibri"/>
          <w:sz w:val="22"/>
          <w:szCs w:val="22"/>
        </w:rPr>
      </w:pPr>
      <w:r>
        <w:rPr>
          <w:rFonts w:ascii="Calibri" w:hAnsi="Calibri" w:cs="Calibri"/>
          <w:sz w:val="22"/>
          <w:szCs w:val="22"/>
        </w:rPr>
        <w:t xml:space="preserve">Πρωινό στο ξενοδοχείο και άμεση αναχώρηση για τη Φλωρεντία. Επιβίβαση στο λεωφορείο και αναχώρηση για την </w:t>
      </w:r>
      <w:r w:rsidRPr="00F17F8E">
        <w:rPr>
          <w:rFonts w:ascii="Calibri" w:hAnsi="Calibri" w:cs="Calibri"/>
          <w:sz w:val="22"/>
          <w:szCs w:val="22"/>
        </w:rPr>
        <w:t xml:space="preserve">πρωτεύουσα της </w:t>
      </w:r>
      <w:r>
        <w:rPr>
          <w:rFonts w:ascii="Calibri" w:hAnsi="Calibri" w:cs="Calibri"/>
          <w:sz w:val="22"/>
          <w:szCs w:val="22"/>
        </w:rPr>
        <w:t>Τοσκάνης</w:t>
      </w:r>
      <w:r w:rsidRPr="00F17F8E">
        <w:rPr>
          <w:rFonts w:ascii="Calibri" w:hAnsi="Calibri" w:cs="Calibri"/>
          <w:sz w:val="22"/>
          <w:szCs w:val="22"/>
        </w:rPr>
        <w:t>,</w:t>
      </w:r>
      <w:r>
        <w:rPr>
          <w:rFonts w:ascii="Calibri" w:hAnsi="Calibri" w:cs="Calibri"/>
          <w:sz w:val="22"/>
          <w:szCs w:val="22"/>
        </w:rPr>
        <w:t xml:space="preserve"> τη Φλωρεντία. </w:t>
      </w:r>
      <w:r w:rsidRPr="009E2407">
        <w:rPr>
          <w:rFonts w:ascii="Calibri" w:hAnsi="Calibri" w:cs="Calibri"/>
          <w:sz w:val="22"/>
          <w:szCs w:val="22"/>
        </w:rPr>
        <w:t xml:space="preserve">Στην ξενάγησή μας θα δούμε την Πιάτσα Σαν Τζιοβάνι με το </w:t>
      </w:r>
      <w:proofErr w:type="spellStart"/>
      <w:r w:rsidRPr="009E2407">
        <w:rPr>
          <w:rFonts w:ascii="Calibri" w:hAnsi="Calibri" w:cs="Calibri"/>
          <w:sz w:val="22"/>
          <w:szCs w:val="22"/>
        </w:rPr>
        <w:t>Βαπτιστήριο</w:t>
      </w:r>
      <w:proofErr w:type="spellEnd"/>
      <w:r w:rsidRPr="009E2407">
        <w:rPr>
          <w:rFonts w:ascii="Calibri" w:hAnsi="Calibri" w:cs="Calibri"/>
          <w:sz w:val="22"/>
          <w:szCs w:val="22"/>
        </w:rPr>
        <w:t xml:space="preserve"> του Αγίου Ιωάννη και τον αναγεννησιακό Καθεδρικό Ναό Σάντα Μαρία Ντελ </w:t>
      </w:r>
      <w:proofErr w:type="spellStart"/>
      <w:r w:rsidRPr="009E2407">
        <w:rPr>
          <w:rFonts w:ascii="Calibri" w:hAnsi="Calibri" w:cs="Calibri"/>
          <w:sz w:val="22"/>
          <w:szCs w:val="22"/>
        </w:rPr>
        <w:t>Φιόρε</w:t>
      </w:r>
      <w:proofErr w:type="spellEnd"/>
      <w:r w:rsidRPr="009E2407">
        <w:rPr>
          <w:rFonts w:ascii="Calibri" w:hAnsi="Calibri" w:cs="Calibri"/>
          <w:sz w:val="22"/>
          <w:szCs w:val="22"/>
        </w:rPr>
        <w:t xml:space="preserve">, με τον περίφημο τρούλο του </w:t>
      </w:r>
      <w:proofErr w:type="spellStart"/>
      <w:r w:rsidRPr="009E2407">
        <w:rPr>
          <w:rFonts w:ascii="Calibri" w:hAnsi="Calibri" w:cs="Calibri"/>
          <w:sz w:val="22"/>
          <w:szCs w:val="22"/>
        </w:rPr>
        <w:t>Μπρουνελέσκι</w:t>
      </w:r>
      <w:proofErr w:type="spellEnd"/>
      <w:r w:rsidRPr="009E2407">
        <w:rPr>
          <w:rFonts w:ascii="Calibri" w:hAnsi="Calibri" w:cs="Calibri"/>
          <w:sz w:val="22"/>
          <w:szCs w:val="22"/>
        </w:rPr>
        <w:t xml:space="preserve">. Συνεχίζοντας, θα κατέβουμε ως την Πιάτσα ντε λα </w:t>
      </w:r>
      <w:proofErr w:type="spellStart"/>
      <w:r w:rsidRPr="009E2407">
        <w:rPr>
          <w:rFonts w:ascii="Calibri" w:hAnsi="Calibri" w:cs="Calibri"/>
          <w:sz w:val="22"/>
          <w:szCs w:val="22"/>
        </w:rPr>
        <w:t>Σινιορία</w:t>
      </w:r>
      <w:proofErr w:type="spellEnd"/>
      <w:r w:rsidRPr="009E2407">
        <w:rPr>
          <w:rFonts w:ascii="Calibri" w:hAnsi="Calibri" w:cs="Calibri"/>
          <w:sz w:val="22"/>
          <w:szCs w:val="22"/>
        </w:rPr>
        <w:t xml:space="preserve">, που στολίζει το σιντριβάνι του </w:t>
      </w:r>
      <w:proofErr w:type="spellStart"/>
      <w:r w:rsidRPr="009E2407">
        <w:rPr>
          <w:rFonts w:ascii="Calibri" w:hAnsi="Calibri" w:cs="Calibri"/>
          <w:sz w:val="22"/>
          <w:szCs w:val="22"/>
        </w:rPr>
        <w:t>Ποσειδώνα</w:t>
      </w:r>
      <w:proofErr w:type="spellEnd"/>
      <w:r w:rsidRPr="009E2407">
        <w:rPr>
          <w:rFonts w:ascii="Calibri" w:hAnsi="Calibri" w:cs="Calibri"/>
          <w:sz w:val="22"/>
          <w:szCs w:val="22"/>
        </w:rPr>
        <w:t xml:space="preserve"> και αντίγραφο του αγάλματος του Δαβίδ του Μιχαήλ Άγγελου. Εδώ βρίσκεται το </w:t>
      </w:r>
      <w:proofErr w:type="spellStart"/>
      <w:r w:rsidRPr="009E2407">
        <w:rPr>
          <w:rFonts w:ascii="Calibri" w:hAnsi="Calibri" w:cs="Calibri"/>
          <w:sz w:val="22"/>
          <w:szCs w:val="22"/>
        </w:rPr>
        <w:t>Παλάτσο</w:t>
      </w:r>
      <w:proofErr w:type="spellEnd"/>
      <w:r w:rsidRPr="009E2407">
        <w:rPr>
          <w:rFonts w:ascii="Calibri" w:hAnsi="Calibri" w:cs="Calibri"/>
          <w:sz w:val="22"/>
          <w:szCs w:val="22"/>
        </w:rPr>
        <w:t xml:space="preserve"> </w:t>
      </w:r>
      <w:proofErr w:type="spellStart"/>
      <w:r w:rsidRPr="009E2407">
        <w:rPr>
          <w:rFonts w:ascii="Calibri" w:hAnsi="Calibri" w:cs="Calibri"/>
          <w:sz w:val="22"/>
          <w:szCs w:val="22"/>
        </w:rPr>
        <w:t>Βέκιο</w:t>
      </w:r>
      <w:proofErr w:type="spellEnd"/>
      <w:r w:rsidRPr="009E2407">
        <w:rPr>
          <w:rFonts w:ascii="Calibri" w:hAnsi="Calibri" w:cs="Calibri"/>
          <w:sz w:val="22"/>
          <w:szCs w:val="22"/>
        </w:rPr>
        <w:t xml:space="preserve">, που στεγάζει σήμερα το Δημαρχείο της πόλης, και η </w:t>
      </w:r>
      <w:proofErr w:type="spellStart"/>
      <w:r w:rsidRPr="009E2407">
        <w:rPr>
          <w:rFonts w:ascii="Calibri" w:hAnsi="Calibri" w:cs="Calibri"/>
          <w:sz w:val="22"/>
          <w:szCs w:val="22"/>
        </w:rPr>
        <w:t>Λότζα</w:t>
      </w:r>
      <w:proofErr w:type="spellEnd"/>
      <w:r w:rsidRPr="009E2407">
        <w:rPr>
          <w:rFonts w:ascii="Calibri" w:hAnsi="Calibri" w:cs="Calibri"/>
          <w:sz w:val="22"/>
          <w:szCs w:val="22"/>
        </w:rPr>
        <w:t xml:space="preserve"> με αγάλματα σπουδαίων </w:t>
      </w:r>
      <w:proofErr w:type="spellStart"/>
      <w:r w:rsidRPr="009E2407">
        <w:rPr>
          <w:rFonts w:ascii="Calibri" w:hAnsi="Calibri" w:cs="Calibri"/>
          <w:sz w:val="22"/>
          <w:szCs w:val="22"/>
        </w:rPr>
        <w:t>Φλωρεντίνων</w:t>
      </w:r>
      <w:proofErr w:type="spellEnd"/>
      <w:r w:rsidRPr="009E2407">
        <w:rPr>
          <w:rFonts w:ascii="Calibri" w:hAnsi="Calibri" w:cs="Calibri"/>
          <w:sz w:val="22"/>
          <w:szCs w:val="22"/>
        </w:rPr>
        <w:t xml:space="preserve"> γλυπτών. Συνεχίζουμε για την περίφημη Πινακοθήκη </w:t>
      </w:r>
      <w:proofErr w:type="spellStart"/>
      <w:r w:rsidRPr="009E2407">
        <w:rPr>
          <w:rFonts w:ascii="Calibri" w:hAnsi="Calibri" w:cs="Calibri"/>
          <w:sz w:val="22"/>
          <w:szCs w:val="22"/>
        </w:rPr>
        <w:t>Ουφίτσι</w:t>
      </w:r>
      <w:proofErr w:type="spellEnd"/>
      <w:r w:rsidRPr="009E2407">
        <w:rPr>
          <w:rFonts w:ascii="Calibri" w:hAnsi="Calibri" w:cs="Calibri"/>
          <w:sz w:val="22"/>
          <w:szCs w:val="22"/>
        </w:rPr>
        <w:t xml:space="preserve">, την ξακουστή και πολύ </w:t>
      </w:r>
      <w:proofErr w:type="spellStart"/>
      <w:r w:rsidRPr="009E2407">
        <w:rPr>
          <w:rFonts w:ascii="Calibri" w:hAnsi="Calibri" w:cs="Calibri"/>
          <w:sz w:val="22"/>
          <w:szCs w:val="22"/>
        </w:rPr>
        <w:t>φωτογραφημένη</w:t>
      </w:r>
      <w:proofErr w:type="spellEnd"/>
      <w:r w:rsidRPr="009E2407">
        <w:rPr>
          <w:rFonts w:ascii="Calibri" w:hAnsi="Calibri" w:cs="Calibri"/>
          <w:sz w:val="22"/>
          <w:szCs w:val="22"/>
        </w:rPr>
        <w:t xml:space="preserve"> γέφυρα Πόντε </w:t>
      </w:r>
      <w:proofErr w:type="spellStart"/>
      <w:r w:rsidRPr="009E2407">
        <w:rPr>
          <w:rFonts w:ascii="Calibri" w:hAnsi="Calibri" w:cs="Calibri"/>
          <w:sz w:val="22"/>
          <w:szCs w:val="22"/>
        </w:rPr>
        <w:t>Βέκιο</w:t>
      </w:r>
      <w:proofErr w:type="spellEnd"/>
      <w:r w:rsidRPr="009E2407">
        <w:rPr>
          <w:rFonts w:ascii="Calibri" w:hAnsi="Calibri" w:cs="Calibri"/>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9E2407">
        <w:rPr>
          <w:rFonts w:ascii="Calibri" w:hAnsi="Calibri" w:cs="Calibri"/>
          <w:sz w:val="22"/>
          <w:szCs w:val="22"/>
        </w:rPr>
        <w:t>Αρκόνε</w:t>
      </w:r>
      <w:proofErr w:type="spellEnd"/>
      <w:r w:rsidRPr="009E2407">
        <w:rPr>
          <w:rFonts w:ascii="Calibri" w:hAnsi="Calibri" w:cs="Calibri"/>
          <w:sz w:val="22"/>
          <w:szCs w:val="22"/>
        </w:rPr>
        <w:t xml:space="preserve"> και τα ιστορικά καφέ </w:t>
      </w:r>
      <w:proofErr w:type="spellStart"/>
      <w:r w:rsidRPr="009E2407">
        <w:rPr>
          <w:rFonts w:ascii="Calibri" w:hAnsi="Calibri" w:cs="Calibri"/>
          <w:sz w:val="22"/>
          <w:szCs w:val="22"/>
        </w:rPr>
        <w:t>Gilli</w:t>
      </w:r>
      <w:proofErr w:type="spellEnd"/>
      <w:r w:rsidRPr="009E2407">
        <w:rPr>
          <w:rFonts w:ascii="Calibri" w:hAnsi="Calibri" w:cs="Calibri"/>
          <w:sz w:val="22"/>
          <w:szCs w:val="22"/>
        </w:rPr>
        <w:t xml:space="preserve"> και </w:t>
      </w:r>
      <w:proofErr w:type="spellStart"/>
      <w:r w:rsidRPr="009E2407">
        <w:rPr>
          <w:rFonts w:ascii="Calibri" w:hAnsi="Calibri" w:cs="Calibri"/>
          <w:sz w:val="22"/>
          <w:szCs w:val="22"/>
        </w:rPr>
        <w:t>Paszkowski</w:t>
      </w:r>
      <w:proofErr w:type="spellEnd"/>
      <w:r w:rsidRPr="009E2407">
        <w:rPr>
          <w:rFonts w:ascii="Calibri" w:hAnsi="Calibri" w:cs="Calibri"/>
          <w:sz w:val="22"/>
          <w:szCs w:val="22"/>
        </w:rPr>
        <w:t xml:space="preserve">. Χρόνος ελεύθερος για ψώνια στην αγορά του Σαν Λορέντζο ή επίσκεψη στο </w:t>
      </w:r>
      <w:proofErr w:type="spellStart"/>
      <w:r w:rsidRPr="009E2407">
        <w:rPr>
          <w:rFonts w:ascii="Calibri" w:hAnsi="Calibri" w:cs="Calibri"/>
          <w:sz w:val="22"/>
          <w:szCs w:val="22"/>
        </w:rPr>
        <w:t>Παλάτσο</w:t>
      </w:r>
      <w:proofErr w:type="spellEnd"/>
      <w:r w:rsidRPr="009E2407">
        <w:rPr>
          <w:rFonts w:ascii="Calibri" w:hAnsi="Calibri" w:cs="Calibri"/>
          <w:sz w:val="22"/>
          <w:szCs w:val="22"/>
        </w:rPr>
        <w:t xml:space="preserve"> </w:t>
      </w:r>
      <w:proofErr w:type="spellStart"/>
      <w:r w:rsidRPr="009E2407">
        <w:rPr>
          <w:rFonts w:ascii="Calibri" w:hAnsi="Calibri" w:cs="Calibri"/>
          <w:sz w:val="22"/>
          <w:szCs w:val="22"/>
        </w:rPr>
        <w:t>Πίττι</w:t>
      </w:r>
      <w:proofErr w:type="spellEnd"/>
      <w:r w:rsidRPr="009E2407">
        <w:rPr>
          <w:rFonts w:ascii="Calibri" w:hAnsi="Calibri" w:cs="Calibri"/>
          <w:sz w:val="22"/>
          <w:szCs w:val="22"/>
        </w:rPr>
        <w:t xml:space="preserve">, την πολυτελή κατοικία των Μεδίκων. </w:t>
      </w:r>
      <w:r>
        <w:rPr>
          <w:rFonts w:ascii="Calibri" w:hAnsi="Calibri" w:cs="Calibri"/>
          <w:sz w:val="22"/>
          <w:szCs w:val="22"/>
        </w:rPr>
        <w:t xml:space="preserve">Επιστροφή αργά το απόγευμα  στο </w:t>
      </w:r>
      <w:r w:rsidRPr="00F17F8E">
        <w:rPr>
          <w:rFonts w:ascii="Calibri" w:hAnsi="Calibri" w:cs="Calibri"/>
          <w:sz w:val="22"/>
          <w:szCs w:val="22"/>
        </w:rPr>
        <w:t>ξενοδοχείο μας. Διανυκτέρευση.</w:t>
      </w:r>
    </w:p>
    <w:p w14:paraId="210433C0" w14:textId="77777777" w:rsidR="009B5CF9" w:rsidRPr="009B5CF9" w:rsidRDefault="009B5CF9" w:rsidP="009B5CF9">
      <w:pPr>
        <w:pStyle w:val="Normal1"/>
        <w:jc w:val="both"/>
        <w:rPr>
          <w:rFonts w:ascii="Calibri" w:hAnsi="Calibri" w:cs="Calibri"/>
          <w:b/>
          <w:sz w:val="22"/>
          <w:szCs w:val="22"/>
        </w:rPr>
      </w:pPr>
    </w:p>
    <w:p w14:paraId="394200E7" w14:textId="77777777" w:rsidR="009B5CF9" w:rsidRPr="00EF2B85" w:rsidRDefault="009B5CF9" w:rsidP="009B5CF9">
      <w:pPr>
        <w:pStyle w:val="Normal1"/>
        <w:jc w:val="both"/>
        <w:rPr>
          <w:rFonts w:ascii="Calibri" w:hAnsi="Calibri" w:cs="Calibri"/>
          <w:b/>
          <w:color w:val="000000" w:themeColor="text1"/>
          <w:sz w:val="22"/>
          <w:szCs w:val="22"/>
        </w:rPr>
      </w:pPr>
      <w:r w:rsidRPr="006E3C09">
        <w:rPr>
          <w:rFonts w:ascii="Calibri" w:hAnsi="Calibri" w:cs="Calibri"/>
          <w:b/>
          <w:bCs/>
          <w:color w:val="000000" w:themeColor="text1"/>
          <w:sz w:val="22"/>
          <w:szCs w:val="22"/>
        </w:rPr>
        <w:t>4</w:t>
      </w:r>
      <w:r w:rsidRPr="00EF2B85">
        <w:rPr>
          <w:rFonts w:ascii="Calibri" w:hAnsi="Calibri" w:cs="Calibri"/>
          <w:b/>
          <w:bCs/>
          <w:color w:val="000000" w:themeColor="text1"/>
          <w:sz w:val="22"/>
          <w:szCs w:val="22"/>
          <w:vertAlign w:val="superscript"/>
        </w:rPr>
        <w:t>η</w:t>
      </w:r>
      <w:r w:rsidRPr="00EF2B85">
        <w:rPr>
          <w:rFonts w:ascii="Calibri" w:hAnsi="Calibri" w:cs="Calibri"/>
          <w:b/>
          <w:bCs/>
          <w:color w:val="000000" w:themeColor="text1"/>
          <w:sz w:val="22"/>
          <w:szCs w:val="22"/>
        </w:rPr>
        <w:t xml:space="preserve"> μέρα: </w:t>
      </w:r>
      <w:r w:rsidRPr="00EF2B85">
        <w:rPr>
          <w:rFonts w:ascii="Calibri" w:hAnsi="Calibri" w:cs="Calibri"/>
          <w:b/>
          <w:color w:val="000000" w:themeColor="text1"/>
          <w:sz w:val="22"/>
          <w:szCs w:val="22"/>
        </w:rPr>
        <w:t>ΡΩΜΗ (ελεύθερη μέρα)</w:t>
      </w:r>
    </w:p>
    <w:p w14:paraId="34296194" w14:textId="77777777" w:rsidR="009B5CF9" w:rsidRPr="00536ABC" w:rsidRDefault="009B5CF9" w:rsidP="009B5CF9">
      <w:pPr>
        <w:jc w:val="both"/>
        <w:rPr>
          <w:rFonts w:ascii="Calibri" w:hAnsi="Calibri" w:cs="Tahoma"/>
          <w:sz w:val="22"/>
          <w:szCs w:val="22"/>
        </w:rPr>
      </w:pPr>
      <w:r w:rsidRPr="00536ABC">
        <w:rPr>
          <w:rFonts w:ascii="Calibri" w:hAnsi="Calibri" w:cs="Tahoma"/>
          <w:sz w:val="22"/>
          <w:szCs w:val="22"/>
          <w:lang w:eastAsia="en-US"/>
        </w:rPr>
        <w:t xml:space="preserve">Πρωινό στο ξενοδοχείο. Ημέρα ελεύθερη να την εκμεταλλευτείτε όπως εσείς νομίζετε καλύτερα. Ανηφορίστε μέχρι το λόφο του </w:t>
      </w:r>
      <w:proofErr w:type="spellStart"/>
      <w:r w:rsidRPr="00536ABC">
        <w:rPr>
          <w:rFonts w:ascii="Calibri" w:hAnsi="Calibri" w:cs="Tahoma"/>
          <w:sz w:val="22"/>
          <w:szCs w:val="22"/>
          <w:lang w:eastAsia="en-US"/>
        </w:rPr>
        <w:t>Παλατίνο</w:t>
      </w:r>
      <w:proofErr w:type="spellEnd"/>
      <w:r w:rsidRPr="00536ABC">
        <w:rPr>
          <w:rFonts w:ascii="Calibri" w:hAnsi="Calibri" w:cs="Tahoma"/>
          <w:sz w:val="22"/>
          <w:szCs w:val="22"/>
          <w:lang w:eastAsia="en-US"/>
        </w:rPr>
        <w:t xml:space="preserve">, την αριστοκρατική συνοικία της αρχαίας Ρώμης. Κάντε μια ευχή στη Φοντάνα ντι </w:t>
      </w:r>
      <w:proofErr w:type="spellStart"/>
      <w:r w:rsidRPr="00536ABC">
        <w:rPr>
          <w:rFonts w:ascii="Calibri" w:hAnsi="Calibri" w:cs="Tahoma"/>
          <w:sz w:val="22"/>
          <w:szCs w:val="22"/>
          <w:lang w:eastAsia="en-US"/>
        </w:rPr>
        <w:t>Τρέβι</w:t>
      </w:r>
      <w:proofErr w:type="spellEnd"/>
      <w:r w:rsidRPr="00536ABC">
        <w:rPr>
          <w:rFonts w:ascii="Calibri" w:hAnsi="Calibri" w:cs="Tahoma"/>
          <w:sz w:val="22"/>
          <w:szCs w:val="22"/>
          <w:lang w:eastAsia="en-US"/>
        </w:rPr>
        <w:t>, τη διασημότερη κρήνη της πόλης και γνωρίστε τη φημισμένη Βία Βένετο με τα πολυτελή ξενοδοχεία και καφέ. Ευκαιρία για ψώνια σε μία από τις γνωστές αγορές του κόσμου.</w:t>
      </w:r>
      <w:r w:rsidRPr="00536ABC">
        <w:rPr>
          <w:rFonts w:ascii="Calibri" w:hAnsi="Calibri" w:cs="Tahoma"/>
          <w:sz w:val="22"/>
          <w:szCs w:val="22"/>
        </w:rPr>
        <w:t xml:space="preserve"> Διανυκτέρευση.</w:t>
      </w:r>
    </w:p>
    <w:p w14:paraId="3291456E" w14:textId="77777777" w:rsidR="009B5CF9" w:rsidRPr="009B5CF9" w:rsidRDefault="009B5CF9" w:rsidP="009B5CF9">
      <w:pPr>
        <w:pStyle w:val="Normal1"/>
        <w:jc w:val="both"/>
        <w:rPr>
          <w:rFonts w:ascii="Calibri" w:hAnsi="Calibri" w:cs="Calibri"/>
          <w:b/>
          <w:sz w:val="22"/>
          <w:szCs w:val="22"/>
        </w:rPr>
      </w:pPr>
    </w:p>
    <w:p w14:paraId="0A215E90" w14:textId="77777777" w:rsidR="009B5CF9" w:rsidRPr="00EF2B85" w:rsidRDefault="009B5CF9" w:rsidP="009B5CF9">
      <w:pPr>
        <w:pStyle w:val="Normal1"/>
        <w:jc w:val="both"/>
        <w:rPr>
          <w:rFonts w:ascii="Calibri" w:hAnsi="Calibri" w:cs="Calibri"/>
          <w:b/>
          <w:color w:val="000000" w:themeColor="text1"/>
          <w:sz w:val="22"/>
          <w:szCs w:val="22"/>
        </w:rPr>
      </w:pPr>
      <w:r w:rsidRPr="00EF2B85">
        <w:rPr>
          <w:rFonts w:ascii="Calibri" w:hAnsi="Calibri" w:cs="Calibri"/>
          <w:b/>
          <w:color w:val="000000" w:themeColor="text1"/>
          <w:sz w:val="22"/>
          <w:szCs w:val="22"/>
        </w:rPr>
        <w:t xml:space="preserve">5η μέρα: ΡΩΜΗ (ελεύθερη μέρα) – ΑΘΗΝΑ   </w:t>
      </w:r>
    </w:p>
    <w:p w14:paraId="3D35665F" w14:textId="77777777" w:rsidR="009B5CF9" w:rsidRDefault="009B5CF9" w:rsidP="009B5CF9">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63DA072F" w14:textId="77777777" w:rsidR="009B5CF9" w:rsidRDefault="009B5CF9" w:rsidP="009B5CF9">
      <w:pPr>
        <w:jc w:val="both"/>
        <w:rPr>
          <w:rFonts w:ascii="Calibri" w:hAnsi="Calibri" w:cs="Calibri"/>
          <w:b/>
          <w:bCs/>
          <w:color w:val="BF4E14" w:themeColor="accent2" w:themeShade="BF"/>
          <w:sz w:val="24"/>
          <w:szCs w:val="24"/>
        </w:rPr>
      </w:pPr>
      <w:bookmarkStart w:id="0" w:name="_Hlk146899439"/>
    </w:p>
    <w:p w14:paraId="05F1F4EA" w14:textId="7A22EF0A" w:rsidR="009B5CF9" w:rsidRDefault="009B5CF9" w:rsidP="009B5CF9">
      <w:pPr>
        <w:jc w:val="both"/>
        <w:rPr>
          <w:rFonts w:ascii="Calibri" w:hAnsi="Calibri" w:cs="Calibri"/>
          <w:b/>
          <w:bCs/>
          <w:color w:val="BF4E14" w:themeColor="accent2" w:themeShade="BF"/>
          <w:sz w:val="24"/>
          <w:szCs w:val="24"/>
        </w:rPr>
      </w:pPr>
      <w:r>
        <w:rPr>
          <w:rFonts w:ascii="Calibri" w:hAnsi="Calibri" w:cs="Calibri"/>
          <w:b/>
          <w:bCs/>
          <w:color w:val="BF4E14" w:themeColor="accent2" w:themeShade="BF"/>
          <w:sz w:val="24"/>
          <w:szCs w:val="24"/>
        </w:rPr>
        <w:t>*Στο 4ήμερο πρόγραμμα παραλείπεται η 3η μέρα του αναγραφόμενου προγράμματος.</w:t>
      </w:r>
    </w:p>
    <w:p w14:paraId="16E3D0CD" w14:textId="360747D7" w:rsidR="009B5CF9" w:rsidRDefault="009B5CF9" w:rsidP="009B5CF9">
      <w:pPr>
        <w:jc w:val="both"/>
        <w:rPr>
          <w:rFonts w:ascii="Calibri" w:hAnsi="Calibri" w:cs="Calibri"/>
          <w:b/>
          <w:bCs/>
          <w:color w:val="BF4E14" w:themeColor="accent2" w:themeShade="BF"/>
          <w:sz w:val="24"/>
          <w:szCs w:val="24"/>
        </w:rPr>
      </w:pPr>
      <w:r>
        <w:rPr>
          <w:rFonts w:ascii="Calibri" w:hAnsi="Calibri" w:cs="Calibri"/>
          <w:b/>
          <w:bCs/>
          <w:color w:val="BF4E14" w:themeColor="accent2" w:themeShade="BF"/>
          <w:sz w:val="24"/>
          <w:szCs w:val="24"/>
        </w:rPr>
        <w:t>*Η σειρά εκτέλεσης του προγράμματος είναι ενδεικτική και η τελική καθορίζεται ανάλογα με τις αργίες, χωρίς να παραλειφθεί τίποτα.</w:t>
      </w:r>
    </w:p>
    <w:p w14:paraId="0635F11F" w14:textId="04D4780D" w:rsidR="008747D7" w:rsidRPr="008747D7" w:rsidRDefault="008747D7" w:rsidP="009B5CF9">
      <w:pPr>
        <w:jc w:val="both"/>
        <w:rPr>
          <w:rFonts w:ascii="Calibri" w:hAnsi="Calibri" w:cs="Calibri"/>
          <w:b/>
          <w:bCs/>
          <w:color w:val="BF4E14" w:themeColor="accent2" w:themeShade="BF"/>
          <w:sz w:val="24"/>
          <w:szCs w:val="24"/>
        </w:rPr>
      </w:pPr>
      <w:r w:rsidRPr="008747D7">
        <w:rPr>
          <w:rFonts w:ascii="Calibri" w:hAnsi="Calibri" w:cs="Calibri"/>
          <w:b/>
          <w:bCs/>
          <w:color w:val="BF4E14" w:themeColor="accent2" w:themeShade="BF"/>
          <w:sz w:val="24"/>
          <w:szCs w:val="24"/>
        </w:rPr>
        <w:t>*</w:t>
      </w:r>
      <w:r>
        <w:rPr>
          <w:rFonts w:ascii="Calibri" w:hAnsi="Calibri" w:cs="Calibri"/>
          <w:b/>
          <w:bCs/>
          <w:color w:val="BF4E14" w:themeColor="accent2" w:themeShade="BF"/>
          <w:sz w:val="24"/>
          <w:szCs w:val="24"/>
        </w:rPr>
        <w:t>Οι</w:t>
      </w:r>
      <w:r w:rsidRPr="008747D7">
        <w:rPr>
          <w:rFonts w:ascii="Calibri" w:hAnsi="Calibri" w:cs="Calibri"/>
          <w:b/>
          <w:bCs/>
          <w:color w:val="BF4E14" w:themeColor="accent2" w:themeShade="BF"/>
          <w:sz w:val="24"/>
          <w:szCs w:val="24"/>
        </w:rPr>
        <w:t xml:space="preserve"> </w:t>
      </w:r>
      <w:r>
        <w:rPr>
          <w:rFonts w:ascii="Calibri" w:hAnsi="Calibri" w:cs="Calibri"/>
          <w:b/>
          <w:bCs/>
          <w:color w:val="BF4E14" w:themeColor="accent2" w:themeShade="BF"/>
          <w:sz w:val="24"/>
          <w:szCs w:val="24"/>
        </w:rPr>
        <w:t>παιδικές τιμές αφορούν παιδί έως 12 ετών σε τρίκλινο δωμάτιο με 2 ενήλικες.</w:t>
      </w:r>
    </w:p>
    <w:p w14:paraId="70DDA6F8" w14:textId="5772CCD3" w:rsidR="0094560A" w:rsidRPr="008747D7" w:rsidRDefault="0094560A" w:rsidP="009B5CF9">
      <w:pPr>
        <w:jc w:val="both"/>
        <w:rPr>
          <w:rFonts w:ascii="Calibri" w:hAnsi="Calibri" w:cs="Calibri"/>
          <w:b/>
          <w:bCs/>
          <w:color w:val="BF4E14" w:themeColor="accent2" w:themeShade="BF"/>
          <w:sz w:val="24"/>
          <w:szCs w:val="24"/>
        </w:rPr>
      </w:pPr>
    </w:p>
    <w:p w14:paraId="6E7A4A1E" w14:textId="77777777" w:rsidR="009B5CF9" w:rsidRPr="008747D7" w:rsidRDefault="009B5CF9" w:rsidP="009B5CF9">
      <w:pPr>
        <w:jc w:val="both"/>
        <w:rPr>
          <w:rFonts w:ascii="Calibri" w:hAnsi="Calibri" w:cs="Calibri"/>
          <w:b/>
          <w:bCs/>
          <w:color w:val="BF4E14" w:themeColor="accent2" w:themeShade="BF"/>
          <w:sz w:val="24"/>
          <w:szCs w:val="24"/>
        </w:rPr>
      </w:pPr>
    </w:p>
    <w:p w14:paraId="465EEF05" w14:textId="77777777" w:rsidR="009B5CF9" w:rsidRPr="008747D7" w:rsidRDefault="009B5CF9" w:rsidP="009B5CF9">
      <w:pPr>
        <w:jc w:val="both"/>
        <w:rPr>
          <w:rFonts w:ascii="Calibri" w:hAnsi="Calibri" w:cs="Calibri"/>
          <w:b/>
          <w:bCs/>
          <w:color w:val="BF4E14" w:themeColor="accent2" w:themeShade="BF"/>
          <w:sz w:val="24"/>
          <w:szCs w:val="24"/>
        </w:rPr>
      </w:pPr>
    </w:p>
    <w:p w14:paraId="1B0E631D" w14:textId="77777777" w:rsidR="009B5CF9" w:rsidRPr="008747D7" w:rsidRDefault="009B5CF9" w:rsidP="009B5CF9">
      <w:pPr>
        <w:jc w:val="both"/>
        <w:rPr>
          <w:rFonts w:ascii="Calibri" w:hAnsi="Calibri" w:cs="Calibri"/>
          <w:b/>
          <w:bCs/>
          <w:color w:val="BF4E14" w:themeColor="accent2" w:themeShade="BF"/>
          <w:sz w:val="24"/>
          <w:szCs w:val="24"/>
        </w:rPr>
      </w:pPr>
    </w:p>
    <w:p w14:paraId="0D50EF4E" w14:textId="6A28AA98" w:rsidR="009B5CF9" w:rsidRPr="008747D7" w:rsidRDefault="009B5CF9" w:rsidP="009B5CF9">
      <w:pPr>
        <w:jc w:val="both"/>
        <w:rPr>
          <w:rFonts w:ascii="Calibri" w:hAnsi="Calibri" w:cs="Calibri"/>
          <w:b/>
          <w:bCs/>
          <w:color w:val="BF4E14" w:themeColor="accent2" w:themeShade="BF"/>
          <w:sz w:val="28"/>
          <w:szCs w:val="28"/>
        </w:rPr>
      </w:pPr>
      <w:r w:rsidRPr="008747D7">
        <w:rPr>
          <w:rFonts w:ascii="Calibri" w:hAnsi="Calibri" w:cs="Calibri"/>
          <w:b/>
          <w:bCs/>
          <w:color w:val="BF4E14" w:themeColor="accent2" w:themeShade="BF"/>
          <w:sz w:val="28"/>
          <w:szCs w:val="28"/>
        </w:rPr>
        <w:t xml:space="preserve">                                                                               </w:t>
      </w:r>
    </w:p>
    <w:p w14:paraId="162BED16" w14:textId="431E661C" w:rsidR="009B5CF9" w:rsidRPr="00FC5813" w:rsidRDefault="009B5CF9" w:rsidP="009B5CF9">
      <w:pPr>
        <w:pStyle w:val="aa"/>
        <w:jc w:val="both"/>
        <w:rPr>
          <w:rFonts w:cs="Calibri"/>
          <w:b/>
          <w:color w:val="156082" w:themeColor="accent1"/>
          <w:sz w:val="28"/>
          <w:szCs w:val="28"/>
          <w:u w:val="single"/>
          <w:lang w:val="el-GR"/>
        </w:rPr>
      </w:pPr>
      <w:r w:rsidRPr="00FC5813">
        <w:rPr>
          <w:rFonts w:cs="Calibri"/>
          <w:b/>
          <w:color w:val="156082" w:themeColor="accent1"/>
          <w:sz w:val="28"/>
          <w:szCs w:val="28"/>
          <w:u w:val="single"/>
          <w:lang w:val="el-GR"/>
        </w:rPr>
        <w:t>(22/12,</w:t>
      </w:r>
      <w:r w:rsidR="00A13E85" w:rsidRPr="00FC5813">
        <w:rPr>
          <w:rFonts w:cs="Calibri"/>
          <w:b/>
          <w:color w:val="156082" w:themeColor="accent1"/>
          <w:sz w:val="28"/>
          <w:szCs w:val="28"/>
          <w:u w:val="single"/>
          <w:lang w:val="el-GR"/>
        </w:rPr>
        <w:t xml:space="preserve"> 23/12,</w:t>
      </w:r>
      <w:r w:rsidRPr="00FC5813">
        <w:rPr>
          <w:rFonts w:cs="Calibri"/>
          <w:b/>
          <w:color w:val="156082" w:themeColor="accent1"/>
          <w:sz w:val="28"/>
          <w:szCs w:val="28"/>
          <w:u w:val="single"/>
          <w:lang w:val="el-GR"/>
        </w:rPr>
        <w:t xml:space="preserve"> 24/12, 2/1</w:t>
      </w:r>
      <w:r w:rsidR="006B5C33">
        <w:rPr>
          <w:rFonts w:cs="Calibri"/>
          <w:b/>
          <w:color w:val="156082" w:themeColor="accent1"/>
          <w:sz w:val="28"/>
          <w:szCs w:val="28"/>
          <w:u w:val="single"/>
          <w:lang w:val="el-GR"/>
        </w:rPr>
        <w:t xml:space="preserve"> &amp; 3/1</w:t>
      </w:r>
      <w:r w:rsidRPr="00FC5813">
        <w:rPr>
          <w:rFonts w:cs="Calibri"/>
          <w:b/>
          <w:color w:val="156082" w:themeColor="accent1"/>
          <w:sz w:val="28"/>
          <w:szCs w:val="28"/>
          <w:u w:val="single"/>
          <w:lang w:val="el-GR"/>
        </w:rPr>
        <w:t>)</w:t>
      </w:r>
      <w:r w:rsidR="00551355" w:rsidRPr="00FC5813">
        <w:rPr>
          <w:rFonts w:cs="Calibri"/>
          <w:b/>
          <w:color w:val="156082" w:themeColor="accent1"/>
          <w:sz w:val="28"/>
          <w:szCs w:val="28"/>
          <w:u w:val="single"/>
          <w:lang w:val="el-GR"/>
        </w:rPr>
        <w:t xml:space="preserve"> – 5</w:t>
      </w:r>
      <w:r w:rsidR="00551355" w:rsidRPr="0094560A">
        <w:rPr>
          <w:rFonts w:cs="Calibri"/>
          <w:b/>
          <w:color w:val="156082" w:themeColor="accent1"/>
          <w:sz w:val="28"/>
          <w:szCs w:val="28"/>
          <w:u w:val="single"/>
          <w:lang w:val="el-GR"/>
        </w:rPr>
        <w:t>ήμερο</w:t>
      </w:r>
      <w:r w:rsidRPr="00FC5813">
        <w:rPr>
          <w:rFonts w:cs="Calibri"/>
          <w:b/>
          <w:color w:val="156082" w:themeColor="accent1"/>
          <w:sz w:val="28"/>
          <w:szCs w:val="28"/>
          <w:u w:val="single"/>
          <w:lang w:val="el-GR"/>
        </w:rPr>
        <w:t xml:space="preserve">       </w:t>
      </w:r>
      <w:r w:rsidRPr="00FC5813">
        <w:rPr>
          <w:rFonts w:cs="Calibri"/>
          <w:b/>
          <w:bCs/>
          <w:sz w:val="28"/>
          <w:szCs w:val="28"/>
          <w:lang w:val="el-GR"/>
        </w:rPr>
        <w:t xml:space="preserve"> </w:t>
      </w:r>
      <w:r w:rsidR="008747D7" w:rsidRPr="00FC5813">
        <w:rPr>
          <w:rFonts w:cs="Calibri"/>
          <w:b/>
          <w:bCs/>
          <w:sz w:val="28"/>
          <w:szCs w:val="28"/>
          <w:lang w:val="el-GR"/>
        </w:rPr>
        <w:t xml:space="preserve"> </w:t>
      </w:r>
      <w:r w:rsidRPr="00FC5813">
        <w:rPr>
          <w:rFonts w:cs="Calibri"/>
          <w:b/>
          <w:bCs/>
          <w:sz w:val="28"/>
          <w:szCs w:val="28"/>
          <w:lang w:val="el-GR"/>
        </w:rPr>
        <w:t xml:space="preserve">     </w:t>
      </w:r>
      <w:r w:rsidRPr="0094560A">
        <w:rPr>
          <w:rFonts w:cs="Calibri"/>
          <w:b/>
          <w:bCs/>
          <w:color w:val="FF0000"/>
          <w:sz w:val="28"/>
          <w:szCs w:val="28"/>
        </w:rPr>
        <w:t>Early</w:t>
      </w:r>
      <w:r w:rsidRPr="00FC5813">
        <w:rPr>
          <w:rFonts w:cs="Calibri"/>
          <w:b/>
          <w:bCs/>
          <w:color w:val="FF0000"/>
          <w:sz w:val="28"/>
          <w:szCs w:val="28"/>
          <w:lang w:val="el-GR"/>
        </w:rPr>
        <w:t xml:space="preserve"> </w:t>
      </w:r>
      <w:r w:rsidRPr="0094560A">
        <w:rPr>
          <w:rFonts w:cs="Calibri"/>
          <w:b/>
          <w:bCs/>
          <w:color w:val="FF0000"/>
          <w:sz w:val="28"/>
          <w:szCs w:val="28"/>
        </w:rPr>
        <w:t>Booking</w:t>
      </w:r>
      <w:r w:rsidRPr="00FC5813">
        <w:rPr>
          <w:rFonts w:cs="Calibri"/>
          <w:b/>
          <w:bCs/>
          <w:color w:val="FF0000"/>
          <w:sz w:val="28"/>
          <w:szCs w:val="28"/>
          <w:lang w:val="el-GR"/>
        </w:rPr>
        <w:t xml:space="preserve">                                        </w:t>
      </w:r>
    </w:p>
    <w:p w14:paraId="2E331147" w14:textId="30B6E2D1"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κατ’ άτομο σε δίκλινο                                           </w:t>
      </w:r>
      <w:r w:rsidR="00DC3A86" w:rsidRPr="0094560A">
        <w:rPr>
          <w:rFonts w:cs="Calibri"/>
          <w:b/>
          <w:bCs/>
          <w:sz w:val="28"/>
          <w:szCs w:val="28"/>
          <w:lang w:val="el-GR"/>
        </w:rPr>
        <w:t xml:space="preserve"> </w:t>
      </w:r>
      <w:r w:rsidRPr="0094560A">
        <w:rPr>
          <w:rFonts w:cs="Calibri"/>
          <w:b/>
          <w:bCs/>
          <w:sz w:val="28"/>
          <w:szCs w:val="28"/>
          <w:lang w:val="el-GR"/>
        </w:rPr>
        <w:t xml:space="preserve">  535€                595€                                                                                                          </w:t>
      </w:r>
    </w:p>
    <w:p w14:paraId="782A91AE" w14:textId="73282D56"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DC3A86" w:rsidRPr="0094560A">
        <w:rPr>
          <w:rFonts w:cs="Calibri"/>
          <w:b/>
          <w:bCs/>
          <w:sz w:val="28"/>
          <w:szCs w:val="28"/>
          <w:lang w:val="el-GR"/>
        </w:rPr>
        <w:t xml:space="preserve"> </w:t>
      </w:r>
      <w:r w:rsidRPr="0094560A">
        <w:rPr>
          <w:rFonts w:cs="Calibri"/>
          <w:b/>
          <w:bCs/>
          <w:sz w:val="28"/>
          <w:szCs w:val="28"/>
          <w:lang w:val="el-GR"/>
        </w:rPr>
        <w:t>715</w:t>
      </w:r>
      <w:bookmarkStart w:id="1" w:name="_Hlk147503841"/>
      <w:r w:rsidRPr="0094560A">
        <w:rPr>
          <w:rFonts w:cs="Calibri"/>
          <w:b/>
          <w:bCs/>
          <w:sz w:val="28"/>
          <w:szCs w:val="28"/>
          <w:lang w:val="el-GR"/>
        </w:rPr>
        <w:t>€</w:t>
      </w:r>
      <w:bookmarkEnd w:id="1"/>
      <w:r w:rsidRPr="0094560A">
        <w:rPr>
          <w:rFonts w:cs="Calibri"/>
          <w:b/>
          <w:bCs/>
          <w:sz w:val="28"/>
          <w:szCs w:val="28"/>
          <w:lang w:val="el-GR"/>
        </w:rPr>
        <w:t xml:space="preserve">                775€                                                                   </w:t>
      </w:r>
    </w:p>
    <w:p w14:paraId="1423A598" w14:textId="67602C08"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DC3A86" w:rsidRPr="0094560A">
        <w:rPr>
          <w:rFonts w:cs="Calibri"/>
          <w:b/>
          <w:bCs/>
          <w:sz w:val="28"/>
          <w:szCs w:val="28"/>
          <w:lang w:val="el-GR"/>
        </w:rPr>
        <w:t xml:space="preserve"> </w:t>
      </w:r>
      <w:r w:rsidRPr="0094560A">
        <w:rPr>
          <w:rFonts w:cs="Calibri"/>
          <w:b/>
          <w:bCs/>
          <w:sz w:val="28"/>
          <w:szCs w:val="28"/>
          <w:lang w:val="el-GR"/>
        </w:rPr>
        <w:t xml:space="preserve"> 485€                5</w:t>
      </w:r>
      <w:r w:rsidR="00DC3A86" w:rsidRPr="0094560A">
        <w:rPr>
          <w:rFonts w:cs="Calibri"/>
          <w:b/>
          <w:bCs/>
          <w:sz w:val="28"/>
          <w:szCs w:val="28"/>
          <w:lang w:val="el-GR"/>
        </w:rPr>
        <w:t>4</w:t>
      </w:r>
      <w:r w:rsidRPr="0094560A">
        <w:rPr>
          <w:rFonts w:cs="Calibri"/>
          <w:b/>
          <w:bCs/>
          <w:sz w:val="28"/>
          <w:szCs w:val="28"/>
          <w:lang w:val="el-GR"/>
        </w:rPr>
        <w:t xml:space="preserve">5€                                                                        </w:t>
      </w:r>
    </w:p>
    <w:p w14:paraId="3694628E" w14:textId="1AA5452E" w:rsidR="009B5CF9" w:rsidRPr="0094560A" w:rsidRDefault="009B5CF9" w:rsidP="009B5CF9">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DC3A86" w:rsidRPr="0094560A">
        <w:rPr>
          <w:rFonts w:ascii="Calibri" w:hAnsi="Calibri" w:cs="Calibri"/>
          <w:b/>
          <w:bCs/>
          <w:sz w:val="28"/>
          <w:szCs w:val="28"/>
        </w:rPr>
        <w:t xml:space="preserve"> </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245€                245€                                                                                             </w:t>
      </w:r>
    </w:p>
    <w:p w14:paraId="7595AD1C" w14:textId="77777777" w:rsidR="009B5CF9" w:rsidRPr="0094560A" w:rsidRDefault="009B5CF9" w:rsidP="009B5CF9">
      <w:pPr>
        <w:jc w:val="both"/>
        <w:rPr>
          <w:rFonts w:ascii="Calibri" w:hAnsi="Calibri" w:cs="Calibri"/>
          <w:b/>
          <w:bCs/>
          <w:color w:val="BF4E14" w:themeColor="accent2" w:themeShade="BF"/>
          <w:sz w:val="28"/>
          <w:szCs w:val="28"/>
        </w:rPr>
      </w:pPr>
    </w:p>
    <w:p w14:paraId="286DB6F0" w14:textId="3889A826" w:rsidR="009B5CF9" w:rsidRPr="0094560A" w:rsidRDefault="009B5CF9" w:rsidP="009B5CF9">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(2</w:t>
      </w:r>
      <w:r w:rsidR="006B5C33">
        <w:rPr>
          <w:rFonts w:cs="Calibri"/>
          <w:b/>
          <w:color w:val="156082" w:themeColor="accent1"/>
          <w:sz w:val="28"/>
          <w:szCs w:val="28"/>
          <w:u w:val="single"/>
          <w:lang w:val="el-GR"/>
        </w:rPr>
        <w:t>7</w:t>
      </w:r>
      <w:r w:rsidRPr="0094560A">
        <w:rPr>
          <w:rFonts w:cs="Calibri"/>
          <w:b/>
          <w:color w:val="156082" w:themeColor="accent1"/>
          <w:sz w:val="28"/>
          <w:szCs w:val="28"/>
          <w:u w:val="single"/>
          <w:lang w:val="el-GR"/>
        </w:rPr>
        <w:t>/12</w:t>
      </w:r>
      <w:r w:rsidR="00DC3A86" w:rsidRPr="0094560A">
        <w:rPr>
          <w:rFonts w:cs="Calibri"/>
          <w:b/>
          <w:color w:val="156082" w:themeColor="accent1"/>
          <w:sz w:val="28"/>
          <w:szCs w:val="28"/>
          <w:u w:val="single"/>
          <w:lang w:val="el-GR"/>
        </w:rPr>
        <w:t>)</w:t>
      </w:r>
      <w:r w:rsidR="00551355" w:rsidRPr="0094560A">
        <w:rPr>
          <w:rFonts w:cs="Calibri"/>
          <w:b/>
          <w:color w:val="156082" w:themeColor="accent1"/>
          <w:sz w:val="28"/>
          <w:szCs w:val="28"/>
          <w:u w:val="single"/>
          <w:lang w:val="el-GR"/>
        </w:rPr>
        <w:t xml:space="preserve"> – 4ήμερο</w:t>
      </w:r>
      <w:r w:rsidR="0094560A">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140FD050" w14:textId="0A872599"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κατ’ άτομο σε δίκλινο                                             </w:t>
      </w:r>
      <w:r w:rsidR="00F604C4" w:rsidRPr="0094560A">
        <w:rPr>
          <w:rFonts w:cs="Calibri"/>
          <w:b/>
          <w:bCs/>
          <w:sz w:val="28"/>
          <w:szCs w:val="28"/>
          <w:lang w:val="el-GR"/>
        </w:rPr>
        <w:t>43</w:t>
      </w:r>
      <w:r w:rsidRPr="0094560A">
        <w:rPr>
          <w:rFonts w:cs="Calibri"/>
          <w:b/>
          <w:bCs/>
          <w:sz w:val="28"/>
          <w:szCs w:val="28"/>
          <w:lang w:val="el-GR"/>
        </w:rPr>
        <w:t xml:space="preserve">5€                </w:t>
      </w:r>
      <w:r w:rsidR="00F604C4" w:rsidRPr="0094560A">
        <w:rPr>
          <w:rFonts w:cs="Calibri"/>
          <w:b/>
          <w:bCs/>
          <w:sz w:val="28"/>
          <w:szCs w:val="28"/>
          <w:lang w:val="el-GR"/>
        </w:rPr>
        <w:t>49</w:t>
      </w:r>
      <w:r w:rsidRPr="0094560A">
        <w:rPr>
          <w:rFonts w:cs="Calibri"/>
          <w:b/>
          <w:bCs/>
          <w:sz w:val="28"/>
          <w:szCs w:val="28"/>
          <w:lang w:val="el-GR"/>
        </w:rPr>
        <w:t xml:space="preserve">5€                                                                                                          </w:t>
      </w:r>
    </w:p>
    <w:p w14:paraId="3DB73D3E" w14:textId="7CE68448"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F604C4" w:rsidRPr="0094560A">
        <w:rPr>
          <w:rFonts w:cs="Calibri"/>
          <w:b/>
          <w:bCs/>
          <w:sz w:val="28"/>
          <w:szCs w:val="28"/>
          <w:lang w:val="el-GR"/>
        </w:rPr>
        <w:t>5</w:t>
      </w:r>
      <w:r w:rsidRPr="0094560A">
        <w:rPr>
          <w:rFonts w:cs="Calibri"/>
          <w:b/>
          <w:bCs/>
          <w:sz w:val="28"/>
          <w:szCs w:val="28"/>
          <w:lang w:val="el-GR"/>
        </w:rPr>
        <w:t xml:space="preserve">75€                </w:t>
      </w:r>
      <w:r w:rsidR="00F604C4" w:rsidRPr="0094560A">
        <w:rPr>
          <w:rFonts w:cs="Calibri"/>
          <w:b/>
          <w:bCs/>
          <w:sz w:val="28"/>
          <w:szCs w:val="28"/>
          <w:lang w:val="el-GR"/>
        </w:rPr>
        <w:t>63</w:t>
      </w:r>
      <w:r w:rsidRPr="0094560A">
        <w:rPr>
          <w:rFonts w:cs="Calibri"/>
          <w:b/>
          <w:bCs/>
          <w:sz w:val="28"/>
          <w:szCs w:val="28"/>
          <w:lang w:val="el-GR"/>
        </w:rPr>
        <w:t xml:space="preserve">5€                                                                   </w:t>
      </w:r>
    </w:p>
    <w:p w14:paraId="39B5457F" w14:textId="4F9CFAF2"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F604C4" w:rsidRPr="0094560A">
        <w:rPr>
          <w:rFonts w:cs="Calibri"/>
          <w:b/>
          <w:bCs/>
          <w:sz w:val="28"/>
          <w:szCs w:val="28"/>
          <w:lang w:val="el-GR"/>
        </w:rPr>
        <w:t>3</w:t>
      </w:r>
      <w:r w:rsidRPr="0094560A">
        <w:rPr>
          <w:rFonts w:cs="Calibri"/>
          <w:b/>
          <w:bCs/>
          <w:sz w:val="28"/>
          <w:szCs w:val="28"/>
          <w:lang w:val="el-GR"/>
        </w:rPr>
        <w:t xml:space="preserve">95€                </w:t>
      </w:r>
      <w:r w:rsidR="00F604C4" w:rsidRPr="0094560A">
        <w:rPr>
          <w:rFonts w:cs="Calibri"/>
          <w:b/>
          <w:bCs/>
          <w:sz w:val="28"/>
          <w:szCs w:val="28"/>
          <w:lang w:val="el-GR"/>
        </w:rPr>
        <w:t>45</w:t>
      </w:r>
      <w:r w:rsidRPr="0094560A">
        <w:rPr>
          <w:rFonts w:cs="Calibri"/>
          <w:b/>
          <w:bCs/>
          <w:sz w:val="28"/>
          <w:szCs w:val="28"/>
          <w:lang w:val="el-GR"/>
        </w:rPr>
        <w:t xml:space="preserve">5€                                                                        </w:t>
      </w:r>
    </w:p>
    <w:p w14:paraId="7A37E808" w14:textId="486FFA54" w:rsidR="009B5CF9" w:rsidRPr="0094560A" w:rsidRDefault="009B5CF9" w:rsidP="009B5CF9">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2</w:t>
      </w:r>
      <w:r w:rsidR="00F604C4" w:rsidRPr="008747D7">
        <w:rPr>
          <w:rFonts w:ascii="Calibri" w:hAnsi="Calibri" w:cs="Calibri"/>
          <w:b/>
          <w:bCs/>
          <w:sz w:val="28"/>
          <w:szCs w:val="28"/>
        </w:rPr>
        <w:t>45</w:t>
      </w:r>
      <w:r w:rsidRPr="0094560A">
        <w:rPr>
          <w:rFonts w:ascii="Calibri" w:hAnsi="Calibri" w:cs="Calibri"/>
          <w:b/>
          <w:bCs/>
          <w:sz w:val="28"/>
          <w:szCs w:val="28"/>
        </w:rPr>
        <w:t>€                2</w:t>
      </w:r>
      <w:r w:rsidR="00F604C4" w:rsidRPr="008747D7">
        <w:rPr>
          <w:rFonts w:ascii="Calibri" w:hAnsi="Calibri" w:cs="Calibri"/>
          <w:b/>
          <w:bCs/>
          <w:sz w:val="28"/>
          <w:szCs w:val="28"/>
        </w:rPr>
        <w:t>45</w:t>
      </w:r>
      <w:r w:rsidRPr="0094560A">
        <w:rPr>
          <w:rFonts w:ascii="Calibri" w:hAnsi="Calibri" w:cs="Calibri"/>
          <w:b/>
          <w:bCs/>
          <w:sz w:val="28"/>
          <w:szCs w:val="28"/>
        </w:rPr>
        <w:t xml:space="preserve">€                                                                                             </w:t>
      </w:r>
    </w:p>
    <w:p w14:paraId="49474EE2" w14:textId="77777777" w:rsidR="009B5CF9" w:rsidRPr="008747D7" w:rsidRDefault="009B5CF9" w:rsidP="009B5CF9">
      <w:pPr>
        <w:jc w:val="both"/>
        <w:rPr>
          <w:rFonts w:ascii="Calibri" w:hAnsi="Calibri" w:cs="Calibri"/>
          <w:b/>
          <w:bCs/>
          <w:color w:val="BF4E14" w:themeColor="accent2" w:themeShade="BF"/>
          <w:sz w:val="28"/>
          <w:szCs w:val="28"/>
        </w:rPr>
      </w:pPr>
    </w:p>
    <w:p w14:paraId="2E6BA17A" w14:textId="5C4EDCB2" w:rsidR="00551355" w:rsidRPr="008747D7" w:rsidRDefault="00551355" w:rsidP="00551355">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(29/12) – 5ήμερο</w:t>
      </w:r>
      <w:r w:rsidR="008747D7">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721E9484" w14:textId="27323A41"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Τιμή κατ’ άτομο σε δίκλινο                                             615€                675€                                                                                                          </w:t>
      </w:r>
    </w:p>
    <w:p w14:paraId="1A348BEF" w14:textId="1FD50DEE"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94560A" w:rsidRPr="0094560A">
        <w:rPr>
          <w:rFonts w:cs="Calibri"/>
          <w:b/>
          <w:bCs/>
          <w:sz w:val="28"/>
          <w:szCs w:val="28"/>
          <w:lang w:val="el-GR"/>
        </w:rPr>
        <w:t>89</w:t>
      </w:r>
      <w:r w:rsidRPr="0094560A">
        <w:rPr>
          <w:rFonts w:cs="Calibri"/>
          <w:b/>
          <w:bCs/>
          <w:sz w:val="28"/>
          <w:szCs w:val="28"/>
          <w:lang w:val="el-GR"/>
        </w:rPr>
        <w:t xml:space="preserve">5€                </w:t>
      </w:r>
      <w:r w:rsidR="0094560A" w:rsidRPr="0094560A">
        <w:rPr>
          <w:rFonts w:cs="Calibri"/>
          <w:b/>
          <w:bCs/>
          <w:sz w:val="28"/>
          <w:szCs w:val="28"/>
          <w:lang w:val="el-GR"/>
        </w:rPr>
        <w:t>95</w:t>
      </w:r>
      <w:r w:rsidRPr="0094560A">
        <w:rPr>
          <w:rFonts w:cs="Calibri"/>
          <w:b/>
          <w:bCs/>
          <w:sz w:val="28"/>
          <w:szCs w:val="28"/>
          <w:lang w:val="el-GR"/>
        </w:rPr>
        <w:t xml:space="preserve">5€                                                                   </w:t>
      </w:r>
    </w:p>
    <w:p w14:paraId="6CE90C97" w14:textId="1277A14D"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94560A" w:rsidRPr="0094560A">
        <w:rPr>
          <w:rFonts w:cs="Calibri"/>
          <w:b/>
          <w:bCs/>
          <w:sz w:val="28"/>
          <w:szCs w:val="28"/>
          <w:lang w:val="el-GR"/>
        </w:rPr>
        <w:t>54</w:t>
      </w:r>
      <w:r w:rsidRPr="0094560A">
        <w:rPr>
          <w:rFonts w:cs="Calibri"/>
          <w:b/>
          <w:bCs/>
          <w:sz w:val="28"/>
          <w:szCs w:val="28"/>
          <w:lang w:val="el-GR"/>
        </w:rPr>
        <w:t xml:space="preserve">5€                </w:t>
      </w:r>
      <w:r w:rsidR="0094560A" w:rsidRPr="0094560A">
        <w:rPr>
          <w:rFonts w:cs="Calibri"/>
          <w:b/>
          <w:bCs/>
          <w:sz w:val="28"/>
          <w:szCs w:val="28"/>
          <w:lang w:val="el-GR"/>
        </w:rPr>
        <w:t>60</w:t>
      </w:r>
      <w:r w:rsidRPr="0094560A">
        <w:rPr>
          <w:rFonts w:cs="Calibri"/>
          <w:b/>
          <w:bCs/>
          <w:sz w:val="28"/>
          <w:szCs w:val="28"/>
          <w:lang w:val="el-GR"/>
        </w:rPr>
        <w:t xml:space="preserve">5€                                                                        </w:t>
      </w:r>
    </w:p>
    <w:p w14:paraId="4394E29C" w14:textId="4B3BF151" w:rsidR="00551355" w:rsidRPr="0094560A" w:rsidRDefault="00551355" w:rsidP="00551355">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245€                245€                                                                                             </w:t>
      </w:r>
    </w:p>
    <w:p w14:paraId="43A1D34F" w14:textId="77777777" w:rsidR="00F604C4" w:rsidRPr="0094560A" w:rsidRDefault="00F604C4" w:rsidP="009B5CF9">
      <w:pPr>
        <w:jc w:val="both"/>
        <w:rPr>
          <w:rFonts w:ascii="Calibri" w:hAnsi="Calibri" w:cs="Calibri"/>
          <w:b/>
          <w:bCs/>
          <w:color w:val="BF4E14" w:themeColor="accent2" w:themeShade="BF"/>
          <w:sz w:val="28"/>
          <w:szCs w:val="28"/>
        </w:rPr>
      </w:pPr>
    </w:p>
    <w:p w14:paraId="66C0F558" w14:textId="14B0D01B" w:rsidR="009B5CF9" w:rsidRPr="008747D7" w:rsidRDefault="009B5CF9" w:rsidP="009B5CF9">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w:t>
      </w:r>
      <w:r w:rsidR="00551355" w:rsidRPr="0094560A">
        <w:rPr>
          <w:rFonts w:cs="Calibri"/>
          <w:b/>
          <w:color w:val="156082" w:themeColor="accent1"/>
          <w:sz w:val="28"/>
          <w:szCs w:val="28"/>
          <w:u w:val="single"/>
          <w:lang w:val="el-GR"/>
        </w:rPr>
        <w:t>3</w:t>
      </w:r>
      <w:r w:rsidRPr="0094560A">
        <w:rPr>
          <w:rFonts w:cs="Calibri"/>
          <w:b/>
          <w:color w:val="156082" w:themeColor="accent1"/>
          <w:sz w:val="28"/>
          <w:szCs w:val="28"/>
          <w:u w:val="single"/>
          <w:lang w:val="el-GR"/>
        </w:rPr>
        <w:t>1</w:t>
      </w:r>
      <w:r w:rsidR="00551355" w:rsidRPr="0094560A">
        <w:rPr>
          <w:rFonts w:cs="Calibri"/>
          <w:b/>
          <w:color w:val="156082" w:themeColor="accent1"/>
          <w:sz w:val="28"/>
          <w:szCs w:val="28"/>
          <w:u w:val="single"/>
          <w:lang w:val="el-GR"/>
        </w:rPr>
        <w:t>/12</w:t>
      </w:r>
      <w:r w:rsidRPr="0094560A">
        <w:rPr>
          <w:rFonts w:cs="Calibri"/>
          <w:b/>
          <w:color w:val="156082" w:themeColor="accent1"/>
          <w:sz w:val="28"/>
          <w:szCs w:val="28"/>
          <w:u w:val="single"/>
          <w:lang w:val="el-GR"/>
        </w:rPr>
        <w:t>)</w:t>
      </w:r>
      <w:r w:rsidR="00551355" w:rsidRPr="0094560A">
        <w:rPr>
          <w:rFonts w:cs="Calibri"/>
          <w:b/>
          <w:color w:val="156082" w:themeColor="accent1"/>
          <w:sz w:val="28"/>
          <w:szCs w:val="28"/>
          <w:u w:val="single"/>
          <w:lang w:val="el-GR"/>
        </w:rPr>
        <w:t xml:space="preserve"> – 5ήμερο</w:t>
      </w:r>
      <w:r w:rsidRPr="0094560A">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13912E54" w14:textId="16EE138F"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Τιμή κατ’ άτομο σε δίκλινο                                             5</w:t>
      </w:r>
      <w:r w:rsidR="0094560A" w:rsidRPr="0094560A">
        <w:rPr>
          <w:rFonts w:cs="Calibri"/>
          <w:b/>
          <w:bCs/>
          <w:sz w:val="28"/>
          <w:szCs w:val="28"/>
          <w:lang w:val="el-GR"/>
        </w:rPr>
        <w:t>8</w:t>
      </w:r>
      <w:r w:rsidRPr="0094560A">
        <w:rPr>
          <w:rFonts w:cs="Calibri"/>
          <w:b/>
          <w:bCs/>
          <w:sz w:val="28"/>
          <w:szCs w:val="28"/>
          <w:lang w:val="el-GR"/>
        </w:rPr>
        <w:t xml:space="preserve">5€                </w:t>
      </w:r>
      <w:r w:rsidR="0094560A" w:rsidRPr="0094560A">
        <w:rPr>
          <w:rFonts w:cs="Calibri"/>
          <w:b/>
          <w:bCs/>
          <w:sz w:val="28"/>
          <w:szCs w:val="28"/>
          <w:lang w:val="el-GR"/>
        </w:rPr>
        <w:t>64</w:t>
      </w:r>
      <w:r w:rsidRPr="0094560A">
        <w:rPr>
          <w:rFonts w:cs="Calibri"/>
          <w:b/>
          <w:bCs/>
          <w:sz w:val="28"/>
          <w:szCs w:val="28"/>
          <w:lang w:val="el-GR"/>
        </w:rPr>
        <w:t xml:space="preserve">5€                                                                                                          </w:t>
      </w:r>
    </w:p>
    <w:p w14:paraId="43AB1293" w14:textId="4FB73B2F"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Τιμή σε μονόκλινο                                                             </w:t>
      </w:r>
      <w:r w:rsidR="0094560A" w:rsidRPr="0094560A">
        <w:rPr>
          <w:rFonts w:cs="Calibri"/>
          <w:b/>
          <w:bCs/>
          <w:sz w:val="28"/>
          <w:szCs w:val="28"/>
          <w:lang w:val="el-GR"/>
        </w:rPr>
        <w:t>76</w:t>
      </w:r>
      <w:r w:rsidRPr="0094560A">
        <w:rPr>
          <w:rFonts w:cs="Calibri"/>
          <w:b/>
          <w:bCs/>
          <w:sz w:val="28"/>
          <w:szCs w:val="28"/>
          <w:lang w:val="el-GR"/>
        </w:rPr>
        <w:t xml:space="preserve">5€                </w:t>
      </w:r>
      <w:r w:rsidR="0094560A" w:rsidRPr="0094560A">
        <w:rPr>
          <w:rFonts w:cs="Calibri"/>
          <w:b/>
          <w:bCs/>
          <w:sz w:val="28"/>
          <w:szCs w:val="28"/>
          <w:lang w:val="el-GR"/>
        </w:rPr>
        <w:t>82</w:t>
      </w:r>
      <w:r w:rsidRPr="0094560A">
        <w:rPr>
          <w:rFonts w:cs="Calibri"/>
          <w:b/>
          <w:bCs/>
          <w:sz w:val="28"/>
          <w:szCs w:val="28"/>
          <w:lang w:val="el-GR"/>
        </w:rPr>
        <w:t xml:space="preserve">5€                                                                   </w:t>
      </w:r>
    </w:p>
    <w:p w14:paraId="14F464E0" w14:textId="05D8FA25" w:rsidR="009B5CF9" w:rsidRPr="0094560A" w:rsidRDefault="009B5CF9" w:rsidP="009B5CF9">
      <w:pPr>
        <w:pStyle w:val="aa"/>
        <w:jc w:val="both"/>
        <w:rPr>
          <w:rFonts w:cs="Calibri"/>
          <w:b/>
          <w:bCs/>
          <w:sz w:val="28"/>
          <w:szCs w:val="28"/>
          <w:lang w:val="el-GR"/>
        </w:rPr>
      </w:pPr>
      <w:r w:rsidRPr="0094560A">
        <w:rPr>
          <w:rFonts w:cs="Calibri"/>
          <w:b/>
          <w:bCs/>
          <w:sz w:val="28"/>
          <w:szCs w:val="28"/>
          <w:lang w:val="el-GR"/>
        </w:rPr>
        <w:t xml:space="preserve">Παιδικό (μέχρι 12 ετών)                                                   </w:t>
      </w:r>
      <w:r w:rsidR="0094560A" w:rsidRPr="0094560A">
        <w:rPr>
          <w:rFonts w:cs="Calibri"/>
          <w:b/>
          <w:bCs/>
          <w:sz w:val="28"/>
          <w:szCs w:val="28"/>
          <w:lang w:val="el-GR"/>
        </w:rPr>
        <w:t>51</w:t>
      </w:r>
      <w:r w:rsidRPr="0094560A">
        <w:rPr>
          <w:rFonts w:cs="Calibri"/>
          <w:b/>
          <w:bCs/>
          <w:sz w:val="28"/>
          <w:szCs w:val="28"/>
          <w:lang w:val="el-GR"/>
        </w:rPr>
        <w:t>5€                5</w:t>
      </w:r>
      <w:r w:rsidR="0094560A" w:rsidRPr="0094560A">
        <w:rPr>
          <w:rFonts w:cs="Calibri"/>
          <w:b/>
          <w:bCs/>
          <w:sz w:val="28"/>
          <w:szCs w:val="28"/>
          <w:lang w:val="el-GR"/>
        </w:rPr>
        <w:t>7</w:t>
      </w:r>
      <w:r w:rsidRPr="0094560A">
        <w:rPr>
          <w:rFonts w:cs="Calibri"/>
          <w:b/>
          <w:bCs/>
          <w:sz w:val="28"/>
          <w:szCs w:val="28"/>
          <w:lang w:val="el-GR"/>
        </w:rPr>
        <w:t xml:space="preserve">5€                                                                        </w:t>
      </w:r>
    </w:p>
    <w:p w14:paraId="7ECEA62F" w14:textId="4B7F5B52" w:rsidR="009B5CF9" w:rsidRPr="0094560A" w:rsidRDefault="009B5CF9" w:rsidP="009B5CF9">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  2</w:t>
      </w:r>
      <w:r w:rsidR="00551355" w:rsidRPr="0094560A">
        <w:rPr>
          <w:rFonts w:ascii="Calibri" w:hAnsi="Calibri" w:cs="Calibri"/>
          <w:b/>
          <w:bCs/>
          <w:sz w:val="28"/>
          <w:szCs w:val="28"/>
        </w:rPr>
        <w:t>45</w:t>
      </w:r>
      <w:r w:rsidRPr="0094560A">
        <w:rPr>
          <w:rFonts w:ascii="Calibri" w:hAnsi="Calibri" w:cs="Calibri"/>
          <w:b/>
          <w:bCs/>
          <w:sz w:val="28"/>
          <w:szCs w:val="28"/>
        </w:rPr>
        <w:t>€                2</w:t>
      </w:r>
      <w:r w:rsidR="00551355" w:rsidRPr="0094560A">
        <w:rPr>
          <w:rFonts w:ascii="Calibri" w:hAnsi="Calibri" w:cs="Calibri"/>
          <w:b/>
          <w:bCs/>
          <w:sz w:val="28"/>
          <w:szCs w:val="28"/>
        </w:rPr>
        <w:t>45</w:t>
      </w:r>
      <w:r w:rsidRPr="0094560A">
        <w:rPr>
          <w:rFonts w:ascii="Calibri" w:hAnsi="Calibri" w:cs="Calibri"/>
          <w:b/>
          <w:bCs/>
          <w:sz w:val="28"/>
          <w:szCs w:val="28"/>
        </w:rPr>
        <w:t xml:space="preserve">€                                                                                             </w:t>
      </w:r>
    </w:p>
    <w:p w14:paraId="63EB8B44" w14:textId="77777777" w:rsidR="009B5CF9" w:rsidRPr="0094560A" w:rsidRDefault="009B5CF9" w:rsidP="009B5CF9">
      <w:pPr>
        <w:jc w:val="both"/>
        <w:rPr>
          <w:rFonts w:ascii="Calibri" w:hAnsi="Calibri" w:cs="Calibri"/>
          <w:b/>
          <w:bCs/>
          <w:color w:val="BF4E14" w:themeColor="accent2" w:themeShade="BF"/>
          <w:sz w:val="28"/>
          <w:szCs w:val="28"/>
        </w:rPr>
      </w:pPr>
    </w:p>
    <w:p w14:paraId="29F74242" w14:textId="138312EE" w:rsidR="00551355" w:rsidRPr="008747D7" w:rsidRDefault="00551355" w:rsidP="00551355">
      <w:pPr>
        <w:pStyle w:val="aa"/>
        <w:jc w:val="both"/>
        <w:rPr>
          <w:rFonts w:cs="Calibri"/>
          <w:b/>
          <w:color w:val="156082" w:themeColor="accent1"/>
          <w:sz w:val="28"/>
          <w:szCs w:val="28"/>
          <w:u w:val="single"/>
          <w:lang w:val="el-GR"/>
        </w:rPr>
      </w:pPr>
      <w:r w:rsidRPr="0094560A">
        <w:rPr>
          <w:rFonts w:cs="Calibri"/>
          <w:b/>
          <w:color w:val="156082" w:themeColor="accent1"/>
          <w:sz w:val="28"/>
          <w:szCs w:val="28"/>
          <w:u w:val="single"/>
          <w:lang w:val="el-GR"/>
        </w:rPr>
        <w:t>(</w:t>
      </w:r>
      <w:r w:rsidR="0094560A" w:rsidRPr="0094560A">
        <w:rPr>
          <w:rFonts w:cs="Calibri"/>
          <w:b/>
          <w:color w:val="156082" w:themeColor="accent1"/>
          <w:sz w:val="28"/>
          <w:szCs w:val="28"/>
          <w:u w:val="single"/>
          <w:lang w:val="el-GR"/>
        </w:rPr>
        <w:t>04</w:t>
      </w:r>
      <w:r w:rsidRPr="0094560A">
        <w:rPr>
          <w:rFonts w:cs="Calibri"/>
          <w:b/>
          <w:color w:val="156082" w:themeColor="accent1"/>
          <w:sz w:val="28"/>
          <w:szCs w:val="28"/>
          <w:u w:val="single"/>
          <w:lang w:val="el-GR"/>
        </w:rPr>
        <w:t>/</w:t>
      </w:r>
      <w:r w:rsidR="0094560A" w:rsidRPr="0094560A">
        <w:rPr>
          <w:rFonts w:cs="Calibri"/>
          <w:b/>
          <w:color w:val="156082" w:themeColor="accent1"/>
          <w:sz w:val="28"/>
          <w:szCs w:val="28"/>
          <w:u w:val="single"/>
          <w:lang w:val="el-GR"/>
        </w:rPr>
        <w:t>01</w:t>
      </w:r>
      <w:r w:rsidRPr="0094560A">
        <w:rPr>
          <w:rFonts w:cs="Calibri"/>
          <w:b/>
          <w:color w:val="156082" w:themeColor="accent1"/>
          <w:sz w:val="28"/>
          <w:szCs w:val="28"/>
          <w:u w:val="single"/>
          <w:lang w:val="el-GR"/>
        </w:rPr>
        <w:t xml:space="preserve">) – </w:t>
      </w:r>
      <w:r w:rsidR="0094560A" w:rsidRPr="0094560A">
        <w:rPr>
          <w:rFonts w:cs="Calibri"/>
          <w:b/>
          <w:color w:val="156082" w:themeColor="accent1"/>
          <w:sz w:val="28"/>
          <w:szCs w:val="28"/>
          <w:u w:val="single"/>
          <w:lang w:val="el-GR"/>
        </w:rPr>
        <w:t>4</w:t>
      </w:r>
      <w:r w:rsidRPr="0094560A">
        <w:rPr>
          <w:rFonts w:cs="Calibri"/>
          <w:b/>
          <w:color w:val="156082" w:themeColor="accent1"/>
          <w:sz w:val="28"/>
          <w:szCs w:val="28"/>
          <w:u w:val="single"/>
          <w:lang w:val="el-GR"/>
        </w:rPr>
        <w:t>ήμερο</w:t>
      </w:r>
      <w:r w:rsidR="008747D7">
        <w:rPr>
          <w:rFonts w:cs="Calibri"/>
          <w:b/>
          <w:color w:val="156082" w:themeColor="accent1"/>
          <w:sz w:val="28"/>
          <w:szCs w:val="28"/>
          <w:u w:val="single"/>
          <w:lang w:val="el-GR"/>
        </w:rPr>
        <w:t xml:space="preserve">                                                    </w:t>
      </w:r>
      <w:r w:rsidRPr="0094560A">
        <w:rPr>
          <w:rFonts w:cs="Calibri"/>
          <w:b/>
          <w:bCs/>
          <w:sz w:val="28"/>
          <w:szCs w:val="28"/>
          <w:lang w:val="el-GR"/>
        </w:rPr>
        <w:t xml:space="preserve">  </w:t>
      </w:r>
      <w:r w:rsidRPr="0094560A">
        <w:rPr>
          <w:rFonts w:cs="Calibri"/>
          <w:b/>
          <w:bCs/>
          <w:color w:val="FF0000"/>
          <w:sz w:val="28"/>
          <w:szCs w:val="28"/>
        </w:rPr>
        <w:t>Early</w:t>
      </w:r>
      <w:r w:rsidRPr="0094560A">
        <w:rPr>
          <w:rFonts w:cs="Calibri"/>
          <w:b/>
          <w:bCs/>
          <w:color w:val="FF0000"/>
          <w:sz w:val="28"/>
          <w:szCs w:val="28"/>
          <w:lang w:val="el-GR"/>
        </w:rPr>
        <w:t xml:space="preserve"> </w:t>
      </w:r>
      <w:r w:rsidRPr="0094560A">
        <w:rPr>
          <w:rFonts w:cs="Calibri"/>
          <w:b/>
          <w:bCs/>
          <w:color w:val="FF0000"/>
          <w:sz w:val="28"/>
          <w:szCs w:val="28"/>
        </w:rPr>
        <w:t>Booking</w:t>
      </w:r>
      <w:r w:rsidRPr="0094560A">
        <w:rPr>
          <w:rFonts w:cs="Calibri"/>
          <w:b/>
          <w:bCs/>
          <w:color w:val="FF0000"/>
          <w:sz w:val="28"/>
          <w:szCs w:val="28"/>
          <w:lang w:val="el-GR"/>
        </w:rPr>
        <w:t xml:space="preserve">                                        </w:t>
      </w:r>
    </w:p>
    <w:p w14:paraId="0DB5AC35" w14:textId="530E3699"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 xml:space="preserve">Τιμή κατ’ άτομο σε δίκλινο                                             </w:t>
      </w:r>
      <w:r w:rsidR="0094560A" w:rsidRPr="0094560A">
        <w:rPr>
          <w:rFonts w:cs="Calibri"/>
          <w:b/>
          <w:bCs/>
          <w:sz w:val="28"/>
          <w:szCs w:val="28"/>
          <w:lang w:val="el-GR"/>
        </w:rPr>
        <w:t>39</w:t>
      </w:r>
      <w:r w:rsidRPr="0094560A">
        <w:rPr>
          <w:rFonts w:cs="Calibri"/>
          <w:b/>
          <w:bCs/>
          <w:sz w:val="28"/>
          <w:szCs w:val="28"/>
          <w:lang w:val="el-GR"/>
        </w:rPr>
        <w:t>5€                4</w:t>
      </w:r>
      <w:r w:rsidR="0094560A" w:rsidRPr="0094560A">
        <w:rPr>
          <w:rFonts w:cs="Calibri"/>
          <w:b/>
          <w:bCs/>
          <w:sz w:val="28"/>
          <w:szCs w:val="28"/>
          <w:lang w:val="el-GR"/>
        </w:rPr>
        <w:t>5</w:t>
      </w:r>
      <w:r w:rsidRPr="0094560A">
        <w:rPr>
          <w:rFonts w:cs="Calibri"/>
          <w:b/>
          <w:bCs/>
          <w:sz w:val="28"/>
          <w:szCs w:val="28"/>
          <w:lang w:val="el-GR"/>
        </w:rPr>
        <w:t xml:space="preserve">5€                                                                                                          </w:t>
      </w:r>
    </w:p>
    <w:p w14:paraId="0D9C12A6" w14:textId="06DF48BC"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Τιμή σε μονόκλινο                                                             5</w:t>
      </w:r>
      <w:r w:rsidR="0094560A" w:rsidRPr="0094560A">
        <w:rPr>
          <w:rFonts w:cs="Calibri"/>
          <w:b/>
          <w:bCs/>
          <w:sz w:val="28"/>
          <w:szCs w:val="28"/>
          <w:lang w:val="el-GR"/>
        </w:rPr>
        <w:t>3</w:t>
      </w:r>
      <w:r w:rsidRPr="0094560A">
        <w:rPr>
          <w:rFonts w:cs="Calibri"/>
          <w:b/>
          <w:bCs/>
          <w:sz w:val="28"/>
          <w:szCs w:val="28"/>
          <w:lang w:val="el-GR"/>
        </w:rPr>
        <w:t xml:space="preserve">5€                </w:t>
      </w:r>
      <w:r w:rsidR="0094560A" w:rsidRPr="0094560A">
        <w:rPr>
          <w:rFonts w:cs="Calibri"/>
          <w:b/>
          <w:bCs/>
          <w:sz w:val="28"/>
          <w:szCs w:val="28"/>
          <w:lang w:val="el-GR"/>
        </w:rPr>
        <w:t>59</w:t>
      </w:r>
      <w:r w:rsidRPr="0094560A">
        <w:rPr>
          <w:rFonts w:cs="Calibri"/>
          <w:b/>
          <w:bCs/>
          <w:sz w:val="28"/>
          <w:szCs w:val="28"/>
          <w:lang w:val="el-GR"/>
        </w:rPr>
        <w:t xml:space="preserve">5€                                                                   </w:t>
      </w:r>
    </w:p>
    <w:p w14:paraId="37840FEB" w14:textId="351E95C0" w:rsidR="00551355" w:rsidRPr="0094560A" w:rsidRDefault="00551355" w:rsidP="00551355">
      <w:pPr>
        <w:pStyle w:val="aa"/>
        <w:jc w:val="both"/>
        <w:rPr>
          <w:rFonts w:cs="Calibri"/>
          <w:b/>
          <w:bCs/>
          <w:sz w:val="28"/>
          <w:szCs w:val="28"/>
          <w:lang w:val="el-GR"/>
        </w:rPr>
      </w:pPr>
      <w:r w:rsidRPr="0094560A">
        <w:rPr>
          <w:rFonts w:cs="Calibri"/>
          <w:b/>
          <w:bCs/>
          <w:sz w:val="28"/>
          <w:szCs w:val="28"/>
          <w:lang w:val="el-GR"/>
        </w:rPr>
        <w:t>Παιδικό (μέχρι 12 ετών)                                                   3</w:t>
      </w:r>
      <w:r w:rsidR="0094560A" w:rsidRPr="0094560A">
        <w:rPr>
          <w:rFonts w:cs="Calibri"/>
          <w:b/>
          <w:bCs/>
          <w:sz w:val="28"/>
          <w:szCs w:val="28"/>
          <w:lang w:val="el-GR"/>
        </w:rPr>
        <w:t>6</w:t>
      </w:r>
      <w:r w:rsidRPr="0094560A">
        <w:rPr>
          <w:rFonts w:cs="Calibri"/>
          <w:b/>
          <w:bCs/>
          <w:sz w:val="28"/>
          <w:szCs w:val="28"/>
          <w:lang w:val="el-GR"/>
        </w:rPr>
        <w:t>5€                4</w:t>
      </w:r>
      <w:r w:rsidR="0094560A" w:rsidRPr="0094560A">
        <w:rPr>
          <w:rFonts w:cs="Calibri"/>
          <w:b/>
          <w:bCs/>
          <w:sz w:val="28"/>
          <w:szCs w:val="28"/>
          <w:lang w:val="el-GR"/>
        </w:rPr>
        <w:t>2</w:t>
      </w:r>
      <w:r w:rsidRPr="0094560A">
        <w:rPr>
          <w:rFonts w:cs="Calibri"/>
          <w:b/>
          <w:bCs/>
          <w:sz w:val="28"/>
          <w:szCs w:val="28"/>
          <w:lang w:val="el-GR"/>
        </w:rPr>
        <w:t xml:space="preserve">5€                                                                        </w:t>
      </w:r>
    </w:p>
    <w:p w14:paraId="60638B40" w14:textId="6357FD1F" w:rsidR="00551355" w:rsidRPr="0094560A" w:rsidRDefault="00551355" w:rsidP="00551355">
      <w:pPr>
        <w:jc w:val="both"/>
        <w:rPr>
          <w:rFonts w:ascii="Calibri" w:hAnsi="Calibri" w:cs="Calibri"/>
          <w:b/>
          <w:bCs/>
          <w:color w:val="BF4E14" w:themeColor="accent2" w:themeShade="BF"/>
          <w:sz w:val="28"/>
          <w:szCs w:val="28"/>
        </w:rPr>
      </w:pPr>
      <w:r w:rsidRPr="0094560A">
        <w:rPr>
          <w:rFonts w:ascii="Calibri" w:hAnsi="Calibri" w:cs="Calibri"/>
          <w:b/>
          <w:bCs/>
          <w:sz w:val="28"/>
          <w:szCs w:val="28"/>
        </w:rPr>
        <w:t xml:space="preserve">Φόροι αεροδρομίων &amp; </w:t>
      </w:r>
      <w:r w:rsidRPr="0094560A">
        <w:rPr>
          <w:rFonts w:ascii="Calibri" w:hAnsi="Calibri" w:cs="Calibri"/>
          <w:b/>
          <w:bCs/>
          <w:sz w:val="28"/>
          <w:szCs w:val="28"/>
          <w:lang w:val="en-US"/>
        </w:rPr>
        <w:t>checkpoints</w:t>
      </w:r>
      <w:r w:rsidRPr="0094560A">
        <w:rPr>
          <w:rFonts w:ascii="Calibri" w:hAnsi="Calibri" w:cs="Calibri"/>
          <w:b/>
          <w:bCs/>
          <w:sz w:val="28"/>
          <w:szCs w:val="28"/>
        </w:rPr>
        <w:t xml:space="preserve">                          </w:t>
      </w:r>
      <w:r w:rsidR="0094560A" w:rsidRPr="0094560A">
        <w:rPr>
          <w:rFonts w:ascii="Calibri" w:hAnsi="Calibri" w:cs="Calibri"/>
          <w:b/>
          <w:bCs/>
          <w:sz w:val="28"/>
          <w:szCs w:val="28"/>
        </w:rPr>
        <w:t xml:space="preserve"> </w:t>
      </w:r>
      <w:r w:rsidRPr="0094560A">
        <w:rPr>
          <w:rFonts w:ascii="Calibri" w:hAnsi="Calibri" w:cs="Calibri"/>
          <w:b/>
          <w:bCs/>
          <w:sz w:val="28"/>
          <w:szCs w:val="28"/>
        </w:rPr>
        <w:t xml:space="preserve">   245€                245€                                                                                             </w:t>
      </w:r>
    </w:p>
    <w:p w14:paraId="0D2CAF67" w14:textId="77777777" w:rsidR="009B5CF9" w:rsidRDefault="009B5CF9" w:rsidP="009B5CF9">
      <w:pPr>
        <w:jc w:val="both"/>
        <w:rPr>
          <w:rFonts w:ascii="Calibri" w:hAnsi="Calibri" w:cs="Calibri"/>
          <w:b/>
          <w:bCs/>
          <w:color w:val="BF4E14" w:themeColor="accent2" w:themeShade="BF"/>
          <w:sz w:val="24"/>
          <w:szCs w:val="24"/>
        </w:rPr>
      </w:pPr>
    </w:p>
    <w:p w14:paraId="6004AE5C" w14:textId="77777777" w:rsidR="00F86613" w:rsidRDefault="00F86613" w:rsidP="00F86613">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2EA1E6AD" w14:textId="77777777" w:rsidR="00F86613" w:rsidRPr="00615519" w:rsidRDefault="00F86613" w:rsidP="00F86613">
      <w:pPr>
        <w:pStyle w:val="a6"/>
        <w:keepNext/>
        <w:numPr>
          <w:ilvl w:val="0"/>
          <w:numId w:val="4"/>
        </w:numPr>
        <w:spacing w:line="276" w:lineRule="auto"/>
        <w:jc w:val="both"/>
        <w:outlineLvl w:val="1"/>
        <w:rPr>
          <w:rFonts w:cstheme="minorHAnsi"/>
          <w:b/>
          <w:bCs/>
          <w:color w:val="000000" w:themeColor="text1"/>
          <w:lang w:eastAsia="x-none"/>
        </w:rPr>
      </w:pPr>
      <w:r w:rsidRPr="00615519">
        <w:rPr>
          <w:rFonts w:cstheme="minorHAnsi"/>
          <w:b/>
          <w:bCs/>
          <w:color w:val="000000" w:themeColor="text1"/>
          <w:lang w:eastAsia="x-none"/>
        </w:rPr>
        <w:t xml:space="preserve">Το </w:t>
      </w:r>
      <w:proofErr w:type="spellStart"/>
      <w:r w:rsidRPr="00615519">
        <w:rPr>
          <w:rFonts w:cstheme="minorHAnsi"/>
          <w:b/>
          <w:bCs/>
          <w:color w:val="000000" w:themeColor="text1"/>
          <w:lang w:eastAsia="x-none"/>
        </w:rPr>
        <w:t>Early</w:t>
      </w:r>
      <w:proofErr w:type="spellEnd"/>
      <w:r w:rsidRPr="00615519">
        <w:rPr>
          <w:rFonts w:cstheme="minorHAnsi"/>
          <w:b/>
          <w:bCs/>
          <w:color w:val="000000" w:themeColor="text1"/>
          <w:lang w:eastAsia="x-none"/>
        </w:rPr>
        <w:t xml:space="preserve"> booking ισχύει για  περιορισμένο αριθμό  θέσεων (10 με 15 πρώτες συμμετοχές). </w:t>
      </w:r>
    </w:p>
    <w:p w14:paraId="141B39DE" w14:textId="77777777" w:rsidR="00F86613" w:rsidRPr="00615519" w:rsidRDefault="00F86613" w:rsidP="00F86613">
      <w:pPr>
        <w:pStyle w:val="a6"/>
        <w:keepNext/>
        <w:numPr>
          <w:ilvl w:val="0"/>
          <w:numId w:val="4"/>
        </w:numPr>
        <w:spacing w:line="276" w:lineRule="auto"/>
        <w:jc w:val="both"/>
        <w:outlineLvl w:val="1"/>
        <w:rPr>
          <w:rFonts w:cstheme="minorHAnsi"/>
          <w:b/>
          <w:bCs/>
          <w:color w:val="000000" w:themeColor="text1"/>
          <w:lang w:eastAsia="x-none"/>
        </w:rPr>
      </w:pPr>
      <w:r w:rsidRPr="00615519">
        <w:rPr>
          <w:rFonts w:cstheme="minorHAnsi"/>
          <w:b/>
          <w:bCs/>
          <w:color w:val="000000" w:themeColor="text1"/>
          <w:lang w:eastAsia="x-none"/>
        </w:rPr>
        <w:t>Η παιδική τιμή ισχύει για παιδιά μέχρι 12 ετών σε τρίκλινο.</w:t>
      </w:r>
    </w:p>
    <w:bookmarkEnd w:id="0"/>
    <w:p w14:paraId="5C55CAB0" w14:textId="77777777" w:rsidR="008747D7" w:rsidRDefault="008747D7" w:rsidP="009B5CF9">
      <w:pPr>
        <w:pStyle w:val="Normal1"/>
        <w:keepNext/>
        <w:tabs>
          <w:tab w:val="left" w:pos="426"/>
        </w:tabs>
        <w:ind w:left="142"/>
        <w:jc w:val="both"/>
        <w:outlineLvl w:val="1"/>
        <w:rPr>
          <w:rFonts w:ascii="Calibri" w:hAnsi="Calibri" w:cs="Calibri"/>
          <w:b/>
          <w:color w:val="0070C0"/>
          <w:sz w:val="22"/>
          <w:szCs w:val="22"/>
        </w:rPr>
      </w:pPr>
    </w:p>
    <w:p w14:paraId="062FB253" w14:textId="12803AA0" w:rsidR="009B5CF9" w:rsidRPr="00EF2B85" w:rsidRDefault="009B5CF9" w:rsidP="009B5CF9">
      <w:pPr>
        <w:pStyle w:val="Normal1"/>
        <w:keepNext/>
        <w:tabs>
          <w:tab w:val="left" w:pos="426"/>
        </w:tabs>
        <w:ind w:left="142"/>
        <w:jc w:val="both"/>
        <w:outlineLvl w:val="1"/>
        <w:rPr>
          <w:rFonts w:ascii="Calibri" w:hAnsi="Calibri" w:cs="Calibri"/>
          <w:bCs/>
          <w:color w:val="0070C0"/>
          <w:sz w:val="22"/>
          <w:szCs w:val="22"/>
        </w:rPr>
      </w:pPr>
      <w:r w:rsidRPr="00EF2B85">
        <w:rPr>
          <w:rFonts w:ascii="Calibri" w:hAnsi="Calibri" w:cs="Calibri"/>
          <w:b/>
          <w:color w:val="0070C0"/>
          <w:sz w:val="22"/>
          <w:szCs w:val="22"/>
        </w:rPr>
        <w:t>Περιλαμβάνονται οι ακόλουθες παροχές :</w:t>
      </w:r>
      <w:r w:rsidRPr="00EF2B85">
        <w:rPr>
          <w:rFonts w:ascii="Calibri" w:hAnsi="Calibri" w:cs="Calibri"/>
          <w:bCs/>
          <w:color w:val="0070C0"/>
          <w:sz w:val="22"/>
          <w:szCs w:val="22"/>
        </w:rPr>
        <w:t xml:space="preserve"> </w:t>
      </w:r>
    </w:p>
    <w:p w14:paraId="6ED8BDBE" w14:textId="72E3A7BC" w:rsidR="009B5CF9"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Αεροπορικά εισιτήρια οικονομικής θέσης </w:t>
      </w:r>
      <w:r w:rsidRPr="009B5CF9">
        <w:rPr>
          <w:rFonts w:ascii="Calibri" w:hAnsi="Calibri" w:cs="Calibri"/>
          <w:b/>
          <w:bCs/>
          <w:sz w:val="22"/>
          <w:szCs w:val="22"/>
        </w:rPr>
        <w:t>Αθήνα – Ρώμη – Αθήνα</w:t>
      </w:r>
      <w:r w:rsidRPr="00EF2B85">
        <w:rPr>
          <w:rFonts w:ascii="Calibri" w:hAnsi="Calibri" w:cs="Calibri"/>
          <w:sz w:val="22"/>
          <w:szCs w:val="22"/>
        </w:rPr>
        <w:t xml:space="preserve"> με την </w:t>
      </w:r>
      <w:r w:rsidRPr="009B5CF9">
        <w:rPr>
          <w:rFonts w:ascii="Calibri" w:hAnsi="Calibri" w:cs="Calibri"/>
          <w:b/>
          <w:bCs/>
          <w:sz w:val="22"/>
          <w:szCs w:val="22"/>
          <w:lang w:val="en-US"/>
        </w:rPr>
        <w:t>S</w:t>
      </w:r>
      <w:proofErr w:type="spellStart"/>
      <w:r w:rsidRPr="009B5CF9">
        <w:rPr>
          <w:rFonts w:ascii="Calibri" w:hAnsi="Calibri" w:cs="Calibri"/>
          <w:b/>
          <w:bCs/>
          <w:sz w:val="22"/>
          <w:szCs w:val="22"/>
        </w:rPr>
        <w:t>ky</w:t>
      </w:r>
      <w:proofErr w:type="spellEnd"/>
      <w:r w:rsidRPr="009B5CF9">
        <w:rPr>
          <w:rFonts w:ascii="Calibri" w:hAnsi="Calibri" w:cs="Calibri"/>
          <w:b/>
          <w:bCs/>
          <w:sz w:val="22"/>
          <w:szCs w:val="22"/>
        </w:rPr>
        <w:t xml:space="preserve"> </w:t>
      </w:r>
      <w:r w:rsidRPr="009B5CF9">
        <w:rPr>
          <w:rFonts w:ascii="Calibri" w:hAnsi="Calibri" w:cs="Calibri"/>
          <w:b/>
          <w:bCs/>
          <w:sz w:val="22"/>
          <w:szCs w:val="22"/>
          <w:lang w:val="en-US"/>
        </w:rPr>
        <w:t>E</w:t>
      </w:r>
      <w:proofErr w:type="spellStart"/>
      <w:r w:rsidRPr="009B5CF9">
        <w:rPr>
          <w:rFonts w:ascii="Calibri" w:hAnsi="Calibri" w:cs="Calibri"/>
          <w:b/>
          <w:bCs/>
          <w:sz w:val="22"/>
          <w:szCs w:val="22"/>
        </w:rPr>
        <w:t>xpress</w:t>
      </w:r>
      <w:proofErr w:type="spellEnd"/>
      <w:r w:rsidRPr="009B5CF9">
        <w:rPr>
          <w:rFonts w:ascii="Calibri" w:hAnsi="Calibri" w:cs="Calibri"/>
          <w:b/>
          <w:bCs/>
          <w:sz w:val="22"/>
          <w:szCs w:val="22"/>
        </w:rPr>
        <w:t>.</w:t>
      </w:r>
    </w:p>
    <w:p w14:paraId="0BF40695" w14:textId="3E263B84"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9B5CF9">
        <w:rPr>
          <w:rFonts w:ascii="Calibri" w:hAnsi="Calibri" w:cs="Calibri"/>
          <w:b/>
          <w:bCs/>
          <w:sz w:val="22"/>
          <w:szCs w:val="22"/>
        </w:rPr>
        <w:t>ΔΩΡΟ: Η εκδρομή στη Φλωρεντία</w:t>
      </w:r>
      <w:r>
        <w:rPr>
          <w:rFonts w:ascii="Calibri" w:hAnsi="Calibri" w:cs="Calibri"/>
          <w:sz w:val="22"/>
          <w:szCs w:val="22"/>
        </w:rPr>
        <w:t xml:space="preserve"> για το 5ήμερο πρόγραμμα.</w:t>
      </w:r>
    </w:p>
    <w:p w14:paraId="2D955C80" w14:textId="3C4A2C38" w:rsidR="009B5CF9" w:rsidRPr="009B5CF9" w:rsidRDefault="009B5CF9" w:rsidP="009B5CF9">
      <w:pPr>
        <w:pStyle w:val="Normal1"/>
        <w:numPr>
          <w:ilvl w:val="0"/>
          <w:numId w:val="2"/>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 xml:space="preserve">Διαμονή στο κεντρικό και υπέροχο </w:t>
      </w:r>
      <w:r w:rsidRPr="009B5CF9">
        <w:rPr>
          <w:rFonts w:ascii="Calibri" w:hAnsi="Calibri" w:cs="Calibri"/>
          <w:b/>
          <w:bCs/>
          <w:sz w:val="22"/>
          <w:szCs w:val="22"/>
          <w:lang w:val="en-US"/>
        </w:rPr>
        <w:t>Donna</w:t>
      </w:r>
      <w:r w:rsidRPr="009B5CF9">
        <w:rPr>
          <w:rFonts w:ascii="Calibri" w:hAnsi="Calibri" w:cs="Calibri"/>
          <w:b/>
          <w:bCs/>
          <w:sz w:val="22"/>
          <w:szCs w:val="22"/>
        </w:rPr>
        <w:t xml:space="preserve"> </w:t>
      </w:r>
      <w:r w:rsidRPr="009B5CF9">
        <w:rPr>
          <w:rFonts w:ascii="Calibri" w:hAnsi="Calibri" w:cs="Calibri"/>
          <w:b/>
          <w:bCs/>
          <w:sz w:val="22"/>
          <w:szCs w:val="22"/>
          <w:lang w:val="en-US"/>
        </w:rPr>
        <w:t>Laura</w:t>
      </w:r>
      <w:r w:rsidRPr="009B5CF9">
        <w:rPr>
          <w:rFonts w:ascii="Calibri" w:hAnsi="Calibri" w:cs="Calibri"/>
          <w:b/>
          <w:bCs/>
          <w:sz w:val="22"/>
          <w:szCs w:val="22"/>
        </w:rPr>
        <w:t xml:space="preserve"> </w:t>
      </w:r>
      <w:r w:rsidRPr="009B5CF9">
        <w:rPr>
          <w:rFonts w:ascii="Calibri" w:hAnsi="Calibri" w:cs="Calibri"/>
          <w:b/>
          <w:bCs/>
          <w:sz w:val="22"/>
          <w:szCs w:val="22"/>
          <w:lang w:val="en-US"/>
        </w:rPr>
        <w:t>Palace</w:t>
      </w:r>
      <w:r w:rsidRPr="009B5CF9">
        <w:rPr>
          <w:rFonts w:ascii="Calibri" w:hAnsi="Calibri" w:cs="Calibri"/>
          <w:b/>
          <w:bCs/>
          <w:sz w:val="22"/>
          <w:szCs w:val="22"/>
        </w:rPr>
        <w:t xml:space="preserve"> 4* </w:t>
      </w:r>
      <w:r w:rsidRPr="009B5CF9">
        <w:rPr>
          <w:rFonts w:ascii="Calibri" w:hAnsi="Calibri" w:cs="Calibri"/>
          <w:b/>
          <w:bCs/>
          <w:sz w:val="22"/>
          <w:szCs w:val="22"/>
          <w:lang w:val="en-US"/>
        </w:rPr>
        <w:t>lux</w:t>
      </w:r>
      <w:r w:rsidRPr="009B5CF9">
        <w:rPr>
          <w:rFonts w:ascii="Calibri" w:hAnsi="Calibri" w:cs="Calibri"/>
          <w:b/>
          <w:bCs/>
          <w:sz w:val="22"/>
          <w:szCs w:val="22"/>
        </w:rPr>
        <w:t>.</w:t>
      </w:r>
    </w:p>
    <w:p w14:paraId="560A6FB1"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Πρωινό μπουφέ καθημερινά. </w:t>
      </w:r>
    </w:p>
    <w:p w14:paraId="696BC74B"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66C97AF6"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Μεταφορές, μετακινήσεις με πολυτελές κλιματιζόμενο πούλμαν του γραφείου μας.</w:t>
      </w:r>
    </w:p>
    <w:p w14:paraId="5A7F0CBA"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Έμπειρος τοπικός ελληνόφωνος αρχηγός/ξεναγός.</w:t>
      </w:r>
    </w:p>
    <w:p w14:paraId="571821D9" w14:textId="77777777" w:rsidR="009B5CF9" w:rsidRPr="00EF2B85" w:rsidRDefault="009B5CF9" w:rsidP="009B5CF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Ασφάλεια αστικής/επαγγελματικής ευθύνης. </w:t>
      </w:r>
    </w:p>
    <w:p w14:paraId="53D75959" w14:textId="77777777" w:rsidR="009B5CF9" w:rsidRPr="009B5CF9" w:rsidRDefault="009B5CF9" w:rsidP="009B5CF9">
      <w:pPr>
        <w:pStyle w:val="Normal1"/>
        <w:numPr>
          <w:ilvl w:val="0"/>
          <w:numId w:val="2"/>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 xml:space="preserve">Μια χειραποσκευή μέχρι 8 κιλά. </w:t>
      </w:r>
    </w:p>
    <w:p w14:paraId="078B8B2B" w14:textId="17AA0AE3" w:rsidR="009B5CF9" w:rsidRPr="009B5CF9" w:rsidRDefault="009B5CF9" w:rsidP="009B5CF9">
      <w:pPr>
        <w:pStyle w:val="Normal1"/>
        <w:numPr>
          <w:ilvl w:val="0"/>
          <w:numId w:val="2"/>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Μια βαλίτσα μέχρι 20 κιλά</w:t>
      </w:r>
      <w:r w:rsidRPr="009B5CF9">
        <w:rPr>
          <w:rFonts w:ascii="Calibri" w:hAnsi="Calibri" w:cs="Calibri"/>
          <w:b/>
          <w:bCs/>
          <w:sz w:val="22"/>
          <w:szCs w:val="22"/>
          <w:lang w:val="en-US"/>
        </w:rPr>
        <w:t>.</w:t>
      </w:r>
      <w:r w:rsidRPr="009B5CF9">
        <w:rPr>
          <w:rFonts w:ascii="Calibri" w:hAnsi="Calibri" w:cs="Calibri"/>
          <w:b/>
          <w:bCs/>
          <w:sz w:val="22"/>
          <w:szCs w:val="22"/>
        </w:rPr>
        <w:t xml:space="preserve">  </w:t>
      </w:r>
    </w:p>
    <w:p w14:paraId="7186AFAC" w14:textId="5ADC3F83" w:rsidR="009B5CF9" w:rsidRPr="00243BD9" w:rsidRDefault="009B5CF9" w:rsidP="00243BD9">
      <w:pPr>
        <w:pStyle w:val="Normal1"/>
        <w:numPr>
          <w:ilvl w:val="0"/>
          <w:numId w:val="2"/>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Φ.Π.Α. </w:t>
      </w:r>
    </w:p>
    <w:p w14:paraId="5A37E69B" w14:textId="77777777" w:rsidR="008747D7" w:rsidRDefault="008747D7" w:rsidP="009B5CF9">
      <w:pPr>
        <w:pStyle w:val="Normal1"/>
        <w:tabs>
          <w:tab w:val="left" w:pos="426"/>
        </w:tabs>
        <w:ind w:left="142"/>
        <w:jc w:val="both"/>
        <w:rPr>
          <w:rFonts w:ascii="Calibri" w:hAnsi="Calibri" w:cs="Calibri"/>
          <w:b/>
          <w:bCs/>
          <w:color w:val="FF0000"/>
          <w:sz w:val="22"/>
          <w:szCs w:val="22"/>
        </w:rPr>
      </w:pPr>
    </w:p>
    <w:p w14:paraId="570E45AE" w14:textId="624DB57A" w:rsidR="009B5CF9" w:rsidRPr="009F1D49" w:rsidRDefault="009B5CF9" w:rsidP="009B5CF9">
      <w:pPr>
        <w:pStyle w:val="Normal1"/>
        <w:tabs>
          <w:tab w:val="left" w:pos="426"/>
        </w:tabs>
        <w:ind w:left="142"/>
        <w:jc w:val="both"/>
        <w:rPr>
          <w:rFonts w:ascii="Calibri" w:hAnsi="Calibri" w:cs="Calibri"/>
          <w:b/>
          <w:bCs/>
          <w:color w:val="FF0000"/>
          <w:sz w:val="22"/>
          <w:szCs w:val="22"/>
        </w:rPr>
      </w:pPr>
      <w:r w:rsidRPr="009F1D49">
        <w:rPr>
          <w:rFonts w:ascii="Calibri" w:hAnsi="Calibri" w:cs="Calibri"/>
          <w:b/>
          <w:bCs/>
          <w:color w:val="FF0000"/>
          <w:sz w:val="22"/>
          <w:szCs w:val="22"/>
        </w:rPr>
        <w:t xml:space="preserve">Δεν περιλαμβάνονται: </w:t>
      </w:r>
    </w:p>
    <w:p w14:paraId="59940923" w14:textId="3EFB262D" w:rsidR="009B5CF9"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Φόροι αεροδρομίων</w:t>
      </w:r>
      <w:r>
        <w:rPr>
          <w:rFonts w:ascii="Calibri" w:hAnsi="Calibri" w:cs="Calibri"/>
          <w:sz w:val="22"/>
          <w:szCs w:val="22"/>
        </w:rPr>
        <w:t xml:space="preserve"> &amp; </w:t>
      </w:r>
      <w:r>
        <w:rPr>
          <w:rFonts w:ascii="Calibri" w:hAnsi="Calibri" w:cs="Calibri"/>
          <w:sz w:val="22"/>
          <w:szCs w:val="22"/>
          <w:lang w:val="en-US"/>
        </w:rPr>
        <w:t>checkpoints</w:t>
      </w:r>
      <w:r>
        <w:rPr>
          <w:rFonts w:ascii="Calibri" w:hAnsi="Calibri" w:cs="Calibri"/>
          <w:sz w:val="22"/>
          <w:szCs w:val="22"/>
        </w:rPr>
        <w:t xml:space="preserve"> </w:t>
      </w:r>
      <w:r w:rsidRPr="00EF2B85">
        <w:rPr>
          <w:rFonts w:ascii="Calibri" w:hAnsi="Calibri" w:cs="Calibri"/>
          <w:sz w:val="22"/>
          <w:szCs w:val="22"/>
        </w:rPr>
        <w:t>(2</w:t>
      </w:r>
      <w:bookmarkStart w:id="2" w:name="_Hlk146904461"/>
      <w:r w:rsidR="00551355">
        <w:rPr>
          <w:rFonts w:ascii="Calibri" w:hAnsi="Calibri" w:cs="Calibri"/>
          <w:sz w:val="22"/>
          <w:szCs w:val="22"/>
        </w:rPr>
        <w:t>45</w:t>
      </w:r>
      <w:r w:rsidRPr="00EF2B85">
        <w:rPr>
          <w:rFonts w:ascii="Calibri" w:hAnsi="Calibri" w:cs="Calibri"/>
          <w:sz w:val="22"/>
          <w:szCs w:val="22"/>
        </w:rPr>
        <w:t>€</w:t>
      </w:r>
      <w:bookmarkEnd w:id="2"/>
      <w:r w:rsidRPr="00EF2B85">
        <w:rPr>
          <w:rFonts w:ascii="Calibri" w:hAnsi="Calibri" w:cs="Calibri"/>
          <w:sz w:val="22"/>
          <w:szCs w:val="22"/>
        </w:rPr>
        <w:t>)</w:t>
      </w:r>
      <w:r w:rsidR="00551355">
        <w:rPr>
          <w:rFonts w:ascii="Calibri" w:hAnsi="Calibri" w:cs="Calibri"/>
          <w:sz w:val="22"/>
          <w:szCs w:val="22"/>
        </w:rPr>
        <w:t>.</w:t>
      </w:r>
      <w:r>
        <w:rPr>
          <w:rFonts w:ascii="Calibri" w:hAnsi="Calibri" w:cs="Calibri"/>
          <w:sz w:val="22"/>
          <w:szCs w:val="22"/>
        </w:rPr>
        <w:t xml:space="preserve"> </w:t>
      </w:r>
    </w:p>
    <w:p w14:paraId="7AFED5E5" w14:textId="0BB90C6F" w:rsidR="009B5CF9" w:rsidRPr="009B5CF9" w:rsidRDefault="009B5CF9" w:rsidP="009B5CF9">
      <w:pPr>
        <w:pStyle w:val="Normal1"/>
        <w:numPr>
          <w:ilvl w:val="0"/>
          <w:numId w:val="3"/>
        </w:numPr>
        <w:tabs>
          <w:tab w:val="clear" w:pos="720"/>
          <w:tab w:val="left" w:pos="426"/>
        </w:tabs>
        <w:ind w:left="567"/>
        <w:jc w:val="both"/>
        <w:rPr>
          <w:rFonts w:ascii="Calibri" w:hAnsi="Calibri" w:cs="Calibri"/>
          <w:sz w:val="22"/>
          <w:szCs w:val="22"/>
        </w:rPr>
      </w:pPr>
      <w:r>
        <w:rPr>
          <w:rFonts w:ascii="Calibri" w:hAnsi="Calibri" w:cs="Calibri"/>
          <w:sz w:val="22"/>
          <w:szCs w:val="22"/>
        </w:rPr>
        <w:t>Φόροι ξενοδοχείων</w:t>
      </w:r>
      <w:r w:rsidR="00551355">
        <w:rPr>
          <w:rFonts w:ascii="Calibri" w:hAnsi="Calibri" w:cs="Calibri"/>
          <w:sz w:val="22"/>
          <w:szCs w:val="22"/>
        </w:rPr>
        <w:t>, πληρώνονται τοπικά</w:t>
      </w:r>
      <w:r>
        <w:rPr>
          <w:rFonts w:ascii="Calibri" w:hAnsi="Calibri" w:cs="Calibri"/>
          <w:sz w:val="22"/>
          <w:szCs w:val="22"/>
        </w:rPr>
        <w:t xml:space="preserve"> </w:t>
      </w:r>
      <w:r w:rsidRPr="007A2D21">
        <w:rPr>
          <w:rFonts w:ascii="Calibri" w:hAnsi="Calibri" w:cs="Calibri"/>
          <w:sz w:val="22"/>
          <w:szCs w:val="22"/>
        </w:rPr>
        <w:t>(</w:t>
      </w:r>
      <w:r>
        <w:rPr>
          <w:rFonts w:ascii="Calibri" w:hAnsi="Calibri" w:cs="Calibri"/>
          <w:sz w:val="22"/>
          <w:szCs w:val="22"/>
        </w:rPr>
        <w:t>3</w:t>
      </w:r>
      <w:r w:rsidRPr="004E7B65">
        <w:rPr>
          <w:rFonts w:ascii="Calibri" w:hAnsi="Calibri" w:cs="Calibri"/>
          <w:sz w:val="22"/>
          <w:szCs w:val="22"/>
        </w:rPr>
        <w:t>0</w:t>
      </w:r>
      <w:r w:rsidRPr="00EF2B85">
        <w:rPr>
          <w:rFonts w:ascii="Calibri" w:hAnsi="Calibri" w:cs="Calibri"/>
          <w:sz w:val="22"/>
          <w:szCs w:val="22"/>
        </w:rPr>
        <w:t>€</w:t>
      </w:r>
      <w:r>
        <w:rPr>
          <w:rFonts w:ascii="Calibri" w:hAnsi="Calibri" w:cs="Calibri"/>
          <w:sz w:val="22"/>
          <w:szCs w:val="22"/>
        </w:rPr>
        <w:t xml:space="preserve"> για το 5ημερο</w:t>
      </w:r>
      <w:r w:rsidRPr="009B5CF9">
        <w:rPr>
          <w:rFonts w:ascii="Calibri" w:hAnsi="Calibri" w:cs="Calibri"/>
          <w:sz w:val="22"/>
          <w:szCs w:val="22"/>
        </w:rPr>
        <w:t xml:space="preserve">, 25€ </w:t>
      </w:r>
      <w:r>
        <w:rPr>
          <w:rFonts w:ascii="Calibri" w:hAnsi="Calibri" w:cs="Calibri"/>
          <w:sz w:val="22"/>
          <w:szCs w:val="22"/>
        </w:rPr>
        <w:t>για το 4ήμερο</w:t>
      </w:r>
      <w:r w:rsidRPr="007A2D21">
        <w:rPr>
          <w:rFonts w:ascii="Calibri" w:hAnsi="Calibri" w:cs="Calibri"/>
          <w:sz w:val="22"/>
          <w:szCs w:val="22"/>
        </w:rPr>
        <w:t>).</w:t>
      </w:r>
    </w:p>
    <w:p w14:paraId="1D60B7DE" w14:textId="301E9909" w:rsidR="009B5CF9" w:rsidRPr="00EF2B85"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Είσοδοι σε μουσεία, αρχαιολογικούς χώρους και γενικά όπου</w:t>
      </w:r>
      <w:r w:rsidR="00551355">
        <w:rPr>
          <w:rFonts w:ascii="Calibri" w:hAnsi="Calibri" w:cs="Calibri"/>
          <w:sz w:val="22"/>
          <w:szCs w:val="22"/>
        </w:rPr>
        <w:t xml:space="preserve"> </w:t>
      </w:r>
      <w:r w:rsidRPr="00EF2B85">
        <w:rPr>
          <w:rFonts w:ascii="Calibri" w:hAnsi="Calibri" w:cs="Calibri"/>
          <w:sz w:val="22"/>
          <w:szCs w:val="22"/>
        </w:rPr>
        <w:t xml:space="preserve">απαιτείται. </w:t>
      </w:r>
    </w:p>
    <w:p w14:paraId="227A74ED" w14:textId="77777777" w:rsidR="009B5CF9" w:rsidRPr="00015900"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Ότι αναφέρεται ως προαιρετικό ή προτεινόμενο.</w:t>
      </w:r>
    </w:p>
    <w:p w14:paraId="4EE46131" w14:textId="77777777" w:rsidR="009B5CF9" w:rsidRPr="00EF2B85" w:rsidRDefault="009B5CF9" w:rsidP="009B5CF9">
      <w:pPr>
        <w:pStyle w:val="Normal1"/>
        <w:numPr>
          <w:ilvl w:val="0"/>
          <w:numId w:val="3"/>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 xml:space="preserve">Προαιρετική ασφάλεια </w:t>
      </w:r>
      <w:r w:rsidRPr="00EF2B85">
        <w:rPr>
          <w:rFonts w:ascii="Calibri" w:hAnsi="Calibri" w:cs="Calibri"/>
          <w:sz w:val="22"/>
          <w:szCs w:val="22"/>
          <w:lang w:val="en-US"/>
        </w:rPr>
        <w:t>Covid-19 (20</w:t>
      </w:r>
      <w:r w:rsidRPr="00EF2B85">
        <w:rPr>
          <w:rFonts w:ascii="Calibri" w:hAnsi="Calibri" w:cs="Calibri"/>
          <w:sz w:val="22"/>
          <w:szCs w:val="22"/>
        </w:rPr>
        <w:t xml:space="preserve">€).  </w:t>
      </w:r>
    </w:p>
    <w:tbl>
      <w:tblPr>
        <w:tblpPr w:leftFromText="180" w:rightFromText="180" w:vertAnchor="text" w:horzAnchor="margin" w:tblpY="666"/>
        <w:tblOverlap w:val="never"/>
        <w:tblW w:w="10155" w:type="dxa"/>
        <w:tblLook w:val="04A0" w:firstRow="1" w:lastRow="0" w:firstColumn="1" w:lastColumn="0" w:noHBand="0" w:noVBand="1"/>
      </w:tblPr>
      <w:tblGrid>
        <w:gridCol w:w="10155"/>
      </w:tblGrid>
      <w:tr w:rsidR="00E37E89" w:rsidRPr="00EF51D5" w14:paraId="19C28864" w14:textId="77777777" w:rsidTr="001F26CA">
        <w:trPr>
          <w:trHeight w:val="1408"/>
        </w:trPr>
        <w:tc>
          <w:tcPr>
            <w:tcW w:w="10155" w:type="dxa"/>
            <w:shd w:val="clear" w:color="auto" w:fill="auto"/>
          </w:tcPr>
          <w:p w14:paraId="27512F86" w14:textId="77777777" w:rsidR="00E37E89" w:rsidRPr="00FE40CB" w:rsidRDefault="00E37E89" w:rsidP="001F26CA">
            <w:pPr>
              <w:tabs>
                <w:tab w:val="left" w:pos="284"/>
                <w:tab w:val="left" w:pos="3261"/>
              </w:tabs>
              <w:spacing w:line="254" w:lineRule="auto"/>
              <w:contextualSpacing/>
              <w:rPr>
                <w:rFonts w:ascii="Calibri" w:hAnsi="Calibri" w:cs="Calibri"/>
                <w:b/>
                <w:color w:val="BF4E14" w:themeColor="accent2" w:themeShade="BF"/>
                <w:sz w:val="28"/>
                <w:szCs w:val="28"/>
                <w:u w:val="single"/>
              </w:rPr>
            </w:pPr>
            <w:r w:rsidRPr="00DD46A7">
              <w:rPr>
                <w:rFonts w:ascii="Calibri" w:hAnsi="Calibri" w:cs="Calibri"/>
                <w:b/>
                <w:noProof/>
                <w:color w:val="BF4E14" w:themeColor="accent2" w:themeShade="BF"/>
                <w:sz w:val="28"/>
                <w:szCs w:val="28"/>
                <w:lang w:val="en-US"/>
              </w:rPr>
              <w:drawing>
                <wp:anchor distT="0" distB="0" distL="114300" distR="114300" simplePos="0" relativeHeight="251660293" behindDoc="0" locked="0" layoutInCell="1" allowOverlap="1" wp14:anchorId="56F71721" wp14:editId="603F2CAC">
                  <wp:simplePos x="0" y="0"/>
                  <wp:positionH relativeFrom="margin">
                    <wp:posOffset>3722370</wp:posOffset>
                  </wp:positionH>
                  <wp:positionV relativeFrom="paragraph">
                    <wp:posOffset>124460</wp:posOffset>
                  </wp:positionV>
                  <wp:extent cx="2550795" cy="876300"/>
                  <wp:effectExtent l="0" t="0" r="1905" b="0"/>
                  <wp:wrapThrough wrapText="bothSides">
                    <wp:wrapPolygon edited="0">
                      <wp:start x="0" y="0"/>
                      <wp:lineTo x="0" y="21130"/>
                      <wp:lineTo x="21455" y="21130"/>
                      <wp:lineTo x="21455" y="0"/>
                      <wp:lineTo x="0" y="0"/>
                    </wp:wrapPolygon>
                  </wp:wrapThrough>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0795" cy="876300"/>
                          </a:xfrm>
                          <a:prstGeom prst="rect">
                            <a:avLst/>
                          </a:prstGeom>
                        </pic:spPr>
                      </pic:pic>
                    </a:graphicData>
                  </a:graphic>
                  <wp14:sizeRelH relativeFrom="margin">
                    <wp14:pctWidth>0</wp14:pctWidth>
                  </wp14:sizeRelH>
                  <wp14:sizeRelV relativeFrom="margin">
                    <wp14:pctHeight>0</wp14:pctHeight>
                  </wp14:sizeRelV>
                </wp:anchor>
              </w:drawing>
            </w:r>
            <w:r w:rsidRPr="00FE40CB">
              <w:rPr>
                <w:rFonts w:cs="Calibri"/>
                <w:b/>
                <w:bCs/>
                <w:color w:val="BF4E14" w:themeColor="accent2" w:themeShade="BF"/>
                <w:sz w:val="28"/>
                <w:szCs w:val="28"/>
              </w:rPr>
              <w:t xml:space="preserve">          </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rPr>
              <w:t>ΠΤΗΣΕΙΣ</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rPr>
              <w:t>ΜΕ</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rPr>
              <w:t>ΤΗΝ</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lang w:val="en-US"/>
              </w:rPr>
              <w:t>SKY</w:t>
            </w:r>
            <w:r w:rsidRPr="00FE40CB">
              <w:rPr>
                <w:rFonts w:ascii="Calibri" w:hAnsi="Calibri" w:cs="Calibri"/>
                <w:b/>
                <w:color w:val="BF4E14" w:themeColor="accent2" w:themeShade="BF"/>
                <w:sz w:val="28"/>
                <w:szCs w:val="28"/>
                <w:u w:val="single"/>
              </w:rPr>
              <w:t xml:space="preserve"> </w:t>
            </w:r>
            <w:r w:rsidRPr="00DD46A7">
              <w:rPr>
                <w:rFonts w:ascii="Calibri" w:hAnsi="Calibri" w:cs="Calibri"/>
                <w:b/>
                <w:color w:val="BF4E14" w:themeColor="accent2" w:themeShade="BF"/>
                <w:sz w:val="28"/>
                <w:szCs w:val="28"/>
                <w:u w:val="single"/>
                <w:lang w:val="en-US"/>
              </w:rPr>
              <w:t>EXPRESS</w:t>
            </w:r>
            <w:r w:rsidRPr="00FE40CB">
              <w:rPr>
                <w:rFonts w:ascii="Calibri" w:hAnsi="Calibri" w:cs="Calibri"/>
                <w:b/>
                <w:color w:val="BF4E14" w:themeColor="accent2" w:themeShade="BF"/>
                <w:sz w:val="28"/>
                <w:szCs w:val="28"/>
                <w:u w:val="single"/>
              </w:rPr>
              <w:t xml:space="preserve"> </w:t>
            </w:r>
          </w:p>
          <w:p w14:paraId="7098EDA9" w14:textId="77777777" w:rsidR="00E37E89" w:rsidRPr="00FE40CB" w:rsidRDefault="00E37E89" w:rsidP="001F26CA">
            <w:pPr>
              <w:rPr>
                <w:rFonts w:cs="Calibri"/>
                <w:b/>
                <w:bCs/>
                <w:color w:val="0070C0"/>
                <w:sz w:val="28"/>
                <w:szCs w:val="28"/>
                <w:u w:val="single"/>
              </w:rPr>
            </w:pPr>
          </w:p>
          <w:p w14:paraId="35E25F43" w14:textId="77777777" w:rsidR="00E37E89" w:rsidRPr="001F28C4" w:rsidRDefault="00E37E89" w:rsidP="001F26CA">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 xml:space="preserve">Αναχώρηση: </w:t>
            </w:r>
            <w:r>
              <w:rPr>
                <w:rFonts w:ascii="Calibri" w:hAnsi="Calibri" w:cs="Calibri"/>
                <w:b/>
                <w:sz w:val="28"/>
                <w:szCs w:val="28"/>
                <w:lang w:val="en-US"/>
              </w:rPr>
              <w:t>GQ</w:t>
            </w:r>
            <w:r w:rsidRPr="001F28C4">
              <w:rPr>
                <w:rFonts w:ascii="Calibri" w:hAnsi="Calibri" w:cs="Calibri"/>
                <w:b/>
                <w:sz w:val="28"/>
                <w:szCs w:val="28"/>
              </w:rPr>
              <w:t>820 1</w:t>
            </w:r>
            <w:r>
              <w:rPr>
                <w:rFonts w:ascii="Calibri" w:hAnsi="Calibri" w:cs="Calibri"/>
                <w:b/>
                <w:sz w:val="28"/>
                <w:szCs w:val="28"/>
              </w:rPr>
              <w:t>0:55 – 12:00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486D5259" w14:textId="77777777" w:rsidR="00E37E89" w:rsidRPr="00E76BCC" w:rsidRDefault="00E37E89" w:rsidP="001F26CA">
            <w:pPr>
              <w:tabs>
                <w:tab w:val="left" w:pos="284"/>
                <w:tab w:val="left" w:pos="3261"/>
              </w:tabs>
              <w:spacing w:line="254" w:lineRule="auto"/>
              <w:contextualSpacing/>
              <w:rPr>
                <w:rFonts w:ascii="Calibri" w:hAnsi="Calibri" w:cs="Calibri"/>
                <w:b/>
                <w:sz w:val="28"/>
                <w:szCs w:val="28"/>
                <w:lang w:val="en-US"/>
              </w:rPr>
            </w:pPr>
            <w:r>
              <w:rPr>
                <w:rFonts w:ascii="Calibri" w:hAnsi="Calibri" w:cs="Calibri"/>
                <w:b/>
                <w:sz w:val="28"/>
                <w:szCs w:val="28"/>
              </w:rPr>
              <w:t xml:space="preserve">Επιστροφή:   </w:t>
            </w:r>
            <w:r>
              <w:rPr>
                <w:rFonts w:ascii="Calibri" w:hAnsi="Calibri" w:cs="Calibri"/>
                <w:b/>
                <w:sz w:val="28"/>
                <w:szCs w:val="28"/>
                <w:lang w:val="en-US"/>
              </w:rPr>
              <w:t>GQ</w:t>
            </w:r>
            <w:r w:rsidRPr="001F28C4">
              <w:rPr>
                <w:rFonts w:ascii="Calibri" w:hAnsi="Calibri" w:cs="Calibri"/>
                <w:b/>
                <w:sz w:val="28"/>
                <w:szCs w:val="28"/>
              </w:rPr>
              <w:t>821 13</w:t>
            </w:r>
            <w:r>
              <w:rPr>
                <w:rFonts w:ascii="Calibri" w:hAnsi="Calibri" w:cs="Calibri"/>
                <w:b/>
                <w:sz w:val="28"/>
                <w:szCs w:val="28"/>
              </w:rPr>
              <w:t>:00 – 1</w:t>
            </w:r>
            <w:r>
              <w:rPr>
                <w:rFonts w:ascii="Calibri" w:hAnsi="Calibri" w:cs="Calibri"/>
                <w:b/>
                <w:sz w:val="28"/>
                <w:szCs w:val="28"/>
                <w:lang w:val="en-US"/>
              </w:rPr>
              <w:t>6</w:t>
            </w:r>
            <w:r>
              <w:rPr>
                <w:rFonts w:ascii="Calibri" w:hAnsi="Calibri" w:cs="Calibri"/>
                <w:b/>
                <w:sz w:val="28"/>
                <w:szCs w:val="28"/>
              </w:rPr>
              <w:t>:</w:t>
            </w:r>
            <w:r>
              <w:rPr>
                <w:rFonts w:ascii="Calibri" w:hAnsi="Calibri" w:cs="Calibri"/>
                <w:b/>
                <w:sz w:val="28"/>
                <w:szCs w:val="28"/>
                <w:lang w:val="en-US"/>
              </w:rPr>
              <w:t>00</w:t>
            </w:r>
          </w:p>
          <w:p w14:paraId="24FD0556" w14:textId="77777777" w:rsidR="00E37E89" w:rsidRPr="00EF51D5" w:rsidRDefault="00E37E89" w:rsidP="001F26CA">
            <w:pPr>
              <w:rPr>
                <w:rFonts w:cs="Calibri"/>
                <w:b/>
                <w:color w:val="333333"/>
                <w:sz w:val="28"/>
                <w:szCs w:val="28"/>
              </w:rPr>
            </w:pPr>
          </w:p>
        </w:tc>
      </w:tr>
    </w:tbl>
    <w:p w14:paraId="2A717E60" w14:textId="77777777" w:rsidR="009B5CF9" w:rsidRDefault="009B5CF9" w:rsidP="009B5CF9">
      <w:pPr>
        <w:pStyle w:val="Normal1"/>
        <w:tabs>
          <w:tab w:val="left" w:pos="426"/>
          <w:tab w:val="left" w:pos="720"/>
        </w:tabs>
        <w:jc w:val="both"/>
        <w:rPr>
          <w:rFonts w:ascii="Calibri" w:hAnsi="Calibri" w:cs="Calibri"/>
        </w:rPr>
      </w:pPr>
    </w:p>
    <w:p w14:paraId="5F0A0017" w14:textId="77777777" w:rsidR="009B5CF9" w:rsidRDefault="009B5CF9" w:rsidP="009B5CF9">
      <w:pPr>
        <w:pStyle w:val="Normal1"/>
        <w:keepNext/>
        <w:ind w:firstLine="142"/>
        <w:jc w:val="both"/>
        <w:outlineLvl w:val="1"/>
        <w:rPr>
          <w:rFonts w:ascii="Calibri" w:hAnsi="Calibri" w:cs="Calibri"/>
          <w:b/>
          <w:bCs/>
        </w:rPr>
      </w:pPr>
      <w:r w:rsidRPr="008D5FCB">
        <w:rPr>
          <w:rFonts w:ascii="Calibri" w:hAnsi="Calibri" w:cs="Calibri"/>
          <w:b/>
          <w:bCs/>
          <w:color w:val="FF0000"/>
        </w:rPr>
        <w:t xml:space="preserve">Σημαντική Σημείωση </w:t>
      </w:r>
      <w:r>
        <w:rPr>
          <w:rFonts w:ascii="Calibri" w:hAnsi="Calibri" w:cs="Calibri"/>
          <w:b/>
          <w:bCs/>
        </w:rPr>
        <w:t xml:space="preserve">: </w:t>
      </w:r>
    </w:p>
    <w:p w14:paraId="1DB25CAE" w14:textId="0C358828" w:rsidR="009B5CF9" w:rsidRPr="0073445C" w:rsidRDefault="009B5CF9" w:rsidP="009B5CF9">
      <w:pPr>
        <w:pStyle w:val="Normal1"/>
        <w:keepNext/>
        <w:jc w:val="both"/>
        <w:outlineLvl w:val="1"/>
        <w:rPr>
          <w:rFonts w:ascii="Calibri" w:hAnsi="Calibri" w:cs="Calibri"/>
        </w:rPr>
      </w:pPr>
      <w:r w:rsidRPr="0002471D">
        <w:rPr>
          <w:rFonts w:ascii="Calibri" w:hAnsi="Calibri" w:cs="Calibri"/>
        </w:rPr>
        <w:t xml:space="preserve">  </w:t>
      </w:r>
      <w:r w:rsidRPr="004F66D5">
        <w:rPr>
          <w:rFonts w:ascii="Calibri" w:hAnsi="Calibri" w:cs="Calibri"/>
          <w:u w:val="single"/>
        </w:rPr>
        <w:t>Αναχωρήσεις απ</w:t>
      </w:r>
      <w:r>
        <w:rPr>
          <w:rFonts w:ascii="Calibri" w:hAnsi="Calibri" w:cs="Calibri"/>
          <w:u w:val="single"/>
        </w:rPr>
        <w:t>ό</w:t>
      </w:r>
      <w:r w:rsidRPr="004F66D5">
        <w:rPr>
          <w:rFonts w:ascii="Calibri" w:hAnsi="Calibri" w:cs="Calibri"/>
          <w:u w:val="single"/>
        </w:rPr>
        <w:t xml:space="preserve"> όλη την Ελλάδα:</w:t>
      </w:r>
      <w:r w:rsidRPr="00A75CDA">
        <w:rPr>
          <w:rFonts w:asciiTheme="minorHAnsi" w:hAnsiTheme="minorHAnsi" w:cstheme="minorHAnsi"/>
          <w:shd w:val="clear" w:color="auto" w:fill="FFFFFF"/>
        </w:rPr>
        <w:t xml:space="preserve"> Πτήσεις εσωτερικού</w:t>
      </w:r>
      <w:r>
        <w:rPr>
          <w:rFonts w:asciiTheme="minorHAnsi" w:hAnsiTheme="minorHAnsi" w:cstheme="minorHAnsi"/>
          <w:shd w:val="clear" w:color="auto" w:fill="FFFFFF"/>
        </w:rPr>
        <w:t xml:space="preserve"> για Αθήνα</w:t>
      </w:r>
      <w:r w:rsidRPr="00A75CDA">
        <w:rPr>
          <w:rFonts w:asciiTheme="minorHAnsi" w:hAnsiTheme="minorHAnsi" w:cstheme="minorHAnsi"/>
          <w:shd w:val="clear" w:color="auto" w:fill="FFFFFF"/>
        </w:rPr>
        <w:t xml:space="preserve"> από/προς Θεσσαλονίκη, Ηράκλειο, Χανιά, Ρόδο, </w:t>
      </w:r>
      <w:r>
        <w:rPr>
          <w:rFonts w:asciiTheme="minorHAnsi" w:hAnsiTheme="minorHAnsi" w:cstheme="minorHAnsi"/>
          <w:shd w:val="clear" w:color="auto" w:fill="FFFFFF"/>
        </w:rPr>
        <w:t xml:space="preserve">Ιωάννινα, </w:t>
      </w:r>
      <w:r w:rsidRPr="00A75CDA">
        <w:rPr>
          <w:rFonts w:asciiTheme="minorHAnsi" w:hAnsiTheme="minorHAnsi" w:cstheme="minorHAnsi"/>
          <w:shd w:val="clear" w:color="auto" w:fill="FFFFFF"/>
        </w:rPr>
        <w:t xml:space="preserve">Κέρκυρα, Αλεξανδρούπολη </w:t>
      </w:r>
      <w:r>
        <w:rPr>
          <w:rFonts w:asciiTheme="minorHAnsi" w:hAnsiTheme="minorHAnsi" w:cstheme="minorHAnsi"/>
          <w:shd w:val="clear" w:color="auto" w:fill="FFFFFF"/>
        </w:rPr>
        <w:t xml:space="preserve">από </w:t>
      </w:r>
      <w:r w:rsidR="009B3AA9">
        <w:rPr>
          <w:rFonts w:asciiTheme="minorHAnsi" w:hAnsiTheme="minorHAnsi" w:cstheme="minorHAnsi"/>
          <w:shd w:val="clear" w:color="auto" w:fill="FFFFFF"/>
        </w:rPr>
        <w:t>12</w:t>
      </w:r>
      <w:r>
        <w:rPr>
          <w:rFonts w:asciiTheme="minorHAnsi" w:hAnsiTheme="minorHAnsi" w:cstheme="minorHAnsi"/>
          <w:shd w:val="clear" w:color="auto" w:fill="FFFFFF"/>
        </w:rPr>
        <w:t>0</w:t>
      </w:r>
      <w:r w:rsidRPr="00A75CDA">
        <w:rPr>
          <w:rFonts w:asciiTheme="minorHAnsi" w:hAnsiTheme="minorHAnsi" w:cstheme="minorHAnsi"/>
          <w:shd w:val="clear" w:color="auto" w:fill="FFFFFF"/>
        </w:rPr>
        <w:t>€ επιπλέον χρέωση.</w:t>
      </w:r>
    </w:p>
    <w:p w14:paraId="5E9A4F62" w14:textId="77777777" w:rsidR="009B5CF9" w:rsidRPr="008242DC" w:rsidRDefault="009B5CF9" w:rsidP="009B5CF9">
      <w:pPr>
        <w:pStyle w:val="Normal1"/>
        <w:keepNext/>
        <w:jc w:val="both"/>
        <w:outlineLvl w:val="1"/>
        <w:rPr>
          <w:rFonts w:ascii="Calibri" w:hAnsi="Calibri" w:cs="Calibri"/>
        </w:rPr>
      </w:pPr>
    </w:p>
    <w:p w14:paraId="60E44A13" w14:textId="77777777" w:rsidR="009B5CF9" w:rsidRDefault="009B5CF9" w:rsidP="009B5CF9">
      <w:pPr>
        <w:pStyle w:val="Normal1"/>
        <w:tabs>
          <w:tab w:val="left" w:pos="426"/>
        </w:tabs>
        <w:jc w:val="both"/>
        <w:rPr>
          <w:rFonts w:ascii="Calibri" w:hAnsi="Calibri" w:cs="Calibri"/>
          <w:b/>
          <w:bCs/>
          <w:color w:val="FF0000"/>
        </w:rPr>
      </w:pPr>
    </w:p>
    <w:p w14:paraId="30FAB530" w14:textId="77777777" w:rsidR="009B5CF9" w:rsidRPr="00505AFB" w:rsidRDefault="009B5CF9" w:rsidP="009B5CF9">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1D05B6B3" w14:textId="2750B32D" w:rsidR="009B5CF9" w:rsidRPr="00276412" w:rsidRDefault="009B5CF9" w:rsidP="00276412">
      <w:pPr>
        <w:pStyle w:val="Normal1"/>
        <w:numPr>
          <w:ilvl w:val="0"/>
          <w:numId w:val="1"/>
        </w:numPr>
        <w:tabs>
          <w:tab w:val="left" w:pos="426"/>
        </w:tabs>
        <w:ind w:left="426" w:hanging="284"/>
        <w:jc w:val="both"/>
        <w:rPr>
          <w:rFonts w:ascii="Calibri" w:hAnsi="Calibri" w:cs="Calibri"/>
          <w:bCs/>
        </w:rPr>
      </w:pPr>
      <w:r>
        <w:rPr>
          <w:rFonts w:ascii="Calibri" w:hAnsi="Calibri" w:cs="Calibri"/>
          <w:bCs/>
        </w:rPr>
        <w:t>Η τελική σειρά πραγματοποίησης του ταξιδιωτικού προγράμματος ανακοινών</w:t>
      </w:r>
      <w:r w:rsidRPr="00276412">
        <w:rPr>
          <w:rFonts w:ascii="Calibri" w:hAnsi="Calibri" w:cs="Calibri"/>
          <w:bCs/>
        </w:rPr>
        <w:t xml:space="preserve">εται και επιβεβαιώνεται στο τελικό ενημερωτικό σημείωμα, 2-4 μέρες πριν την αναχώρηση. </w:t>
      </w:r>
    </w:p>
    <w:p w14:paraId="7F3EB6B5" w14:textId="09116A03" w:rsidR="009B5CF9" w:rsidRDefault="009B5CF9" w:rsidP="009B5CF9">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0094560A">
        <w:rPr>
          <w:rFonts w:ascii="Calibri" w:hAnsi="Calibri" w:cs="Calibri"/>
          <w:b/>
          <w:color w:val="FF0000"/>
          <w:sz w:val="22"/>
          <w:szCs w:val="22"/>
        </w:rPr>
        <w:t>7</w:t>
      </w:r>
      <w:r>
        <w:rPr>
          <w:rFonts w:ascii="Calibri" w:hAnsi="Calibri" w:cs="Calibri"/>
          <w:b/>
          <w:color w:val="FF0000"/>
          <w:sz w:val="22"/>
          <w:szCs w:val="22"/>
        </w:rPr>
        <w:t>5</w:t>
      </w:r>
      <w:r w:rsidRPr="007D3D8B">
        <w:rPr>
          <w:rFonts w:ascii="Calibri" w:hAnsi="Calibri" w:cs="Calibri"/>
          <w:b/>
          <w:color w:val="FF0000"/>
          <w:sz w:val="22"/>
          <w:szCs w:val="22"/>
        </w:rPr>
        <w:t>€ για τους ενήλικ</w:t>
      </w:r>
      <w:r>
        <w:rPr>
          <w:rFonts w:ascii="Calibri" w:hAnsi="Calibri" w:cs="Calibri"/>
          <w:b/>
          <w:color w:val="FF0000"/>
          <w:sz w:val="22"/>
          <w:szCs w:val="22"/>
        </w:rPr>
        <w:t>ε</w:t>
      </w:r>
      <w:r w:rsidRPr="007D3D8B">
        <w:rPr>
          <w:rFonts w:ascii="Calibri" w:hAnsi="Calibri" w:cs="Calibri"/>
          <w:b/>
          <w:color w:val="FF0000"/>
          <w:sz w:val="22"/>
          <w:szCs w:val="22"/>
        </w:rPr>
        <w:t xml:space="preserve">ς και </w:t>
      </w:r>
      <w:r w:rsidR="0094560A">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2CC8A2E8" w14:textId="77777777" w:rsidR="00E37E89" w:rsidRDefault="00E37E89" w:rsidP="00E37E89">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1B176D8E" w14:textId="77777777" w:rsidR="00802C1B" w:rsidRPr="00802C1B" w:rsidRDefault="00802C1B" w:rsidP="00802C1B">
      <w:pPr>
        <w:numPr>
          <w:ilvl w:val="0"/>
          <w:numId w:val="1"/>
        </w:numPr>
        <w:spacing w:before="100" w:beforeAutospacing="1" w:after="100" w:afterAutospacing="1"/>
        <w:rPr>
          <w:sz w:val="24"/>
          <w:szCs w:val="24"/>
          <w:lang w:bidi="he-IL"/>
        </w:rPr>
      </w:pPr>
      <w:r w:rsidRPr="00802C1B">
        <w:rPr>
          <w:sz w:val="24"/>
          <w:szCs w:val="24"/>
          <w:lang w:bidi="he-IL"/>
        </w:rPr>
        <w:t xml:space="preserve">Με τη κατάθεση της προκαταβολής και τη γραπτή επιβεβαίωση της συμμετοχή σας στο ταξίδι, συμφωνείτε αυτόματα με τους </w:t>
      </w:r>
      <w:hyperlink r:id="rId17" w:history="1">
        <w:r w:rsidRPr="00802C1B">
          <w:rPr>
            <w:color w:val="0000FF"/>
            <w:sz w:val="24"/>
            <w:szCs w:val="24"/>
            <w:u w:val="single"/>
            <w:lang w:bidi="he-IL"/>
          </w:rPr>
          <w:t>όρους συμμετοχής</w:t>
        </w:r>
      </w:hyperlink>
      <w:r w:rsidRPr="00802C1B">
        <w:rPr>
          <w:sz w:val="24"/>
          <w:szCs w:val="24"/>
          <w:lang w:bidi="he-IL"/>
        </w:rPr>
        <w:t>.</w:t>
      </w:r>
    </w:p>
    <w:p w14:paraId="1041FE8B" w14:textId="44AAD01E" w:rsidR="003F6AC6" w:rsidRPr="00802C1B" w:rsidRDefault="003F6AC6" w:rsidP="00372BAC">
      <w:pPr>
        <w:spacing w:before="100" w:beforeAutospacing="1" w:after="100" w:afterAutospacing="1"/>
        <w:ind w:left="720"/>
        <w:rPr>
          <w:sz w:val="24"/>
          <w:szCs w:val="24"/>
          <w:lang w:bidi="he-IL"/>
        </w:rPr>
      </w:pPr>
    </w:p>
    <w:p w14:paraId="1F3E1C19" w14:textId="77777777" w:rsidR="00E37E89" w:rsidRDefault="00E37E89" w:rsidP="00E37E89">
      <w:pPr>
        <w:pStyle w:val="Normal1"/>
        <w:ind w:left="426"/>
        <w:jc w:val="both"/>
        <w:rPr>
          <w:rFonts w:ascii="Calibri" w:hAnsi="Calibri" w:cs="Calibri"/>
          <w:b/>
          <w:color w:val="FF0000"/>
          <w:sz w:val="22"/>
          <w:szCs w:val="22"/>
        </w:rPr>
      </w:pPr>
    </w:p>
    <w:p w14:paraId="23F43B1C" w14:textId="77777777" w:rsidR="009B5CF9" w:rsidRDefault="009B5CF9" w:rsidP="009B5CF9"/>
    <w:p w14:paraId="6797705B" w14:textId="77777777" w:rsidR="009B5CF9" w:rsidRDefault="009B5CF9" w:rsidP="009B5CF9"/>
    <w:p w14:paraId="47CBF625" w14:textId="77777777" w:rsidR="009B5CF9" w:rsidRPr="00FC5813" w:rsidRDefault="009B5CF9"/>
    <w:sectPr w:rsidR="009B5CF9" w:rsidRPr="00FC5813" w:rsidSect="009B5CF9">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B524" w14:textId="77777777" w:rsidR="00E638DE" w:rsidRDefault="00E638DE">
      <w:r>
        <w:separator/>
      </w:r>
    </w:p>
  </w:endnote>
  <w:endnote w:type="continuationSeparator" w:id="0">
    <w:p w14:paraId="4A427B9F" w14:textId="77777777" w:rsidR="00E638DE" w:rsidRDefault="00E638DE">
      <w:r>
        <w:continuationSeparator/>
      </w:r>
    </w:p>
  </w:endnote>
  <w:endnote w:type="continuationNotice" w:id="1">
    <w:p w14:paraId="139BD54C" w14:textId="77777777" w:rsidR="00E638DE" w:rsidRDefault="00E6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87FD" w14:textId="77777777" w:rsidR="00276412" w:rsidRDefault="0027641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E7BB" w14:textId="77777777" w:rsidR="00276412" w:rsidRDefault="0027641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DCB7" w14:textId="77777777" w:rsidR="00276412" w:rsidRDefault="002764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36A8" w14:textId="77777777" w:rsidR="00E638DE" w:rsidRDefault="00E638DE">
      <w:r>
        <w:separator/>
      </w:r>
    </w:p>
  </w:footnote>
  <w:footnote w:type="continuationSeparator" w:id="0">
    <w:p w14:paraId="24E598C3" w14:textId="77777777" w:rsidR="00E638DE" w:rsidRDefault="00E638DE">
      <w:r>
        <w:continuationSeparator/>
      </w:r>
    </w:p>
  </w:footnote>
  <w:footnote w:type="continuationNotice" w:id="1">
    <w:p w14:paraId="1481A178" w14:textId="77777777" w:rsidR="00E638DE" w:rsidRDefault="00E63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E55" w14:textId="77777777" w:rsidR="00276412" w:rsidRDefault="0027641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C474" w14:textId="77777777" w:rsidR="00276412" w:rsidRDefault="00276412">
    <w:pPr>
      <w:pStyle w:val="ab"/>
    </w:pPr>
  </w:p>
  <w:p w14:paraId="5AAC639D" w14:textId="77777777" w:rsidR="00276412" w:rsidRDefault="0027641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0E45" w14:textId="77777777" w:rsidR="00276412" w:rsidRDefault="002764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575F11"/>
    <w:multiLevelType w:val="multilevel"/>
    <w:tmpl w:val="BEB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BE7F82"/>
    <w:multiLevelType w:val="multilevel"/>
    <w:tmpl w:val="690C817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54057913">
    <w:abstractNumId w:val="0"/>
  </w:num>
  <w:num w:numId="2" w16cid:durableId="2040281010">
    <w:abstractNumId w:val="4"/>
  </w:num>
  <w:num w:numId="3" w16cid:durableId="1793670949">
    <w:abstractNumId w:val="5"/>
  </w:num>
  <w:num w:numId="4" w16cid:durableId="1940720240">
    <w:abstractNumId w:val="2"/>
  </w:num>
  <w:num w:numId="5" w16cid:durableId="932864205">
    <w:abstractNumId w:val="1"/>
  </w:num>
  <w:num w:numId="6" w16cid:durableId="65690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F9"/>
    <w:rsid w:val="0019209C"/>
    <w:rsid w:val="00243BD9"/>
    <w:rsid w:val="00276412"/>
    <w:rsid w:val="00372BAC"/>
    <w:rsid w:val="003F6AC6"/>
    <w:rsid w:val="004A3616"/>
    <w:rsid w:val="00551355"/>
    <w:rsid w:val="006B5C33"/>
    <w:rsid w:val="00703B8D"/>
    <w:rsid w:val="00714C1B"/>
    <w:rsid w:val="007F4579"/>
    <w:rsid w:val="00802C1B"/>
    <w:rsid w:val="008747D7"/>
    <w:rsid w:val="0094560A"/>
    <w:rsid w:val="009B3AA9"/>
    <w:rsid w:val="009B5CF9"/>
    <w:rsid w:val="00A13E85"/>
    <w:rsid w:val="00AC5A35"/>
    <w:rsid w:val="00AF0F87"/>
    <w:rsid w:val="00CF2C01"/>
    <w:rsid w:val="00DC3A86"/>
    <w:rsid w:val="00E263C2"/>
    <w:rsid w:val="00E30DD1"/>
    <w:rsid w:val="00E37E89"/>
    <w:rsid w:val="00E638DE"/>
    <w:rsid w:val="00E746FF"/>
    <w:rsid w:val="00E76BCC"/>
    <w:rsid w:val="00E8760E"/>
    <w:rsid w:val="00F604C4"/>
    <w:rsid w:val="00F86613"/>
    <w:rsid w:val="00FC58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061E"/>
  <w15:chartTrackingRefBased/>
  <w15:docId w15:val="{7EF36CA9-E681-4005-A142-316D78C2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55"/>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9B5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5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5C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5C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5C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5CF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5CF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5CF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5CF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5CF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5CF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5CF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5CF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5CF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5C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5C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5C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5CF9"/>
    <w:rPr>
      <w:rFonts w:eastAsiaTheme="majorEastAsia" w:cstheme="majorBidi"/>
      <w:color w:val="272727" w:themeColor="text1" w:themeTint="D8"/>
    </w:rPr>
  </w:style>
  <w:style w:type="paragraph" w:styleId="a3">
    <w:name w:val="Title"/>
    <w:basedOn w:val="a"/>
    <w:next w:val="a"/>
    <w:link w:val="Char"/>
    <w:uiPriority w:val="10"/>
    <w:qFormat/>
    <w:rsid w:val="009B5CF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5C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5CF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5C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5CF9"/>
    <w:pPr>
      <w:spacing w:before="160"/>
      <w:jc w:val="center"/>
    </w:pPr>
    <w:rPr>
      <w:i/>
      <w:iCs/>
      <w:color w:val="404040" w:themeColor="text1" w:themeTint="BF"/>
    </w:rPr>
  </w:style>
  <w:style w:type="character" w:customStyle="1" w:styleId="Char1">
    <w:name w:val="Απόσπασμα Char"/>
    <w:basedOn w:val="a0"/>
    <w:link w:val="a5"/>
    <w:uiPriority w:val="29"/>
    <w:rsid w:val="009B5CF9"/>
    <w:rPr>
      <w:i/>
      <w:iCs/>
      <w:color w:val="404040" w:themeColor="text1" w:themeTint="BF"/>
    </w:rPr>
  </w:style>
  <w:style w:type="paragraph" w:styleId="a6">
    <w:name w:val="List Paragraph"/>
    <w:basedOn w:val="a"/>
    <w:uiPriority w:val="34"/>
    <w:qFormat/>
    <w:rsid w:val="009B5CF9"/>
    <w:pPr>
      <w:ind w:left="720"/>
      <w:contextualSpacing/>
    </w:pPr>
  </w:style>
  <w:style w:type="character" w:styleId="a7">
    <w:name w:val="Intense Emphasis"/>
    <w:basedOn w:val="a0"/>
    <w:uiPriority w:val="21"/>
    <w:qFormat/>
    <w:rsid w:val="009B5CF9"/>
    <w:rPr>
      <w:i/>
      <w:iCs/>
      <w:color w:val="0F4761" w:themeColor="accent1" w:themeShade="BF"/>
    </w:rPr>
  </w:style>
  <w:style w:type="paragraph" w:styleId="a8">
    <w:name w:val="Intense Quote"/>
    <w:basedOn w:val="a"/>
    <w:next w:val="a"/>
    <w:link w:val="Char2"/>
    <w:uiPriority w:val="30"/>
    <w:qFormat/>
    <w:rsid w:val="009B5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5CF9"/>
    <w:rPr>
      <w:i/>
      <w:iCs/>
      <w:color w:val="0F4761" w:themeColor="accent1" w:themeShade="BF"/>
    </w:rPr>
  </w:style>
  <w:style w:type="character" w:styleId="a9">
    <w:name w:val="Intense Reference"/>
    <w:basedOn w:val="a0"/>
    <w:uiPriority w:val="32"/>
    <w:qFormat/>
    <w:rsid w:val="009B5CF9"/>
    <w:rPr>
      <w:b/>
      <w:bCs/>
      <w:smallCaps/>
      <w:color w:val="0F4761" w:themeColor="accent1" w:themeShade="BF"/>
      <w:spacing w:val="5"/>
    </w:rPr>
  </w:style>
  <w:style w:type="paragraph" w:customStyle="1" w:styleId="Normal1">
    <w:name w:val="Normal1"/>
    <w:rsid w:val="009B5CF9"/>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9B5CF9"/>
    <w:pPr>
      <w:spacing w:after="0" w:line="240" w:lineRule="auto"/>
    </w:pPr>
    <w:rPr>
      <w:rFonts w:ascii="Calibri" w:eastAsia="Calibri" w:hAnsi="Calibri" w:cs="Times New Roman"/>
      <w:kern w:val="0"/>
      <w:sz w:val="22"/>
      <w:szCs w:val="22"/>
      <w:lang w:val="en-US"/>
      <w14:ligatures w14:val="none"/>
    </w:rPr>
  </w:style>
  <w:style w:type="paragraph" w:styleId="ab">
    <w:name w:val="header"/>
    <w:basedOn w:val="a"/>
    <w:link w:val="Char3"/>
    <w:uiPriority w:val="99"/>
    <w:unhideWhenUsed/>
    <w:rsid w:val="009B5CF9"/>
    <w:pPr>
      <w:tabs>
        <w:tab w:val="center" w:pos="4320"/>
        <w:tab w:val="right" w:pos="8640"/>
      </w:tabs>
    </w:pPr>
  </w:style>
  <w:style w:type="character" w:customStyle="1" w:styleId="Char3">
    <w:name w:val="Κεφαλίδα Char"/>
    <w:basedOn w:val="a0"/>
    <w:link w:val="ab"/>
    <w:uiPriority w:val="99"/>
    <w:rsid w:val="009B5CF9"/>
    <w:rPr>
      <w:rFonts w:ascii="Times New Roman" w:eastAsia="Times New Roman" w:hAnsi="Times New Roman" w:cs="Times New Roman"/>
      <w:kern w:val="0"/>
      <w:sz w:val="20"/>
      <w:szCs w:val="20"/>
      <w:lang w:eastAsia="el-GR"/>
      <w14:ligatures w14:val="none"/>
    </w:rPr>
  </w:style>
  <w:style w:type="paragraph" w:styleId="ac">
    <w:name w:val="footer"/>
    <w:basedOn w:val="a"/>
    <w:link w:val="Char4"/>
    <w:uiPriority w:val="99"/>
    <w:unhideWhenUsed/>
    <w:rsid w:val="009B5CF9"/>
    <w:pPr>
      <w:tabs>
        <w:tab w:val="center" w:pos="4320"/>
        <w:tab w:val="right" w:pos="8640"/>
      </w:tabs>
    </w:pPr>
  </w:style>
  <w:style w:type="character" w:customStyle="1" w:styleId="Char4">
    <w:name w:val="Υποσέλιδο Char"/>
    <w:basedOn w:val="a0"/>
    <w:link w:val="ac"/>
    <w:uiPriority w:val="99"/>
    <w:rsid w:val="009B5CF9"/>
    <w:rPr>
      <w:rFonts w:ascii="Times New Roman" w:eastAsia="Times New Roman" w:hAnsi="Times New Roman" w:cs="Times New Roman"/>
      <w:kern w:val="0"/>
      <w:sz w:val="20"/>
      <w:szCs w:val="20"/>
      <w:lang w:eastAsia="el-GR"/>
      <w14:ligatures w14:val="none"/>
    </w:rPr>
  </w:style>
  <w:style w:type="character" w:styleId="-">
    <w:name w:val="Hyperlink"/>
    <w:basedOn w:val="a0"/>
    <w:uiPriority w:val="99"/>
    <w:semiHidden/>
    <w:unhideWhenUsed/>
    <w:rsid w:val="00802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543301">
      <w:bodyDiv w:val="1"/>
      <w:marLeft w:val="0"/>
      <w:marRight w:val="0"/>
      <w:marTop w:val="0"/>
      <w:marBottom w:val="0"/>
      <w:divBdr>
        <w:top w:val="none" w:sz="0" w:space="0" w:color="auto"/>
        <w:left w:val="none" w:sz="0" w:space="0" w:color="auto"/>
        <w:bottom w:val="none" w:sz="0" w:space="0" w:color="auto"/>
        <w:right w:val="none" w:sz="0" w:space="0" w:color="auto"/>
      </w:divBdr>
    </w:div>
    <w:div w:id="14870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refis.gr/wp-content/uploads/2023/03/%CE%9F%CE%A1%CE%9F%CE%99-%CE%A3%CE%A5%CE%9C%CE%9C%CE%95%CE%A4%CE%9F%CE%A7%CE%97%CE%A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fis.g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E5F02-28DC-4045-A7B4-640D9D87817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82304816-F577-4D01-BD76-C64F0FEFB9A4}">
  <ds:schemaRefs>
    <ds:schemaRef ds:uri="http://schemas.microsoft.com/sharepoint/v3/contenttype/forms"/>
  </ds:schemaRefs>
</ds:datastoreItem>
</file>

<file path=customXml/itemProps3.xml><?xml version="1.0" encoding="utf-8"?>
<ds:datastoreItem xmlns:ds="http://schemas.openxmlformats.org/officeDocument/2006/customXml" ds:itemID="{A379CA84-55BC-4C8B-ADD6-C43C8A93C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1819</Words>
  <Characters>9825</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13</cp:revision>
  <cp:lastPrinted>2024-11-04T10:41:00Z</cp:lastPrinted>
  <dcterms:created xsi:type="dcterms:W3CDTF">2024-09-21T11:24:00Z</dcterms:created>
  <dcterms:modified xsi:type="dcterms:W3CDTF">2024-11-04T17:59:00Z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