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8352A" w14:textId="38E14188" w:rsidR="007A0670" w:rsidRPr="004D04C4" w:rsidRDefault="007A0670" w:rsidP="007A0670">
      <w:pPr>
        <w:jc w:val="right"/>
        <w:rPr>
          <w:rFonts w:ascii="Calibri" w:hAnsi="Calibri" w:cs="Calibri"/>
          <w:sz w:val="22"/>
          <w:szCs w:val="22"/>
        </w:rPr>
      </w:pPr>
      <w:r>
        <w:rPr>
          <w:noProof/>
        </w:rPr>
        <w:drawing>
          <wp:anchor distT="0" distB="0" distL="114300" distR="114300" simplePos="0" relativeHeight="251660288" behindDoc="1" locked="0" layoutInCell="1" allowOverlap="1" wp14:anchorId="0212244F" wp14:editId="0D07A7C5">
            <wp:simplePos x="0" y="0"/>
            <wp:positionH relativeFrom="column">
              <wp:posOffset>2616835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9BBE577" wp14:editId="385F0035">
            <wp:simplePos x="0" y="0"/>
            <wp:positionH relativeFrom="column">
              <wp:posOffset>-771525</wp:posOffset>
            </wp:positionH>
            <wp:positionV relativeFrom="paragraph">
              <wp:posOffset>0</wp:posOffset>
            </wp:positionV>
            <wp:extent cx="3098800" cy="996315"/>
            <wp:effectExtent l="0" t="0" r="0" b="0"/>
            <wp:wrapTight wrapText="bothSides">
              <wp:wrapPolygon edited="0">
                <wp:start x="0" y="0"/>
                <wp:lineTo x="0" y="21063"/>
                <wp:lineTo x="21511" y="21063"/>
                <wp:lineTo x="21511" y="0"/>
                <wp:lineTo x="0" y="0"/>
              </wp:wrapPolygon>
            </wp:wrapTight>
            <wp:docPr id="9" name="Picture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w:t>
      </w:r>
    </w:p>
    <w:p w14:paraId="3D7C8139"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Αθήνα 105 63</w:t>
      </w:r>
    </w:p>
    <w:p w14:paraId="6C763003"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Τηλέφωνο: 210 3315621</w:t>
      </w:r>
    </w:p>
    <w:p w14:paraId="0D1CC7CC"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rPr>
        <w:t>Φαξ: 210 3315623 – 4</w:t>
      </w:r>
    </w:p>
    <w:p w14:paraId="24299562" w14:textId="77777777" w:rsidR="007A0670" w:rsidRPr="004D04C4" w:rsidRDefault="007A0670" w:rsidP="007A0670">
      <w:pPr>
        <w:jc w:val="right"/>
        <w:rPr>
          <w:rFonts w:ascii="Calibri" w:hAnsi="Calibri" w:cs="Calibri"/>
          <w:sz w:val="22"/>
          <w:szCs w:val="22"/>
        </w:rPr>
      </w:pPr>
      <w:r w:rsidRPr="004D04C4">
        <w:rPr>
          <w:rFonts w:ascii="Calibri" w:hAnsi="Calibri" w:cs="Calibri"/>
          <w:sz w:val="22"/>
          <w:szCs w:val="22"/>
          <w:lang w:val="en-US"/>
        </w:rPr>
        <w:t>Email</w:t>
      </w:r>
      <w:r w:rsidRPr="004D04C4">
        <w:rPr>
          <w:rFonts w:ascii="Calibri" w:hAnsi="Calibri" w:cs="Calibri"/>
          <w:sz w:val="22"/>
          <w:szCs w:val="22"/>
        </w:rPr>
        <w:t xml:space="preserve">: </w:t>
      </w:r>
      <w:hyperlink r:id="rId10" w:history="1">
        <w:r w:rsidRPr="004D04C4">
          <w:rPr>
            <w:rFonts w:ascii="Calibri" w:hAnsi="Calibri" w:cs="Calibri"/>
            <w:color w:val="0000FF"/>
            <w:sz w:val="22"/>
            <w:szCs w:val="22"/>
            <w:u w:val="single"/>
            <w:lang w:val="en-US"/>
          </w:rPr>
          <w:t>info</w:t>
        </w:r>
        <w:r w:rsidRPr="004D04C4">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4D04C4">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D04C4">
        <w:rPr>
          <w:rFonts w:ascii="Calibri" w:hAnsi="Calibri" w:cs="Calibri"/>
          <w:sz w:val="22"/>
          <w:szCs w:val="22"/>
        </w:rPr>
        <w:t xml:space="preserve"> </w:t>
      </w:r>
    </w:p>
    <w:p w14:paraId="6A5493E3" w14:textId="77777777" w:rsidR="007A0670" w:rsidRPr="00692309" w:rsidRDefault="007A0670" w:rsidP="007A0670">
      <w:pPr>
        <w:jc w:val="center"/>
        <w:rPr>
          <w:rFonts w:ascii="Tahoma" w:hAnsi="Tahoma" w:cs="Tahoma"/>
          <w:b/>
          <w:sz w:val="28"/>
          <w:szCs w:val="28"/>
          <w:u w:val="single"/>
        </w:rPr>
      </w:pPr>
    </w:p>
    <w:p w14:paraId="3AB27059" w14:textId="77777777" w:rsidR="009B1677" w:rsidRDefault="009B1677" w:rsidP="009D7C42">
      <w:pPr>
        <w:jc w:val="center"/>
        <w:rPr>
          <w:rFonts w:ascii="Calibri" w:hAnsi="Calibri" w:cs="Tahoma"/>
          <w:b/>
          <w:bCs/>
          <w:color w:val="BF4E14" w:themeColor="accent2" w:themeShade="BF"/>
          <w:sz w:val="40"/>
          <w:szCs w:val="40"/>
        </w:rPr>
      </w:pPr>
    </w:p>
    <w:p w14:paraId="49BA49A6" w14:textId="44DB30DF" w:rsidR="007A0670" w:rsidRPr="0076236A" w:rsidRDefault="009B1677" w:rsidP="009D7C42">
      <w:pPr>
        <w:jc w:val="center"/>
        <w:rPr>
          <w:rFonts w:ascii="Calibri" w:hAnsi="Calibri" w:cs="Tahoma"/>
          <w:b/>
          <w:bCs/>
          <w:color w:val="FF0000"/>
          <w:sz w:val="40"/>
          <w:szCs w:val="40"/>
        </w:rPr>
      </w:pPr>
      <w:r w:rsidRPr="0076236A">
        <w:rPr>
          <w:rFonts w:ascii="Calibri" w:hAnsi="Calibri" w:cs="Tahoma"/>
          <w:b/>
          <w:bCs/>
          <w:noProof/>
          <w:color w:val="FF0000"/>
          <w:sz w:val="40"/>
          <w:szCs w:val="40"/>
        </w:rPr>
        <w:drawing>
          <wp:anchor distT="0" distB="0" distL="114300" distR="114300" simplePos="0" relativeHeight="251661312" behindDoc="1" locked="0" layoutInCell="1" allowOverlap="1" wp14:anchorId="7F96F4FB" wp14:editId="635E8560">
            <wp:simplePos x="0" y="0"/>
            <wp:positionH relativeFrom="page">
              <wp:align>center</wp:align>
            </wp:positionH>
            <wp:positionV relativeFrom="paragraph">
              <wp:posOffset>561340</wp:posOffset>
            </wp:positionV>
            <wp:extent cx="6848475" cy="3248025"/>
            <wp:effectExtent l="0" t="0" r="9525" b="9525"/>
            <wp:wrapTight wrapText="bothSides">
              <wp:wrapPolygon edited="0">
                <wp:start x="0" y="0"/>
                <wp:lineTo x="0" y="21537"/>
                <wp:lineTo x="21570" y="21537"/>
                <wp:lineTo x="21570" y="0"/>
                <wp:lineTo x="0" y="0"/>
              </wp:wrapPolygon>
            </wp:wrapTight>
            <wp:docPr id="2" name="Picture 2" descr="A collage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cit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48475" cy="3248025"/>
                    </a:xfrm>
                    <a:prstGeom prst="rect">
                      <a:avLst/>
                    </a:prstGeom>
                    <a:noFill/>
                  </pic:spPr>
                </pic:pic>
              </a:graphicData>
            </a:graphic>
            <wp14:sizeRelH relativeFrom="page">
              <wp14:pctWidth>0</wp14:pctWidth>
            </wp14:sizeRelH>
            <wp14:sizeRelV relativeFrom="page">
              <wp14:pctHeight>0</wp14:pctHeight>
            </wp14:sizeRelV>
          </wp:anchor>
        </w:drawing>
      </w:r>
      <w:r w:rsidR="007A0670" w:rsidRPr="0076236A">
        <w:rPr>
          <w:b/>
          <w:noProof/>
          <w:color w:val="FF0000"/>
          <w:sz w:val="40"/>
          <w:szCs w:val="40"/>
        </w:rPr>
        <w:drawing>
          <wp:anchor distT="0" distB="0" distL="114300" distR="114300" simplePos="0" relativeHeight="251662336" behindDoc="0" locked="0" layoutInCell="1" allowOverlap="1" wp14:anchorId="2F97B0DF" wp14:editId="534C2725">
            <wp:simplePos x="0" y="0"/>
            <wp:positionH relativeFrom="page">
              <wp:align>left</wp:align>
            </wp:positionH>
            <wp:positionV relativeFrom="paragraph">
              <wp:posOffset>190500</wp:posOffset>
            </wp:positionV>
            <wp:extent cx="1371600" cy="1371600"/>
            <wp:effectExtent l="0" t="0" r="0" b="0"/>
            <wp:wrapNone/>
            <wp:docPr id="20" name="Graphic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Pr="0076236A">
        <w:rPr>
          <w:rFonts w:ascii="Calibri" w:hAnsi="Calibri" w:cs="Tahoma"/>
          <w:b/>
          <w:bCs/>
          <w:color w:val="FF0000"/>
          <w:sz w:val="40"/>
          <w:szCs w:val="40"/>
        </w:rPr>
        <w:t>Αυτοκρατορική</w:t>
      </w:r>
      <w:r w:rsidR="009D7C42" w:rsidRPr="0076236A">
        <w:rPr>
          <w:rFonts w:ascii="Calibri" w:hAnsi="Calibri" w:cs="Tahoma"/>
          <w:b/>
          <w:bCs/>
          <w:color w:val="FF0000"/>
          <w:sz w:val="40"/>
          <w:szCs w:val="40"/>
        </w:rPr>
        <w:t xml:space="preserve"> </w:t>
      </w:r>
      <w:r w:rsidR="007A0670" w:rsidRPr="0076236A">
        <w:rPr>
          <w:rFonts w:ascii="Calibri" w:hAnsi="Calibri" w:cs="Tahoma"/>
          <w:b/>
          <w:bCs/>
          <w:color w:val="FF0000"/>
          <w:sz w:val="40"/>
          <w:szCs w:val="40"/>
        </w:rPr>
        <w:t>Βουδαπέστη</w:t>
      </w:r>
      <w:r w:rsidR="009D7C42" w:rsidRPr="0076236A">
        <w:rPr>
          <w:rFonts w:ascii="Calibri" w:hAnsi="Calibri" w:cs="Tahoma"/>
          <w:b/>
          <w:bCs/>
          <w:color w:val="FF0000"/>
          <w:sz w:val="40"/>
          <w:szCs w:val="40"/>
        </w:rPr>
        <w:t xml:space="preserve"> </w:t>
      </w:r>
      <w:r w:rsidRPr="0076236A">
        <w:rPr>
          <w:rFonts w:ascii="Calibri" w:hAnsi="Calibri" w:cs="Tahoma"/>
          <w:b/>
          <w:bCs/>
          <w:color w:val="FF0000"/>
          <w:sz w:val="40"/>
          <w:szCs w:val="40"/>
        </w:rPr>
        <w:t>–</w:t>
      </w:r>
      <w:r w:rsidR="009D7C42" w:rsidRPr="0076236A">
        <w:rPr>
          <w:rFonts w:ascii="Calibri" w:hAnsi="Calibri" w:cs="Tahoma"/>
          <w:b/>
          <w:bCs/>
          <w:color w:val="FF0000"/>
          <w:sz w:val="40"/>
          <w:szCs w:val="40"/>
        </w:rPr>
        <w:t xml:space="preserve"> </w:t>
      </w:r>
      <w:r w:rsidRPr="0076236A">
        <w:rPr>
          <w:rFonts w:ascii="Calibri" w:hAnsi="Calibri" w:cs="Tahoma"/>
          <w:b/>
          <w:bCs/>
          <w:color w:val="FF0000"/>
          <w:sz w:val="40"/>
          <w:szCs w:val="40"/>
        </w:rPr>
        <w:t xml:space="preserve">Αριστοκρατική </w:t>
      </w:r>
      <w:r w:rsidR="007A0670" w:rsidRPr="0076236A">
        <w:rPr>
          <w:rFonts w:ascii="Calibri" w:hAnsi="Calibri" w:cs="Tahoma"/>
          <w:b/>
          <w:bCs/>
          <w:color w:val="FF0000"/>
          <w:sz w:val="40"/>
          <w:szCs w:val="40"/>
        </w:rPr>
        <w:t xml:space="preserve">Βιέννη </w:t>
      </w:r>
      <w:r w:rsidR="00FA0759">
        <w:rPr>
          <w:rFonts w:ascii="Calibri" w:hAnsi="Calibri" w:cs="Tahoma"/>
          <w:b/>
          <w:bCs/>
          <w:color w:val="FF0000"/>
          <w:sz w:val="40"/>
          <w:szCs w:val="40"/>
          <w:lang w:val="en-US"/>
        </w:rPr>
        <w:t xml:space="preserve">- </w:t>
      </w:r>
      <w:r w:rsidR="00EE20F8">
        <w:rPr>
          <w:rFonts w:ascii="Calibri" w:hAnsi="Calibri" w:cs="Tahoma"/>
          <w:b/>
          <w:bCs/>
          <w:color w:val="FF0000"/>
          <w:sz w:val="40"/>
          <w:szCs w:val="40"/>
        </w:rPr>
        <w:t>6</w:t>
      </w:r>
      <w:r w:rsidR="007A0670" w:rsidRPr="0076236A">
        <w:rPr>
          <w:rFonts w:ascii="Calibri" w:hAnsi="Calibri" w:cs="Tahoma"/>
          <w:b/>
          <w:bCs/>
          <w:color w:val="FF0000"/>
          <w:sz w:val="40"/>
          <w:szCs w:val="40"/>
        </w:rPr>
        <w:t>ημ.</w:t>
      </w:r>
      <w:bookmarkStart w:id="0" w:name="_Hlk87009116"/>
    </w:p>
    <w:bookmarkEnd w:id="0"/>
    <w:p w14:paraId="5389B1E2" w14:textId="711F4C63" w:rsidR="007A0670" w:rsidRDefault="007A0670" w:rsidP="009B1677">
      <w:pP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p>
    <w:p w14:paraId="3DADEE5F" w14:textId="40A82FF1" w:rsidR="007B0F94" w:rsidRPr="007B0F94" w:rsidRDefault="007B0F94" w:rsidP="007B0F94">
      <w:pPr>
        <w:jc w:val="center"/>
        <w:rPr>
          <w:rFonts w:ascii="Calibri" w:hAnsi="Calibri" w:cs="Tahoma"/>
          <w:b/>
          <w:bCs/>
          <w:color w:val="FF0000"/>
          <w:sz w:val="44"/>
          <w:szCs w:val="44"/>
          <w14:reflection w14:blurRad="6350" w14:stA="55000" w14:stPos="0" w14:endA="300" w14:endPos="45500" w14:dist="0" w14:dir="5400000" w14:fadeDir="5400000" w14:sx="100000" w14:sy="-100000" w14:kx="0" w14:ky="0" w14:algn="bl"/>
        </w:rPr>
      </w:pPr>
      <w:r w:rsidRPr="007B0F94">
        <w:rPr>
          <w:rFonts w:ascii="Calibri" w:hAnsi="Calibri" w:cs="Tahoma"/>
          <w:b/>
          <w:bCs/>
          <w:color w:val="FF0000"/>
          <w:sz w:val="44"/>
          <w:szCs w:val="44"/>
          <w14:reflection w14:blurRad="6350" w14:stA="55000" w14:stPos="0" w14:endA="300" w14:endPos="45500" w14:dist="0" w14:dir="5400000" w14:fadeDir="5400000" w14:sx="100000" w14:sy="-100000" w14:kx="0" w14:ky="0" w14:algn="bl"/>
        </w:rPr>
        <w:t>ΔΩΡΟ: Η εκδρομή στα Παραδουνάβια Χωριά!!</w:t>
      </w:r>
    </w:p>
    <w:p w14:paraId="606B607D" w14:textId="77777777" w:rsidR="007B0F94" w:rsidRDefault="007A0670" w:rsidP="007A0670">
      <w:pPr>
        <w:jc w:val="both"/>
        <w:rPr>
          <w:rFonts w:ascii="Calibri" w:hAnsi="Calibri" w:cs="Tahoma"/>
          <w:b/>
          <w:bCs/>
          <w:color w:val="BF4E14" w:themeColor="accent2" w:themeShade="BF"/>
          <w:sz w:val="28"/>
          <w:szCs w:val="28"/>
        </w:rPr>
      </w:pPr>
      <w:r>
        <w:rPr>
          <w:rFonts w:ascii="Calibri" w:hAnsi="Calibri" w:cs="Tahoma"/>
          <w:b/>
          <w:bCs/>
          <w:color w:val="BF4E14" w:themeColor="accent2" w:themeShade="BF"/>
          <w:sz w:val="28"/>
          <w:szCs w:val="28"/>
        </w:rPr>
        <w:t xml:space="preserve">      </w:t>
      </w:r>
    </w:p>
    <w:p w14:paraId="39E84E88" w14:textId="25343F41" w:rsidR="007A0670" w:rsidRPr="007B0F94" w:rsidRDefault="007A0670" w:rsidP="007A0670">
      <w:pPr>
        <w:jc w:val="both"/>
        <w:rPr>
          <w:rFonts w:ascii="Calibri" w:hAnsi="Calibri" w:cs="Tahoma"/>
          <w:b/>
          <w:bCs/>
          <w:color w:val="C00000"/>
          <w:sz w:val="28"/>
          <w:szCs w:val="28"/>
        </w:rPr>
      </w:pPr>
      <w:r w:rsidRPr="007B0F94">
        <w:rPr>
          <w:rFonts w:ascii="Calibri" w:hAnsi="Calibri" w:cs="Tahoma"/>
          <w:b/>
          <w:bCs/>
          <w:color w:val="C00000"/>
          <w:sz w:val="28"/>
          <w:szCs w:val="28"/>
        </w:rPr>
        <w:t xml:space="preserve">    </w:t>
      </w:r>
      <w:r w:rsidR="009D7C42" w:rsidRPr="007B0F94">
        <w:rPr>
          <w:rFonts w:ascii="Calibri" w:hAnsi="Calibri" w:cs="Tahoma"/>
          <w:b/>
          <w:bCs/>
          <w:color w:val="C00000"/>
          <w:sz w:val="28"/>
          <w:szCs w:val="28"/>
        </w:rPr>
        <w:t>Α</w:t>
      </w:r>
      <w:r w:rsidRPr="007B0F94">
        <w:rPr>
          <w:rFonts w:ascii="Calibri" w:hAnsi="Calibri" w:cs="Tahoma"/>
          <w:b/>
          <w:bCs/>
          <w:color w:val="C00000"/>
          <w:sz w:val="28"/>
          <w:szCs w:val="28"/>
        </w:rPr>
        <w:t>ναχ</w:t>
      </w:r>
      <w:r w:rsidR="009D7C42" w:rsidRPr="007B0F94">
        <w:rPr>
          <w:rFonts w:ascii="Calibri" w:hAnsi="Calibri" w:cs="Tahoma"/>
          <w:b/>
          <w:bCs/>
          <w:color w:val="C00000"/>
          <w:sz w:val="28"/>
          <w:szCs w:val="28"/>
        </w:rPr>
        <w:t>ω</w:t>
      </w:r>
      <w:r w:rsidRPr="007B0F94">
        <w:rPr>
          <w:rFonts w:ascii="Calibri" w:hAnsi="Calibri" w:cs="Tahoma"/>
          <w:b/>
          <w:bCs/>
          <w:color w:val="C00000"/>
          <w:sz w:val="28"/>
          <w:szCs w:val="28"/>
        </w:rPr>
        <w:t>ρ</w:t>
      </w:r>
      <w:r w:rsidR="009D7C42" w:rsidRPr="007B0F94">
        <w:rPr>
          <w:rFonts w:ascii="Calibri" w:hAnsi="Calibri" w:cs="Tahoma"/>
          <w:b/>
          <w:bCs/>
          <w:color w:val="C00000"/>
          <w:sz w:val="28"/>
          <w:szCs w:val="28"/>
        </w:rPr>
        <w:t>ή</w:t>
      </w:r>
      <w:r w:rsidRPr="007B0F94">
        <w:rPr>
          <w:rFonts w:ascii="Calibri" w:hAnsi="Calibri" w:cs="Tahoma"/>
          <w:b/>
          <w:bCs/>
          <w:color w:val="C00000"/>
          <w:sz w:val="28"/>
          <w:szCs w:val="28"/>
        </w:rPr>
        <w:t xml:space="preserve">σεις: </w:t>
      </w:r>
      <w:bookmarkStart w:id="1" w:name="_Hlk117432903"/>
      <w:r w:rsidRPr="007B0F94">
        <w:rPr>
          <w:rFonts w:ascii="Calibri" w:hAnsi="Calibri" w:cs="Tahoma"/>
          <w:b/>
          <w:bCs/>
          <w:color w:val="C00000"/>
          <w:sz w:val="28"/>
          <w:szCs w:val="28"/>
        </w:rPr>
        <w:t xml:space="preserve"> </w:t>
      </w:r>
      <w:r w:rsidR="009D7C42" w:rsidRPr="007B0F94">
        <w:rPr>
          <w:rFonts w:ascii="Calibri" w:hAnsi="Calibri" w:cs="Tahoma"/>
          <w:b/>
          <w:bCs/>
          <w:color w:val="C00000"/>
          <w:sz w:val="28"/>
          <w:szCs w:val="28"/>
        </w:rPr>
        <w:t>21,28</w:t>
      </w:r>
      <w:r w:rsidRPr="007B0F94">
        <w:rPr>
          <w:rFonts w:ascii="Calibri" w:hAnsi="Calibri" w:cs="Tahoma"/>
          <w:b/>
          <w:bCs/>
          <w:color w:val="C00000"/>
          <w:sz w:val="28"/>
          <w:szCs w:val="28"/>
        </w:rPr>
        <w:t xml:space="preserve"> Δεκεμβρίου ‘2</w:t>
      </w:r>
      <w:r w:rsidR="009D7C42" w:rsidRPr="007B0F94">
        <w:rPr>
          <w:rFonts w:ascii="Calibri" w:hAnsi="Calibri" w:cs="Tahoma"/>
          <w:b/>
          <w:bCs/>
          <w:color w:val="C00000"/>
          <w:sz w:val="28"/>
          <w:szCs w:val="28"/>
        </w:rPr>
        <w:t>4</w:t>
      </w:r>
      <w:r w:rsidRPr="007B0F94">
        <w:rPr>
          <w:rFonts w:ascii="Calibri" w:hAnsi="Calibri" w:cs="Tahoma"/>
          <w:b/>
          <w:bCs/>
          <w:color w:val="C00000"/>
          <w:sz w:val="28"/>
          <w:szCs w:val="28"/>
        </w:rPr>
        <w:t xml:space="preserve">  &amp;  0</w:t>
      </w:r>
      <w:r w:rsidR="009D7C42" w:rsidRPr="007B0F94">
        <w:rPr>
          <w:rFonts w:ascii="Calibri" w:hAnsi="Calibri" w:cs="Tahoma"/>
          <w:b/>
          <w:bCs/>
          <w:color w:val="C00000"/>
          <w:sz w:val="28"/>
          <w:szCs w:val="28"/>
        </w:rPr>
        <w:t>2</w:t>
      </w:r>
      <w:r w:rsidRPr="007B0F94">
        <w:rPr>
          <w:rFonts w:ascii="Calibri" w:hAnsi="Calibri" w:cs="Tahoma"/>
          <w:b/>
          <w:bCs/>
          <w:color w:val="C00000"/>
          <w:sz w:val="28"/>
          <w:szCs w:val="28"/>
        </w:rPr>
        <w:t xml:space="preserve"> Ιανουαρίου ΄2</w:t>
      </w:r>
      <w:r w:rsidR="009D7C42" w:rsidRPr="007B0F94">
        <w:rPr>
          <w:rFonts w:ascii="Calibri" w:hAnsi="Calibri" w:cs="Tahoma"/>
          <w:b/>
          <w:bCs/>
          <w:color w:val="C00000"/>
          <w:sz w:val="28"/>
          <w:szCs w:val="28"/>
        </w:rPr>
        <w:t>5</w:t>
      </w:r>
      <w:bookmarkEnd w:id="1"/>
    </w:p>
    <w:p w14:paraId="2019899B" w14:textId="77777777" w:rsidR="007A0670" w:rsidRDefault="007A0670" w:rsidP="007A0670">
      <w:pPr>
        <w:jc w:val="both"/>
        <w:rPr>
          <w:rFonts w:ascii="Calibri" w:hAnsi="Calibri" w:cs="Tahoma"/>
          <w:b/>
          <w:bCs/>
          <w:color w:val="0070C0"/>
          <w:sz w:val="22"/>
          <w:szCs w:val="22"/>
        </w:rPr>
      </w:pPr>
    </w:p>
    <w:p w14:paraId="0EC0BCC1" w14:textId="0563D717" w:rsidR="007A0670" w:rsidRPr="00BF62F6" w:rsidRDefault="007A0670" w:rsidP="007A0670">
      <w:pPr>
        <w:jc w:val="both"/>
        <w:rPr>
          <w:rFonts w:ascii="Calibri" w:hAnsi="Calibri" w:cs="Tahoma"/>
          <w:b/>
          <w:bCs/>
          <w:color w:val="0070C0"/>
          <w:sz w:val="22"/>
          <w:szCs w:val="22"/>
        </w:rPr>
      </w:pPr>
      <w:r w:rsidRPr="006737DE">
        <w:rPr>
          <w:rFonts w:ascii="Calibri" w:hAnsi="Calibri" w:cs="Tahoma"/>
          <w:b/>
          <w:bCs/>
          <w:color w:val="0070C0"/>
          <w:sz w:val="22"/>
          <w:szCs w:val="22"/>
        </w:rPr>
        <w:t>1η μέρα: ΑΘΗΝΑ</w:t>
      </w:r>
      <w:r w:rsidRPr="00B35C8C">
        <w:rPr>
          <w:rFonts w:ascii="Calibri" w:hAnsi="Calibri" w:cs="Tahoma"/>
          <w:b/>
          <w:bCs/>
          <w:color w:val="0070C0"/>
          <w:sz w:val="22"/>
          <w:szCs w:val="22"/>
        </w:rPr>
        <w:t xml:space="preserve"> - </w:t>
      </w:r>
      <w:r>
        <w:rPr>
          <w:rFonts w:ascii="Calibri" w:hAnsi="Calibri" w:cs="Tahoma"/>
          <w:b/>
          <w:bCs/>
          <w:color w:val="0070C0"/>
          <w:sz w:val="22"/>
          <w:szCs w:val="22"/>
          <w:lang w:val="en-US"/>
        </w:rPr>
        <w:t>BIENNH</w:t>
      </w:r>
      <w:r>
        <w:rPr>
          <w:rFonts w:ascii="Calibri" w:hAnsi="Calibri" w:cs="Tahoma"/>
          <w:b/>
          <w:bCs/>
          <w:color w:val="0070C0"/>
          <w:sz w:val="22"/>
          <w:szCs w:val="22"/>
        </w:rPr>
        <w:t xml:space="preserve"> - ΒΟΥΔΑΠΕΣΤΗ </w:t>
      </w:r>
    </w:p>
    <w:p w14:paraId="1315E97E" w14:textId="77777777" w:rsidR="007A0670" w:rsidRDefault="007A0670" w:rsidP="009D7C42">
      <w:pPr>
        <w:jc w:val="both"/>
        <w:rPr>
          <w:rFonts w:ascii="Calibri" w:hAnsi="Calibri" w:cs="Tahoma"/>
          <w:sz w:val="22"/>
          <w:szCs w:val="22"/>
        </w:rPr>
      </w:pPr>
      <w:r>
        <w:rPr>
          <w:rFonts w:ascii="Calibri" w:hAnsi="Calibri" w:cs="Tahoma"/>
          <w:sz w:val="22"/>
          <w:szCs w:val="22"/>
        </w:rPr>
        <w:t>Συγκέντρωση στο αεροδρόμιο και πτήση για την πρωτεύουσα της Αυστρίας, τη Βιέννη</w:t>
      </w:r>
      <w:r>
        <w:rPr>
          <w:rFonts w:ascii="Calibri" w:hAnsi="Calibri" w:cs="Tahoma"/>
          <w:sz w:val="22"/>
          <w:szCs w:val="22"/>
          <w:shd w:val="clear" w:color="auto" w:fill="FFFFFF"/>
        </w:rPr>
        <w:t>.</w:t>
      </w:r>
      <w:r>
        <w:rPr>
          <w:rFonts w:ascii="Calibri" w:hAnsi="Calibri" w:cs="Tahoma"/>
          <w:sz w:val="22"/>
          <w:szCs w:val="22"/>
        </w:rPr>
        <w:t xml:space="preserve"> Αναχώρηση για την αυτοκρατορική Βουδαπέστη. Με την άφιξη, μεταφερόμαστε στο ξενοδοχείο για την τακτοποίηση μας. Ελεύθερο απόγευμα για να το περάσετε όπως εσείς επιθυμείτε. Μπορείτε </w:t>
      </w:r>
      <w:r w:rsidRPr="00946DD3">
        <w:rPr>
          <w:rFonts w:ascii="Calibri" w:hAnsi="Calibri" w:cs="Tahoma"/>
          <w:sz w:val="22"/>
          <w:szCs w:val="22"/>
        </w:rPr>
        <w:t xml:space="preserve">να κάνετε τη βόλτα σας στην οδό </w:t>
      </w:r>
      <w:proofErr w:type="spellStart"/>
      <w:r w:rsidRPr="00946DD3">
        <w:rPr>
          <w:rFonts w:ascii="Calibri" w:hAnsi="Calibri" w:cs="Tahoma"/>
          <w:sz w:val="22"/>
          <w:szCs w:val="22"/>
        </w:rPr>
        <w:t>Βάτσι</w:t>
      </w:r>
      <w:proofErr w:type="spellEnd"/>
      <w:r w:rsidRPr="00946DD3">
        <w:rPr>
          <w:rFonts w:ascii="Calibri" w:hAnsi="Calibri" w:cs="Tahoma"/>
          <w:sz w:val="22"/>
          <w:szCs w:val="22"/>
        </w:rPr>
        <w:t xml:space="preserve"> </w:t>
      </w:r>
      <w:proofErr w:type="spellStart"/>
      <w:r w:rsidRPr="00946DD3">
        <w:rPr>
          <w:rFonts w:ascii="Calibri" w:hAnsi="Calibri" w:cs="Tahoma"/>
          <w:sz w:val="22"/>
          <w:szCs w:val="22"/>
        </w:rPr>
        <w:t>Ούτσα</w:t>
      </w:r>
      <w:proofErr w:type="spellEnd"/>
      <w:r w:rsidRPr="00946DD3">
        <w:rPr>
          <w:rFonts w:ascii="Calibri" w:hAnsi="Calibri" w:cs="Tahoma"/>
          <w:sz w:val="22"/>
          <w:szCs w:val="22"/>
        </w:rPr>
        <w:t xml:space="preserve"> με τα ωραία καταστήματα και την μοντέρνα πλατεία </w:t>
      </w:r>
      <w:proofErr w:type="spellStart"/>
      <w:r w:rsidRPr="00946DD3">
        <w:rPr>
          <w:rFonts w:ascii="Calibri" w:hAnsi="Calibri" w:cs="Tahoma"/>
          <w:sz w:val="22"/>
          <w:szCs w:val="22"/>
        </w:rPr>
        <w:t>Μαρτινέλι</w:t>
      </w:r>
      <w:proofErr w:type="spellEnd"/>
      <w:r w:rsidRPr="00946DD3">
        <w:rPr>
          <w:rFonts w:ascii="Calibri" w:hAnsi="Calibri" w:cs="Tahoma"/>
          <w:sz w:val="22"/>
          <w:szCs w:val="22"/>
        </w:rPr>
        <w:t xml:space="preserve"> ή την πλατεία </w:t>
      </w:r>
      <w:proofErr w:type="spellStart"/>
      <w:r w:rsidRPr="00946DD3">
        <w:rPr>
          <w:rFonts w:ascii="Calibri" w:hAnsi="Calibri" w:cs="Tahoma"/>
          <w:sz w:val="22"/>
          <w:szCs w:val="22"/>
        </w:rPr>
        <w:t>Βαροσμάρτι</w:t>
      </w:r>
      <w:proofErr w:type="spellEnd"/>
      <w:r w:rsidRPr="00946DD3">
        <w:rPr>
          <w:rFonts w:ascii="Calibri" w:hAnsi="Calibri" w:cs="Tahoma"/>
          <w:sz w:val="22"/>
          <w:szCs w:val="22"/>
        </w:rPr>
        <w:t xml:space="preserve"> με το περίφημο καφέ </w:t>
      </w:r>
      <w:proofErr w:type="spellStart"/>
      <w:r w:rsidRPr="00946DD3">
        <w:rPr>
          <w:rFonts w:ascii="Calibri" w:hAnsi="Calibri" w:cs="Tahoma"/>
          <w:sz w:val="22"/>
          <w:szCs w:val="22"/>
        </w:rPr>
        <w:t>Ζερμπό</w:t>
      </w:r>
      <w:proofErr w:type="spellEnd"/>
      <w:r w:rsidRPr="00946DD3">
        <w:rPr>
          <w:rFonts w:ascii="Calibri" w:hAnsi="Calibri" w:cs="Tahoma"/>
          <w:sz w:val="22"/>
          <w:szCs w:val="22"/>
        </w:rPr>
        <w:t>.</w:t>
      </w:r>
      <w:r>
        <w:rPr>
          <w:rFonts w:ascii="Calibri" w:hAnsi="Calibri" w:cs="Tahoma"/>
          <w:sz w:val="22"/>
          <w:szCs w:val="22"/>
        </w:rPr>
        <w:t xml:space="preserve"> </w:t>
      </w:r>
      <w:r w:rsidRPr="00946DD3">
        <w:rPr>
          <w:rFonts w:ascii="Calibri" w:hAnsi="Calibri" w:cs="Tahoma"/>
          <w:sz w:val="22"/>
          <w:szCs w:val="22"/>
        </w:rPr>
        <w:t>Διανυκτέρευση.</w:t>
      </w:r>
    </w:p>
    <w:p w14:paraId="4AAB5526" w14:textId="77777777" w:rsidR="007A0670" w:rsidRDefault="007A0670" w:rsidP="007A0670">
      <w:pPr>
        <w:jc w:val="both"/>
        <w:rPr>
          <w:rFonts w:ascii="Calibri" w:hAnsi="Calibri" w:cs="Tahoma"/>
          <w:sz w:val="22"/>
          <w:szCs w:val="22"/>
        </w:rPr>
      </w:pPr>
    </w:p>
    <w:p w14:paraId="29EE6C7F" w14:textId="77777777" w:rsidR="007A0670" w:rsidRDefault="007A0670" w:rsidP="007A0670">
      <w:pPr>
        <w:jc w:val="both"/>
        <w:rPr>
          <w:rFonts w:ascii="Calibri" w:hAnsi="Calibri" w:cs="Tahoma"/>
          <w:b/>
          <w:color w:val="0070C0"/>
          <w:sz w:val="22"/>
          <w:szCs w:val="22"/>
        </w:rPr>
      </w:pPr>
      <w:r>
        <w:rPr>
          <w:rFonts w:ascii="Calibri" w:hAnsi="Calibri" w:cs="Tahoma"/>
          <w:b/>
          <w:color w:val="0070C0"/>
          <w:sz w:val="22"/>
          <w:szCs w:val="22"/>
        </w:rPr>
        <w:t>2</w:t>
      </w:r>
      <w:r w:rsidRPr="00DA30EE">
        <w:rPr>
          <w:rFonts w:ascii="Calibri" w:hAnsi="Calibri" w:cs="Tahoma"/>
          <w:b/>
          <w:color w:val="0070C0"/>
          <w:sz w:val="22"/>
          <w:szCs w:val="22"/>
        </w:rPr>
        <w:t>η μέρα: ΒΟΥΔΑΠΕΣΤΗ</w:t>
      </w:r>
      <w:r>
        <w:rPr>
          <w:rFonts w:ascii="Calibri" w:hAnsi="Calibri" w:cs="Tahoma"/>
          <w:b/>
          <w:color w:val="0070C0"/>
          <w:sz w:val="22"/>
          <w:szCs w:val="22"/>
        </w:rPr>
        <w:t xml:space="preserve"> (ξενάγηση) </w:t>
      </w:r>
    </w:p>
    <w:p w14:paraId="3AC507DF" w14:textId="77777777" w:rsidR="007A0670" w:rsidRDefault="007A0670" w:rsidP="007A0670">
      <w:pPr>
        <w:jc w:val="both"/>
        <w:rPr>
          <w:rFonts w:ascii="Calibri" w:hAnsi="Calibri" w:cs="Tahoma"/>
          <w:sz w:val="22"/>
          <w:szCs w:val="22"/>
        </w:rPr>
      </w:pPr>
      <w:r>
        <w:rPr>
          <w:rFonts w:ascii="Calibri" w:hAnsi="Calibri" w:cs="Tahoma"/>
          <w:sz w:val="22"/>
          <w:szCs w:val="22"/>
        </w:rPr>
        <w:t xml:space="preserve">Πρωινό στο ξενοδοχείο. Ξεκινάει η </w:t>
      </w:r>
      <w:r w:rsidRPr="00946DD3">
        <w:rPr>
          <w:rFonts w:ascii="Calibri" w:hAnsi="Calibri" w:cs="Tahoma"/>
          <w:sz w:val="22"/>
          <w:szCs w:val="22"/>
        </w:rPr>
        <w:t>ξενάγηση</w:t>
      </w:r>
      <w:r>
        <w:rPr>
          <w:rFonts w:ascii="Calibri" w:hAnsi="Calibri" w:cs="Tahoma"/>
          <w:sz w:val="22"/>
          <w:szCs w:val="22"/>
        </w:rPr>
        <w:t xml:space="preserve"> της </w:t>
      </w:r>
      <w:r w:rsidRPr="00946DD3">
        <w:rPr>
          <w:rFonts w:ascii="Calibri" w:hAnsi="Calibri" w:cs="Tahoma"/>
          <w:sz w:val="22"/>
          <w:szCs w:val="22"/>
        </w:rPr>
        <w:t xml:space="preserve">πόλης. Πανέμορφη, φιλόξενη και «ακουμπισμένη» στις όχθες του Δούναβη, δεξιά η Βούδα κτισμένη πάνω σε χαμηλούς λόφους και αριστερά η </w:t>
      </w:r>
      <w:proofErr w:type="spellStart"/>
      <w:r w:rsidRPr="00946DD3">
        <w:rPr>
          <w:rFonts w:ascii="Calibri" w:hAnsi="Calibri" w:cs="Tahoma"/>
          <w:sz w:val="22"/>
          <w:szCs w:val="22"/>
        </w:rPr>
        <w:t>Πέστη</w:t>
      </w:r>
      <w:proofErr w:type="spellEnd"/>
      <w:r w:rsidRPr="00946DD3">
        <w:rPr>
          <w:rFonts w:ascii="Calibri" w:hAnsi="Calibri" w:cs="Tahoma"/>
          <w:sz w:val="22"/>
          <w:szCs w:val="22"/>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Pr>
          <w:rFonts w:ascii="Calibri" w:hAnsi="Calibri" w:cs="Tahoma"/>
          <w:sz w:val="22"/>
          <w:szCs w:val="22"/>
        </w:rPr>
        <w:t>ν</w:t>
      </w:r>
      <w:r w:rsidRPr="00946DD3">
        <w:rPr>
          <w:rFonts w:ascii="Calibri" w:hAnsi="Calibri" w:cs="Tahoma"/>
          <w:sz w:val="22"/>
          <w:szCs w:val="22"/>
        </w:rPr>
        <w:t xml:space="preserve"> Πλατεία Ηρώων, τη Γέφυρα των Αλυσίδων, την υπέροχή εκκλησία του Αγ. Ματθαίου, το</w:t>
      </w:r>
      <w:r>
        <w:rPr>
          <w:rFonts w:ascii="Calibri" w:hAnsi="Calibri" w:cs="Tahoma"/>
          <w:sz w:val="22"/>
          <w:szCs w:val="22"/>
        </w:rPr>
        <w:t>ν</w:t>
      </w:r>
      <w:r w:rsidRPr="00946DD3">
        <w:rPr>
          <w:rFonts w:ascii="Calibri" w:hAnsi="Calibri" w:cs="Tahoma"/>
          <w:sz w:val="22"/>
          <w:szCs w:val="22"/>
        </w:rPr>
        <w:t xml:space="preserve"> Πύργο των Ψαράδων που είναι το σύμβολο της πόλη και τον λόφο </w:t>
      </w:r>
      <w:proofErr w:type="spellStart"/>
      <w:r w:rsidRPr="00946DD3">
        <w:rPr>
          <w:rFonts w:ascii="Calibri" w:hAnsi="Calibri" w:cs="Tahoma"/>
          <w:sz w:val="22"/>
          <w:szCs w:val="22"/>
        </w:rPr>
        <w:t>Γκέλερτ</w:t>
      </w:r>
      <w:proofErr w:type="spellEnd"/>
      <w:r w:rsidRPr="00946DD3">
        <w:rPr>
          <w:rFonts w:ascii="Calibri" w:hAnsi="Calibri" w:cs="Tahoma"/>
          <w:sz w:val="22"/>
          <w:szCs w:val="22"/>
        </w:rPr>
        <w:t xml:space="preserve">. </w:t>
      </w:r>
      <w:r>
        <w:rPr>
          <w:rFonts w:ascii="Calibri" w:hAnsi="Calibri" w:cs="Tahoma"/>
          <w:sz w:val="22"/>
          <w:szCs w:val="22"/>
        </w:rPr>
        <w:t xml:space="preserve">Μεταφορά και τακτοποίηση στο ξενοδοχείο μας. </w:t>
      </w:r>
      <w:r w:rsidRPr="00946DD3">
        <w:rPr>
          <w:rFonts w:ascii="Calibri" w:hAnsi="Calibri" w:cs="Tahoma"/>
          <w:sz w:val="22"/>
          <w:szCs w:val="22"/>
        </w:rPr>
        <w:t>Για το βράδυ σας προτείνουμε να διασκεδάσετε σε τοπική ταβέρνα με τσιγγάνικα βιολιά. Διανυκτέρευση.</w:t>
      </w:r>
    </w:p>
    <w:p w14:paraId="29B1A9B1" w14:textId="77777777" w:rsidR="00A5052A" w:rsidRDefault="00A5052A" w:rsidP="007A0670">
      <w:pPr>
        <w:jc w:val="both"/>
        <w:rPr>
          <w:rFonts w:ascii="Calibri" w:hAnsi="Calibri" w:cs="Tahoma"/>
          <w:sz w:val="22"/>
          <w:szCs w:val="22"/>
        </w:rPr>
      </w:pPr>
    </w:p>
    <w:p w14:paraId="5A2703DF" w14:textId="77777777" w:rsidR="00A5052A" w:rsidRPr="00DA30EE" w:rsidRDefault="00A5052A" w:rsidP="00A5052A">
      <w:pPr>
        <w:jc w:val="both"/>
        <w:rPr>
          <w:rFonts w:ascii="Calibri" w:hAnsi="Calibri" w:cs="Tahoma"/>
          <w:b/>
          <w:color w:val="0070C0"/>
          <w:sz w:val="22"/>
          <w:szCs w:val="22"/>
        </w:rPr>
      </w:pPr>
      <w:r>
        <w:rPr>
          <w:rFonts w:ascii="Calibri" w:hAnsi="Calibri" w:cs="Tahoma"/>
          <w:b/>
          <w:color w:val="0070C0"/>
          <w:sz w:val="22"/>
          <w:szCs w:val="22"/>
        </w:rPr>
        <w:t>3</w:t>
      </w:r>
      <w:r w:rsidRPr="00DA30EE">
        <w:rPr>
          <w:rFonts w:ascii="Calibri" w:hAnsi="Calibri" w:cs="Tahoma"/>
          <w:b/>
          <w:color w:val="0070C0"/>
          <w:sz w:val="22"/>
          <w:szCs w:val="22"/>
        </w:rPr>
        <w:t xml:space="preserve">η μέρα : ΒΟΥΔΑΠΕΣΤΗ – ΠΑΡΑΔΟΥΝΑΒΙΑ ΧΩΡΙΑ </w:t>
      </w:r>
    </w:p>
    <w:p w14:paraId="25CC7135" w14:textId="77777777" w:rsidR="00A5052A" w:rsidRDefault="00A5052A" w:rsidP="00A5052A">
      <w:pPr>
        <w:jc w:val="both"/>
        <w:rPr>
          <w:rFonts w:ascii="Calibri" w:hAnsi="Calibri" w:cs="Tahoma"/>
          <w:sz w:val="22"/>
          <w:szCs w:val="22"/>
        </w:rPr>
      </w:pPr>
      <w:r>
        <w:rPr>
          <w:rFonts w:ascii="Calibri" w:hAnsi="Calibri" w:cs="Tahoma"/>
          <w:sz w:val="22"/>
          <w:szCs w:val="22"/>
        </w:rPr>
        <w:t xml:space="preserve">Πρωινό στο ξενοδοχείο. Ολοήμερη εκδρομή στην πρώτη πρωτεύουσα της Ουγγαρίας, το </w:t>
      </w:r>
      <w:proofErr w:type="spellStart"/>
      <w:r>
        <w:rPr>
          <w:rFonts w:ascii="Calibri" w:hAnsi="Calibri" w:cs="Tahoma"/>
          <w:sz w:val="22"/>
          <w:szCs w:val="22"/>
        </w:rPr>
        <w:t>Έστεργκομ</w:t>
      </w:r>
      <w:proofErr w:type="spellEnd"/>
      <w:r>
        <w:rPr>
          <w:rFonts w:ascii="Calibri" w:hAnsi="Calibri" w:cs="Tahoma"/>
          <w:sz w:val="22"/>
          <w:szCs w:val="22"/>
        </w:rPr>
        <w:t>,</w:t>
      </w:r>
      <w:r>
        <w:rPr>
          <w:rFonts w:ascii="Calibri" w:hAnsi="Calibri"/>
          <w:color w:val="FFFFFF"/>
          <w:sz w:val="22"/>
          <w:szCs w:val="22"/>
        </w:rPr>
        <w:t xml:space="preserve">. </w:t>
      </w:r>
      <w:r>
        <w:rPr>
          <w:rFonts w:ascii="Calibri" w:hAnsi="Calibri" w:cs="Tahoma"/>
          <w:color w:val="222222"/>
          <w:sz w:val="22"/>
          <w:szCs w:val="22"/>
        </w:rPr>
        <w:t xml:space="preserve">όπου θα επισκεφθούμε το μητροπολιτικό ναό της πόλης, που ήταν μέχρι το 1976 από τους μεγαλύτερους στην Ευρώπη. Στο παραδοσιακό </w:t>
      </w:r>
      <w:proofErr w:type="spellStart"/>
      <w:r>
        <w:rPr>
          <w:rFonts w:ascii="Calibri" w:hAnsi="Calibri" w:cs="Tahoma"/>
          <w:color w:val="222222"/>
          <w:sz w:val="22"/>
          <w:szCs w:val="22"/>
        </w:rPr>
        <w:t>Σέντεντρε</w:t>
      </w:r>
      <w:proofErr w:type="spellEnd"/>
      <w:r>
        <w:rPr>
          <w:rFonts w:ascii="Calibri" w:hAnsi="Calibri" w:cs="Tahoma"/>
          <w:color w:val="222222"/>
          <w:sz w:val="22"/>
          <w:szCs w:val="22"/>
        </w:rPr>
        <w:t xml:space="preserve">, θα επισκεφθούμε το Μουσείο της γλύπτριας </w:t>
      </w:r>
      <w:proofErr w:type="spellStart"/>
      <w:r>
        <w:rPr>
          <w:rFonts w:ascii="Calibri" w:hAnsi="Calibri" w:cs="Tahoma"/>
          <w:color w:val="222222"/>
          <w:sz w:val="22"/>
          <w:szCs w:val="22"/>
        </w:rPr>
        <w:t>Μαργκίτ</w:t>
      </w:r>
      <w:proofErr w:type="spellEnd"/>
      <w:r>
        <w:rPr>
          <w:rFonts w:ascii="Calibri" w:hAnsi="Calibri" w:cs="Tahoma"/>
          <w:color w:val="222222"/>
          <w:sz w:val="22"/>
          <w:szCs w:val="22"/>
        </w:rPr>
        <w:t xml:space="preserve">  </w:t>
      </w:r>
      <w:proofErr w:type="spellStart"/>
      <w:r>
        <w:rPr>
          <w:rFonts w:ascii="Calibri" w:hAnsi="Calibri" w:cs="Tahoma"/>
          <w:color w:val="222222"/>
          <w:sz w:val="22"/>
          <w:szCs w:val="22"/>
        </w:rPr>
        <w:t>Κόβατς</w:t>
      </w:r>
      <w:proofErr w:type="spellEnd"/>
      <w:r>
        <w:rPr>
          <w:rFonts w:ascii="Calibri" w:hAnsi="Calibri" w:cs="Tahoma"/>
          <w:color w:val="222222"/>
          <w:sz w:val="22"/>
          <w:szCs w:val="22"/>
        </w:rPr>
        <w:t xml:space="preserve"> και τη μικρή ορθόδοξη εκκλησία του 1752, χτισμένη από τον αρχιτέκτονα Μάγιερ-</w:t>
      </w:r>
      <w:proofErr w:type="spellStart"/>
      <w:r>
        <w:rPr>
          <w:rFonts w:ascii="Calibri" w:hAnsi="Calibri" w:cs="Tahoma"/>
          <w:color w:val="222222"/>
          <w:sz w:val="22"/>
          <w:szCs w:val="22"/>
        </w:rPr>
        <w:t>Χόφερ</w:t>
      </w:r>
      <w:proofErr w:type="spellEnd"/>
      <w:r>
        <w:rPr>
          <w:rFonts w:ascii="Calibri" w:hAnsi="Calibri" w:cs="Tahoma"/>
          <w:color w:val="222222"/>
          <w:sz w:val="22"/>
          <w:szCs w:val="22"/>
        </w:rPr>
        <w:t xml:space="preserve">. Στη συνέχεια θα περιπλανηθούμε στο χωριό των Καλλιτεχνών και των Καλών Τεχνών, όπως χαρακτηριστικά αποκαλείται ο </w:t>
      </w:r>
      <w:proofErr w:type="spellStart"/>
      <w:r>
        <w:rPr>
          <w:rFonts w:ascii="Calibri" w:hAnsi="Calibri" w:cs="Tahoma"/>
          <w:color w:val="222222"/>
          <w:sz w:val="22"/>
          <w:szCs w:val="22"/>
        </w:rPr>
        <w:t>Άγ</w:t>
      </w:r>
      <w:proofErr w:type="spellEnd"/>
      <w:r>
        <w:rPr>
          <w:rFonts w:ascii="Calibri" w:hAnsi="Calibri" w:cs="Tahoma"/>
          <w:color w:val="222222"/>
          <w:sz w:val="22"/>
          <w:szCs w:val="22"/>
        </w:rPr>
        <w:t>. Ανδρέας,</w:t>
      </w:r>
      <w:r>
        <w:rPr>
          <w:rFonts w:ascii="Calibri" w:hAnsi="Calibri" w:cs="Tahoma"/>
          <w:sz w:val="22"/>
          <w:szCs w:val="22"/>
        </w:rPr>
        <w:t xml:space="preserve"> όπου δεσπόζει και η εκκλησία του Αγίου Στεφάνου με τους βασιλικούς τάφους. Ε</w:t>
      </w:r>
      <w:r>
        <w:rPr>
          <w:rFonts w:ascii="Calibri" w:hAnsi="Calibri" w:cs="Tahoma"/>
          <w:color w:val="222222"/>
          <w:sz w:val="22"/>
          <w:szCs w:val="22"/>
        </w:rPr>
        <w:t>πιστροφή στο ξενοδοχείο μας</w:t>
      </w:r>
      <w:r>
        <w:rPr>
          <w:rFonts w:ascii="Calibri" w:hAnsi="Calibri"/>
          <w:color w:val="222222"/>
          <w:sz w:val="22"/>
          <w:szCs w:val="22"/>
        </w:rPr>
        <w:t>.</w:t>
      </w:r>
      <w:r>
        <w:rPr>
          <w:rFonts w:ascii="Calibri" w:hAnsi="Calibri" w:cs="Tahoma"/>
          <w:sz w:val="22"/>
          <w:szCs w:val="22"/>
        </w:rPr>
        <w:t xml:space="preserve"> Διανυκτέρευση. </w:t>
      </w:r>
    </w:p>
    <w:p w14:paraId="4932ADBE" w14:textId="77777777" w:rsidR="00A5052A" w:rsidRPr="00946DD3" w:rsidRDefault="00A5052A" w:rsidP="007A0670">
      <w:pPr>
        <w:jc w:val="both"/>
        <w:rPr>
          <w:rFonts w:ascii="Calibri" w:hAnsi="Calibri" w:cs="Tahoma"/>
          <w:sz w:val="22"/>
          <w:szCs w:val="22"/>
        </w:rPr>
      </w:pPr>
    </w:p>
    <w:p w14:paraId="33CBD7A5" w14:textId="77777777" w:rsidR="007A0670" w:rsidRDefault="007A0670" w:rsidP="007A0670">
      <w:pPr>
        <w:jc w:val="both"/>
        <w:rPr>
          <w:rFonts w:ascii="Calibri" w:hAnsi="Calibri" w:cs="Tahoma"/>
          <w:sz w:val="22"/>
          <w:szCs w:val="22"/>
        </w:rPr>
      </w:pPr>
    </w:p>
    <w:p w14:paraId="2E1CA26B" w14:textId="50AA5E95" w:rsidR="007A0670" w:rsidRPr="006737DE" w:rsidRDefault="00A5052A" w:rsidP="007A0670">
      <w:pPr>
        <w:jc w:val="both"/>
        <w:rPr>
          <w:rFonts w:ascii="Calibri" w:hAnsi="Calibri" w:cs="Tahoma"/>
          <w:b/>
          <w:color w:val="0070C0"/>
          <w:sz w:val="22"/>
          <w:szCs w:val="22"/>
        </w:rPr>
      </w:pPr>
      <w:r>
        <w:rPr>
          <w:rFonts w:ascii="Calibri" w:hAnsi="Calibri" w:cs="Tahoma"/>
          <w:b/>
          <w:color w:val="0070C0"/>
          <w:sz w:val="22"/>
          <w:szCs w:val="22"/>
        </w:rPr>
        <w:t>4</w:t>
      </w:r>
      <w:r w:rsidR="007A0670" w:rsidRPr="006737DE">
        <w:rPr>
          <w:rFonts w:ascii="Calibri" w:hAnsi="Calibri" w:cs="Tahoma"/>
          <w:b/>
          <w:color w:val="0070C0"/>
          <w:sz w:val="22"/>
          <w:szCs w:val="22"/>
        </w:rPr>
        <w:t>η μέρα: Β</w:t>
      </w:r>
      <w:r w:rsidR="007A0670">
        <w:rPr>
          <w:rFonts w:ascii="Calibri" w:hAnsi="Calibri" w:cs="Tahoma"/>
          <w:b/>
          <w:color w:val="0070C0"/>
          <w:sz w:val="22"/>
          <w:szCs w:val="22"/>
        </w:rPr>
        <w:t xml:space="preserve">ΟΥΔΑΠΕΣΤΗ </w:t>
      </w:r>
      <w:r w:rsidR="007A0670" w:rsidRPr="006737DE">
        <w:rPr>
          <w:rFonts w:ascii="Calibri" w:hAnsi="Calibri" w:cs="Tahoma"/>
          <w:b/>
          <w:color w:val="0070C0"/>
          <w:sz w:val="22"/>
          <w:szCs w:val="22"/>
        </w:rPr>
        <w:t>–</w:t>
      </w:r>
      <w:r w:rsidR="007A0670">
        <w:rPr>
          <w:rFonts w:ascii="Calibri" w:hAnsi="Calibri" w:cs="Tahoma"/>
          <w:b/>
          <w:color w:val="0070C0"/>
          <w:sz w:val="22"/>
          <w:szCs w:val="22"/>
        </w:rPr>
        <w:t xml:space="preserve"> ΒΙΕΝΝΗ</w:t>
      </w:r>
      <w:r w:rsidR="007A0670" w:rsidRPr="006737DE">
        <w:rPr>
          <w:rFonts w:ascii="Calibri" w:hAnsi="Calibri" w:cs="Tahoma"/>
          <w:b/>
          <w:color w:val="0070C0"/>
          <w:sz w:val="22"/>
          <w:szCs w:val="22"/>
        </w:rPr>
        <w:t xml:space="preserve"> </w:t>
      </w:r>
    </w:p>
    <w:p w14:paraId="1B8FB5AB" w14:textId="77777777" w:rsidR="007A0670" w:rsidRPr="00EF4663" w:rsidRDefault="007A0670" w:rsidP="007A0670">
      <w:pPr>
        <w:jc w:val="both"/>
        <w:rPr>
          <w:rFonts w:ascii="Calibri" w:hAnsi="Calibri" w:cs="Tahoma"/>
          <w:sz w:val="22"/>
          <w:szCs w:val="22"/>
        </w:rPr>
      </w:pPr>
      <w:r w:rsidRPr="00EF4663">
        <w:rPr>
          <w:rFonts w:ascii="Calibri" w:hAnsi="Calibri" w:cs="Tahoma"/>
          <w:bCs/>
          <w:sz w:val="22"/>
          <w:szCs w:val="22"/>
        </w:rPr>
        <w:t>Πρωινό στο ξενοδοχείο</w:t>
      </w:r>
      <w:r>
        <w:rPr>
          <w:rFonts w:ascii="Calibri" w:hAnsi="Calibri" w:cs="Tahoma"/>
          <w:bCs/>
          <w:sz w:val="22"/>
          <w:szCs w:val="22"/>
        </w:rPr>
        <w:t xml:space="preserve">. </w:t>
      </w:r>
      <w:bookmarkStart w:id="2" w:name="_Hlk117433574"/>
      <w:r>
        <w:rPr>
          <w:rFonts w:ascii="Calibri" w:hAnsi="Calibri" w:cs="Tahoma"/>
          <w:sz w:val="22"/>
          <w:szCs w:val="22"/>
          <w:shd w:val="clear" w:color="auto" w:fill="FFFFFF"/>
        </w:rPr>
        <w:t xml:space="preserve">Αναχώρηση για την πρωτεύουσα </w:t>
      </w:r>
      <w:bookmarkEnd w:id="2"/>
      <w:r>
        <w:rPr>
          <w:rFonts w:ascii="Calibri" w:hAnsi="Calibri" w:cs="Tahoma"/>
          <w:sz w:val="22"/>
          <w:szCs w:val="22"/>
        </w:rPr>
        <w:t>της Αυστρίας, τη Βιέννη. Μεταφορά στο ξενοδοχείο και υπόλοιπο η</w:t>
      </w:r>
      <w:r w:rsidRPr="00EF4663">
        <w:rPr>
          <w:rFonts w:ascii="Calibri" w:hAnsi="Calibri" w:cs="Tahoma"/>
          <w:sz w:val="22"/>
          <w:szCs w:val="22"/>
        </w:rPr>
        <w:t>μέρα</w:t>
      </w:r>
      <w:r>
        <w:rPr>
          <w:rFonts w:ascii="Calibri" w:hAnsi="Calibri" w:cs="Tahoma"/>
          <w:sz w:val="22"/>
          <w:szCs w:val="22"/>
        </w:rPr>
        <w:t>ς</w:t>
      </w:r>
      <w:r w:rsidRPr="00EF4663">
        <w:rPr>
          <w:rFonts w:ascii="Calibri" w:hAnsi="Calibri" w:cs="Tahoma"/>
          <w:sz w:val="22"/>
          <w:szCs w:val="22"/>
        </w:rPr>
        <w:t xml:space="preserve"> ελεύθερ</w:t>
      </w:r>
      <w:r>
        <w:rPr>
          <w:rFonts w:ascii="Calibri" w:hAnsi="Calibri" w:cs="Tahoma"/>
          <w:sz w:val="22"/>
          <w:szCs w:val="22"/>
        </w:rPr>
        <w:t>ο</w:t>
      </w:r>
      <w:r w:rsidRPr="00EF4663">
        <w:rPr>
          <w:rFonts w:ascii="Calibri" w:hAnsi="Calibri" w:cs="Tahoma"/>
          <w:sz w:val="22"/>
          <w:szCs w:val="22"/>
        </w:rPr>
        <w:t xml:space="preserve"> να περπατήσετε στην </w:t>
      </w:r>
      <w:proofErr w:type="spellStart"/>
      <w:r w:rsidRPr="00EF4663">
        <w:rPr>
          <w:rFonts w:ascii="Calibri" w:hAnsi="Calibri" w:cs="Tahoma"/>
          <w:sz w:val="22"/>
          <w:szCs w:val="22"/>
        </w:rPr>
        <w:t>Κέρτνερστράσσε</w:t>
      </w:r>
      <w:proofErr w:type="spellEnd"/>
      <w:r w:rsidRPr="00EF4663">
        <w:rPr>
          <w:rFonts w:ascii="Calibri" w:hAnsi="Calibri" w:cs="Tahoma"/>
          <w:sz w:val="22"/>
          <w:szCs w:val="22"/>
        </w:rPr>
        <w:t>, και να απολαύσετε έναν Βιεννέζικο καφέ ή μια ζεστή σοκολάτα σ’ ένα από τα πολλά παλιά και διάσημα καφέ της πόλης όπως το C</w:t>
      </w:r>
      <w:proofErr w:type="spellStart"/>
      <w:r w:rsidRPr="00EF4663">
        <w:rPr>
          <w:rFonts w:ascii="Calibri" w:hAnsi="Calibri" w:cs="Tahoma"/>
          <w:sz w:val="22"/>
          <w:szCs w:val="22"/>
          <w:lang w:val="en-US"/>
        </w:rPr>
        <w:t>entral</w:t>
      </w:r>
      <w:proofErr w:type="spellEnd"/>
      <w:r w:rsidRPr="00EF4663">
        <w:rPr>
          <w:rFonts w:ascii="Calibri" w:hAnsi="Calibri" w:cs="Tahoma"/>
          <w:sz w:val="22"/>
          <w:szCs w:val="22"/>
        </w:rPr>
        <w:t xml:space="preserve"> C</w:t>
      </w:r>
      <w:proofErr w:type="spellStart"/>
      <w:r w:rsidRPr="00EF4663">
        <w:rPr>
          <w:rFonts w:ascii="Calibri" w:hAnsi="Calibri" w:cs="Tahoma"/>
          <w:sz w:val="22"/>
          <w:szCs w:val="22"/>
          <w:lang w:val="en-US"/>
        </w:rPr>
        <w:t>afe</w:t>
      </w:r>
      <w:proofErr w:type="spellEnd"/>
      <w:r w:rsidRPr="00EF4663">
        <w:rPr>
          <w:rFonts w:ascii="Calibri" w:hAnsi="Calibri" w:cs="Tahoma"/>
          <w:sz w:val="22"/>
          <w:szCs w:val="22"/>
        </w:rPr>
        <w:t xml:space="preserve"> ή L</w:t>
      </w:r>
      <w:r w:rsidRPr="00EF4663">
        <w:rPr>
          <w:rFonts w:ascii="Calibri" w:hAnsi="Calibri" w:cs="Tahoma"/>
          <w:sz w:val="22"/>
          <w:szCs w:val="22"/>
          <w:lang w:val="en-US"/>
        </w:rPr>
        <w:t>atman</w:t>
      </w:r>
      <w:r w:rsidRPr="00EF4663">
        <w:rPr>
          <w:rFonts w:ascii="Calibri" w:hAnsi="Calibri" w:cs="Tahoma"/>
          <w:sz w:val="22"/>
          <w:szCs w:val="22"/>
        </w:rPr>
        <w:t xml:space="preserve"> </w:t>
      </w:r>
      <w:proofErr w:type="spellStart"/>
      <w:r w:rsidRPr="00EF4663">
        <w:rPr>
          <w:rFonts w:ascii="Calibri" w:hAnsi="Calibri" w:cs="Tahoma"/>
          <w:sz w:val="22"/>
          <w:szCs w:val="22"/>
        </w:rPr>
        <w:t>Café</w:t>
      </w:r>
      <w:proofErr w:type="spellEnd"/>
      <w:r>
        <w:rPr>
          <w:rFonts w:ascii="Calibri" w:hAnsi="Calibri" w:cs="Tahoma"/>
          <w:sz w:val="22"/>
          <w:szCs w:val="22"/>
        </w:rPr>
        <w:t>, ν</w:t>
      </w:r>
      <w:r w:rsidRPr="00EF4663">
        <w:rPr>
          <w:rFonts w:ascii="Calibri" w:hAnsi="Calibri" w:cs="Tahoma"/>
          <w:sz w:val="22"/>
          <w:szCs w:val="22"/>
        </w:rPr>
        <w:t xml:space="preserve">α αναζητήσετε ιστορικές μνήμες ελληνικού ενδιαφέροντος στις παλιές ταβέρνες της </w:t>
      </w:r>
      <w:proofErr w:type="spellStart"/>
      <w:r w:rsidRPr="00EF4663">
        <w:rPr>
          <w:rFonts w:ascii="Calibri" w:hAnsi="Calibri" w:cs="Tahoma"/>
          <w:sz w:val="22"/>
          <w:szCs w:val="22"/>
        </w:rPr>
        <w:t>Φλάισμαρκτ</w:t>
      </w:r>
      <w:proofErr w:type="spellEnd"/>
      <w:r>
        <w:rPr>
          <w:rFonts w:ascii="Calibri" w:hAnsi="Calibri" w:cs="Tahoma"/>
          <w:sz w:val="22"/>
          <w:szCs w:val="22"/>
        </w:rPr>
        <w:t xml:space="preserve"> ή να επισκεφθείτε </w:t>
      </w:r>
      <w:r w:rsidRPr="00EF4663">
        <w:rPr>
          <w:rFonts w:ascii="Calibri" w:hAnsi="Calibri" w:cs="Tahoma"/>
          <w:sz w:val="22"/>
          <w:szCs w:val="22"/>
        </w:rPr>
        <w:t xml:space="preserve">το Θησαυροφυλάκιο του </w:t>
      </w:r>
      <w:proofErr w:type="spellStart"/>
      <w:r w:rsidRPr="00EF4663">
        <w:rPr>
          <w:rFonts w:ascii="Calibri" w:hAnsi="Calibri" w:cs="Tahoma"/>
          <w:sz w:val="22"/>
          <w:szCs w:val="22"/>
        </w:rPr>
        <w:t>Χόφπουργκ</w:t>
      </w:r>
      <w:proofErr w:type="spellEnd"/>
      <w:r>
        <w:rPr>
          <w:rFonts w:ascii="Calibri" w:hAnsi="Calibri" w:cs="Tahoma"/>
          <w:sz w:val="22"/>
          <w:szCs w:val="22"/>
        </w:rPr>
        <w:t>,</w:t>
      </w:r>
      <w:r w:rsidRPr="00EF4663">
        <w:rPr>
          <w:rFonts w:ascii="Calibri" w:hAnsi="Calibri" w:cs="Tahoma"/>
          <w:sz w:val="22"/>
          <w:szCs w:val="22"/>
        </w:rPr>
        <w:t xml:space="preserve"> το Μουσείο Καλών Τεχνών</w:t>
      </w:r>
      <w:r w:rsidRPr="006F1CAB">
        <w:rPr>
          <w:rFonts w:ascii="Calibri" w:hAnsi="Calibri" w:cs="Tahoma"/>
          <w:sz w:val="22"/>
          <w:szCs w:val="22"/>
        </w:rPr>
        <w:t xml:space="preserve"> </w:t>
      </w:r>
      <w:r>
        <w:rPr>
          <w:rFonts w:ascii="Calibri" w:hAnsi="Calibri" w:cs="Tahoma"/>
          <w:sz w:val="22"/>
          <w:szCs w:val="22"/>
        </w:rPr>
        <w:t>για να</w:t>
      </w:r>
      <w:r w:rsidRPr="00EF4663">
        <w:rPr>
          <w:rFonts w:ascii="Calibri" w:hAnsi="Calibri" w:cs="Tahoma"/>
          <w:sz w:val="22"/>
          <w:szCs w:val="22"/>
        </w:rPr>
        <w:t xml:space="preserve"> θαυμάσετε τις ανεκτίμητες συλλογές των Αψβούργων. Διανυκτέρευση. </w:t>
      </w:r>
    </w:p>
    <w:p w14:paraId="73392FF1" w14:textId="77777777" w:rsidR="007A0670" w:rsidRDefault="007A0670" w:rsidP="007A0670">
      <w:pPr>
        <w:jc w:val="both"/>
        <w:rPr>
          <w:rFonts w:ascii="Calibri" w:hAnsi="Calibri" w:cs="Tahoma"/>
          <w:sz w:val="22"/>
          <w:szCs w:val="22"/>
        </w:rPr>
      </w:pPr>
    </w:p>
    <w:p w14:paraId="73F1340C" w14:textId="6FB158AD" w:rsidR="007A0670" w:rsidRDefault="00A5052A" w:rsidP="007A0670">
      <w:pPr>
        <w:jc w:val="both"/>
        <w:rPr>
          <w:rFonts w:ascii="Calibri" w:hAnsi="Calibri" w:cs="Tahoma"/>
          <w:sz w:val="22"/>
          <w:szCs w:val="22"/>
        </w:rPr>
      </w:pPr>
      <w:r>
        <w:rPr>
          <w:rFonts w:ascii="Calibri" w:hAnsi="Calibri" w:cs="Tahoma"/>
          <w:b/>
          <w:color w:val="0070C0"/>
          <w:sz w:val="22"/>
          <w:szCs w:val="22"/>
        </w:rPr>
        <w:lastRenderedPageBreak/>
        <w:t>5</w:t>
      </w:r>
      <w:r w:rsidR="007A0670" w:rsidRPr="006737DE">
        <w:rPr>
          <w:rFonts w:ascii="Calibri" w:hAnsi="Calibri" w:cs="Tahoma"/>
          <w:b/>
          <w:color w:val="0070C0"/>
          <w:sz w:val="22"/>
          <w:szCs w:val="22"/>
        </w:rPr>
        <w:t>η μέρα:</w:t>
      </w:r>
      <w:r w:rsidR="007A0670">
        <w:rPr>
          <w:rFonts w:ascii="Calibri" w:hAnsi="Calibri" w:cs="Tahoma"/>
          <w:b/>
          <w:color w:val="0070C0"/>
          <w:sz w:val="22"/>
          <w:szCs w:val="22"/>
        </w:rPr>
        <w:t xml:space="preserve"> ΒΙΕΝΝΗ (ξενάγηση)</w:t>
      </w:r>
    </w:p>
    <w:p w14:paraId="0766A82C" w14:textId="77777777" w:rsidR="007A0670" w:rsidRPr="00EF4663" w:rsidRDefault="007A0670" w:rsidP="007A0670">
      <w:pPr>
        <w:jc w:val="both"/>
        <w:rPr>
          <w:rFonts w:ascii="Calibri" w:hAnsi="Calibri" w:cs="Tahoma"/>
          <w:sz w:val="22"/>
          <w:szCs w:val="22"/>
        </w:rPr>
      </w:pPr>
      <w:r>
        <w:rPr>
          <w:rFonts w:ascii="Calibri" w:hAnsi="Calibri" w:cs="Tahoma"/>
          <w:sz w:val="22"/>
          <w:szCs w:val="22"/>
        </w:rPr>
        <w:t xml:space="preserve">Πρωινό στο ξενοδοχείο και αμέσως μετά ξεκινάει η </w:t>
      </w:r>
      <w:r w:rsidRPr="00EF4663">
        <w:rPr>
          <w:rFonts w:ascii="Calibri" w:hAnsi="Calibri" w:cs="Tahoma"/>
          <w:sz w:val="22"/>
          <w:szCs w:val="22"/>
        </w:rPr>
        <w:t>πανοραμική περιήγηση</w:t>
      </w:r>
      <w:r>
        <w:rPr>
          <w:rFonts w:ascii="Calibri" w:hAnsi="Calibri" w:cs="Tahoma"/>
          <w:sz w:val="22"/>
          <w:szCs w:val="22"/>
        </w:rPr>
        <w:t xml:space="preserve"> στο ιστορικό κέντρο της Βιέννης </w:t>
      </w:r>
      <w:r w:rsidRPr="00EF4663">
        <w:rPr>
          <w:rFonts w:ascii="Calibri" w:hAnsi="Calibri" w:cs="Tahoma"/>
          <w:sz w:val="22"/>
          <w:szCs w:val="22"/>
        </w:rPr>
        <w:t xml:space="preserve"> </w:t>
      </w:r>
      <w:r>
        <w:rPr>
          <w:rFonts w:ascii="Calibri" w:hAnsi="Calibri" w:cs="Tahoma"/>
          <w:sz w:val="22"/>
          <w:szCs w:val="22"/>
        </w:rPr>
        <w:t>θ</w:t>
      </w:r>
      <w:r w:rsidRPr="00EF4663">
        <w:rPr>
          <w:rFonts w:ascii="Calibri" w:hAnsi="Calibri" w:cs="Tahoma"/>
          <w:sz w:val="22"/>
          <w:szCs w:val="22"/>
        </w:rPr>
        <w:t xml:space="preserve">α δούμε το ανάκτορο </w:t>
      </w:r>
      <w:proofErr w:type="spellStart"/>
      <w:r w:rsidRPr="00EF4663">
        <w:rPr>
          <w:rFonts w:ascii="Calibri" w:hAnsi="Calibri" w:cs="Tahoma"/>
          <w:sz w:val="22"/>
          <w:szCs w:val="22"/>
        </w:rPr>
        <w:t>Μπελβεντέρε</w:t>
      </w:r>
      <w:proofErr w:type="spellEnd"/>
      <w:r w:rsidRPr="00EF4663">
        <w:rPr>
          <w:rFonts w:ascii="Calibri" w:hAnsi="Calibri" w:cs="Tahoma"/>
          <w:sz w:val="22"/>
          <w:szCs w:val="22"/>
        </w:rPr>
        <w:t xml:space="preserve"> και θα διασχίσουμε τη</w:t>
      </w:r>
      <w:r>
        <w:rPr>
          <w:rFonts w:ascii="Calibri" w:hAnsi="Calibri" w:cs="Tahoma"/>
          <w:sz w:val="22"/>
          <w:szCs w:val="22"/>
        </w:rPr>
        <w:t>ν</w:t>
      </w:r>
      <w:r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Pr="00EF4663">
        <w:rPr>
          <w:rFonts w:ascii="Calibri" w:hAnsi="Calibri" w:cs="Tahoma"/>
          <w:sz w:val="22"/>
          <w:szCs w:val="22"/>
        </w:rPr>
        <w:t>Φωτίρ</w:t>
      </w:r>
      <w:proofErr w:type="spellEnd"/>
      <w:r w:rsidRPr="00EF4663">
        <w:rPr>
          <w:rFonts w:ascii="Calibri" w:hAnsi="Calibri" w:cs="Tahoma"/>
          <w:sz w:val="22"/>
          <w:szCs w:val="22"/>
        </w:rPr>
        <w:t xml:space="preserve"> </w:t>
      </w:r>
      <w:proofErr w:type="spellStart"/>
      <w:r w:rsidRPr="00EF4663">
        <w:rPr>
          <w:rFonts w:ascii="Calibri" w:hAnsi="Calibri" w:cs="Tahoma"/>
          <w:sz w:val="22"/>
          <w:szCs w:val="22"/>
        </w:rPr>
        <w:t>Κίρχε</w:t>
      </w:r>
      <w:proofErr w:type="spellEnd"/>
      <w:r w:rsidRPr="00EF4663">
        <w:rPr>
          <w:rFonts w:ascii="Calibri" w:hAnsi="Calibri" w:cs="Tahoma"/>
          <w:sz w:val="22"/>
          <w:szCs w:val="22"/>
        </w:rPr>
        <w:t>. Στη συνέχεια θα καταλήξουμε στον Καθεδρικό Ναό του Αγίου Στεφάνου και θα περπατήσουμε στην ιστορική συνοικία της Ελληνικής παροικίας.</w:t>
      </w:r>
      <w:r>
        <w:rPr>
          <w:rFonts w:ascii="Calibri" w:hAnsi="Calibri" w:cs="Tahoma"/>
          <w:sz w:val="22"/>
          <w:szCs w:val="22"/>
        </w:rPr>
        <w:t xml:space="preserve"> Χρόνος ελεύθερος. </w:t>
      </w:r>
      <w:r w:rsidRPr="00EF4663">
        <w:rPr>
          <w:rFonts w:ascii="Calibri" w:hAnsi="Calibri" w:cs="Tahoma"/>
          <w:sz w:val="22"/>
          <w:szCs w:val="22"/>
        </w:rPr>
        <w:t xml:space="preserve"> Διανυκτέρευση. </w:t>
      </w:r>
    </w:p>
    <w:p w14:paraId="084E648C" w14:textId="77777777" w:rsidR="007A0670" w:rsidRDefault="007A0670" w:rsidP="007A0670">
      <w:pPr>
        <w:jc w:val="both"/>
        <w:rPr>
          <w:rFonts w:ascii="Calibri" w:hAnsi="Calibri" w:cs="Tahoma"/>
          <w:b/>
          <w:color w:val="0070C0"/>
          <w:sz w:val="22"/>
          <w:szCs w:val="22"/>
        </w:rPr>
      </w:pPr>
    </w:p>
    <w:p w14:paraId="42740A0E" w14:textId="05580F57" w:rsidR="007A0670" w:rsidRPr="00DA30EE" w:rsidRDefault="00A5052A" w:rsidP="007A0670">
      <w:pPr>
        <w:jc w:val="both"/>
        <w:rPr>
          <w:rFonts w:ascii="Calibri" w:hAnsi="Calibri" w:cs="Tahoma"/>
          <w:b/>
          <w:color w:val="0070C0"/>
          <w:sz w:val="22"/>
          <w:szCs w:val="22"/>
        </w:rPr>
      </w:pPr>
      <w:r>
        <w:rPr>
          <w:rFonts w:ascii="Calibri" w:hAnsi="Calibri" w:cs="Tahoma"/>
          <w:b/>
          <w:color w:val="0070C0"/>
          <w:sz w:val="22"/>
          <w:szCs w:val="22"/>
        </w:rPr>
        <w:t>6</w:t>
      </w:r>
      <w:r w:rsidR="007A0670" w:rsidRPr="00DA30EE">
        <w:rPr>
          <w:rFonts w:ascii="Calibri" w:hAnsi="Calibri" w:cs="Tahoma"/>
          <w:b/>
          <w:color w:val="0070C0"/>
          <w:sz w:val="22"/>
          <w:szCs w:val="22"/>
        </w:rPr>
        <w:t>η μέρα: Β</w:t>
      </w:r>
      <w:r w:rsidR="007A0670">
        <w:rPr>
          <w:rFonts w:ascii="Calibri" w:hAnsi="Calibri" w:cs="Tahoma"/>
          <w:b/>
          <w:color w:val="0070C0"/>
          <w:sz w:val="22"/>
          <w:szCs w:val="22"/>
        </w:rPr>
        <w:t>ΙΕΝΝΗ</w:t>
      </w:r>
      <w:r w:rsidR="009D7C42">
        <w:rPr>
          <w:rFonts w:ascii="Calibri" w:hAnsi="Calibri" w:cs="Tahoma"/>
          <w:b/>
          <w:color w:val="0070C0"/>
          <w:sz w:val="22"/>
          <w:szCs w:val="22"/>
          <w:lang w:val="en-US"/>
        </w:rPr>
        <w:t xml:space="preserve"> - </w:t>
      </w:r>
      <w:r w:rsidR="007A0670" w:rsidRPr="00DA30EE">
        <w:rPr>
          <w:rFonts w:ascii="Calibri" w:hAnsi="Calibri" w:cs="Tahoma"/>
          <w:b/>
          <w:color w:val="0070C0"/>
          <w:sz w:val="22"/>
          <w:szCs w:val="22"/>
        </w:rPr>
        <w:t xml:space="preserve">ΑΘΗΝΑ  </w:t>
      </w:r>
    </w:p>
    <w:p w14:paraId="78B28197" w14:textId="59A2D37F" w:rsidR="007A0670" w:rsidRPr="009D7C42" w:rsidRDefault="007A0670" w:rsidP="007A0670">
      <w:pPr>
        <w:jc w:val="both"/>
        <w:rPr>
          <w:rFonts w:ascii="Calibri" w:hAnsi="Calibri" w:cs="Tahoma"/>
          <w:sz w:val="22"/>
          <w:szCs w:val="22"/>
        </w:rPr>
      </w:pPr>
      <w:r>
        <w:rPr>
          <w:rFonts w:ascii="Calibri" w:hAnsi="Calibri" w:cs="Tahoma"/>
          <w:sz w:val="22"/>
          <w:szCs w:val="22"/>
        </w:rPr>
        <w:t>Πρωινό στο ξενοδοχείο.</w:t>
      </w:r>
      <w:r w:rsidRPr="009B138D">
        <w:rPr>
          <w:rFonts w:ascii="Calibri" w:hAnsi="Calibri" w:cs="Tahoma"/>
          <w:sz w:val="22"/>
          <w:szCs w:val="22"/>
        </w:rPr>
        <w:t xml:space="preserve"> </w:t>
      </w:r>
      <w:r>
        <w:rPr>
          <w:rFonts w:ascii="Calibri" w:hAnsi="Calibri" w:cs="Tahoma"/>
          <w:sz w:val="22"/>
          <w:szCs w:val="22"/>
        </w:rPr>
        <w:t xml:space="preserve">Χρόνος ελεύθερος ως την ώρα που θα αναχωρήσουμε για </w:t>
      </w:r>
      <w:r w:rsidR="009D7C42">
        <w:rPr>
          <w:rFonts w:ascii="Calibri" w:hAnsi="Calibri" w:cs="Tahoma"/>
          <w:sz w:val="22"/>
          <w:szCs w:val="22"/>
        </w:rPr>
        <w:t>τ</w:t>
      </w:r>
      <w:r w:rsidR="009D7C42">
        <w:rPr>
          <w:rFonts w:ascii="Calibri" w:hAnsi="Calibri" w:cs="Tahoma"/>
          <w:sz w:val="22"/>
          <w:szCs w:val="22"/>
          <w:shd w:val="clear" w:color="auto" w:fill="FFFFFF"/>
        </w:rPr>
        <w:t>ο αεροδρόμιο και την πτήση της επιστροφής μας.</w:t>
      </w:r>
    </w:p>
    <w:p w14:paraId="73227B22" w14:textId="77777777" w:rsidR="007A0670" w:rsidRDefault="007A0670" w:rsidP="007A0670">
      <w:pPr>
        <w:jc w:val="both"/>
        <w:rPr>
          <w:rFonts w:ascii="Calibri" w:hAnsi="Calibri" w:cs="Tahoma"/>
          <w:b/>
          <w:sz w:val="22"/>
          <w:szCs w:val="22"/>
        </w:rPr>
      </w:pPr>
    </w:p>
    <w:p w14:paraId="0CDABC2B" w14:textId="4AAE1669" w:rsidR="007A0670" w:rsidRPr="007A1E5C" w:rsidRDefault="007A0670" w:rsidP="007A0670">
      <w:pPr>
        <w:tabs>
          <w:tab w:val="left" w:pos="4890"/>
        </w:tabs>
        <w:jc w:val="both"/>
        <w:rPr>
          <w:rFonts w:ascii="Calibri" w:hAnsi="Calibri" w:cs="Tahoma"/>
          <w:b/>
          <w:sz w:val="22"/>
          <w:szCs w:val="22"/>
        </w:rPr>
      </w:pPr>
      <w:bookmarkStart w:id="3" w:name="_Hlk147255937"/>
      <w:r w:rsidRPr="00ED1505">
        <w:rPr>
          <w:rFonts w:ascii="Calibri" w:hAnsi="Calibri" w:cs="Tahoma"/>
          <w:b/>
          <w:color w:val="0070C0"/>
          <w:sz w:val="28"/>
          <w:szCs w:val="28"/>
          <w:u w:val="single"/>
        </w:rPr>
        <w:t>Αναχ</w:t>
      </w:r>
      <w:r>
        <w:rPr>
          <w:rFonts w:ascii="Calibri" w:hAnsi="Calibri" w:cs="Tahoma"/>
          <w:b/>
          <w:color w:val="0070C0"/>
          <w:sz w:val="28"/>
          <w:szCs w:val="28"/>
          <w:u w:val="single"/>
        </w:rPr>
        <w:t>ω</w:t>
      </w:r>
      <w:r w:rsidRPr="00ED1505">
        <w:rPr>
          <w:rFonts w:ascii="Calibri" w:hAnsi="Calibri" w:cs="Tahoma"/>
          <w:b/>
          <w:color w:val="0070C0"/>
          <w:sz w:val="28"/>
          <w:szCs w:val="28"/>
          <w:u w:val="single"/>
        </w:rPr>
        <w:t>ρ</w:t>
      </w:r>
      <w:r>
        <w:rPr>
          <w:rFonts w:ascii="Calibri" w:hAnsi="Calibri" w:cs="Tahoma"/>
          <w:b/>
          <w:color w:val="0070C0"/>
          <w:sz w:val="28"/>
          <w:szCs w:val="28"/>
          <w:u w:val="single"/>
        </w:rPr>
        <w:t>ή</w:t>
      </w:r>
      <w:r w:rsidRPr="00ED1505">
        <w:rPr>
          <w:rFonts w:ascii="Calibri" w:hAnsi="Calibri" w:cs="Tahoma"/>
          <w:b/>
          <w:color w:val="0070C0"/>
          <w:sz w:val="28"/>
          <w:szCs w:val="28"/>
          <w:u w:val="single"/>
        </w:rPr>
        <w:t>σ</w:t>
      </w:r>
      <w:r>
        <w:rPr>
          <w:rFonts w:ascii="Calibri" w:hAnsi="Calibri" w:cs="Tahoma"/>
          <w:b/>
          <w:color w:val="0070C0"/>
          <w:sz w:val="28"/>
          <w:szCs w:val="28"/>
          <w:u w:val="single"/>
        </w:rPr>
        <w:t>εις</w:t>
      </w:r>
      <w:r w:rsidRPr="00ED1505">
        <w:rPr>
          <w:rFonts w:ascii="Calibri" w:hAnsi="Calibri" w:cs="Tahoma"/>
          <w:b/>
          <w:color w:val="0070C0"/>
          <w:sz w:val="28"/>
          <w:szCs w:val="28"/>
          <w:u w:val="single"/>
        </w:rPr>
        <w:t xml:space="preserve">: </w:t>
      </w:r>
      <w:r>
        <w:rPr>
          <w:rFonts w:ascii="Calibri" w:hAnsi="Calibri" w:cs="Tahoma"/>
          <w:b/>
          <w:color w:val="0070C0"/>
          <w:sz w:val="28"/>
          <w:szCs w:val="28"/>
          <w:u w:val="single"/>
        </w:rPr>
        <w:t>21</w:t>
      </w:r>
      <w:r w:rsidRPr="00ED1505">
        <w:rPr>
          <w:rFonts w:ascii="Calibri" w:hAnsi="Calibri" w:cs="Tahoma"/>
          <w:b/>
          <w:color w:val="0070C0"/>
          <w:sz w:val="28"/>
          <w:szCs w:val="28"/>
          <w:u w:val="single"/>
        </w:rPr>
        <w:t>/12</w:t>
      </w:r>
      <w:r>
        <w:rPr>
          <w:rFonts w:ascii="Calibri" w:hAnsi="Calibri" w:cs="Tahoma"/>
          <w:b/>
          <w:color w:val="0070C0"/>
          <w:sz w:val="28"/>
          <w:szCs w:val="28"/>
          <w:u w:val="single"/>
        </w:rPr>
        <w:t xml:space="preserve"> &amp; 02/01</w:t>
      </w:r>
      <w:r>
        <w:rPr>
          <w:rFonts w:ascii="Calibri" w:hAnsi="Calibri" w:cs="Tahoma"/>
          <w:b/>
          <w:sz w:val="28"/>
          <w:szCs w:val="28"/>
        </w:rPr>
        <w:tab/>
      </w:r>
      <w:r w:rsidRPr="003265C0">
        <w:rPr>
          <w:rFonts w:ascii="Calibri" w:hAnsi="Calibri" w:cs="Tahoma"/>
          <w:b/>
          <w:color w:val="FF0000"/>
          <w:sz w:val="28"/>
          <w:szCs w:val="28"/>
        </w:rPr>
        <w:t xml:space="preserve">  </w:t>
      </w:r>
      <w:r>
        <w:rPr>
          <w:rFonts w:ascii="Calibri" w:hAnsi="Calibri" w:cs="Tahoma"/>
          <w:b/>
          <w:color w:val="FF0000"/>
          <w:sz w:val="28"/>
          <w:szCs w:val="28"/>
        </w:rPr>
        <w:t xml:space="preserve"> </w:t>
      </w:r>
      <w:r w:rsidRPr="009B1677">
        <w:rPr>
          <w:rFonts w:ascii="Calibri" w:hAnsi="Calibri" w:cs="Tahoma"/>
          <w:b/>
          <w:color w:val="FF0000"/>
          <w:sz w:val="28"/>
          <w:szCs w:val="28"/>
          <w:lang w:val="en-US"/>
        </w:rPr>
        <w:t>Early</w:t>
      </w:r>
      <w:r w:rsidRPr="009B1677">
        <w:rPr>
          <w:rFonts w:ascii="Calibri" w:hAnsi="Calibri" w:cs="Tahoma"/>
          <w:b/>
          <w:color w:val="FF0000"/>
          <w:sz w:val="28"/>
          <w:szCs w:val="28"/>
        </w:rPr>
        <w:t xml:space="preserve"> </w:t>
      </w:r>
      <w:r w:rsidRPr="009B1677">
        <w:rPr>
          <w:rFonts w:ascii="Calibri" w:hAnsi="Calibri" w:cs="Tahoma"/>
          <w:b/>
          <w:color w:val="FF0000"/>
          <w:sz w:val="28"/>
          <w:szCs w:val="28"/>
          <w:lang w:val="en-US"/>
        </w:rPr>
        <w:t>Booking</w:t>
      </w:r>
    </w:p>
    <w:p w14:paraId="3E7177FE" w14:textId="2F742952" w:rsidR="007A0670" w:rsidRPr="003265C0" w:rsidRDefault="007A0670" w:rsidP="007A0670">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Pr>
          <w:rFonts w:ascii="Calibri" w:hAnsi="Calibri"/>
          <w:b/>
        </w:rPr>
        <w:t>645</w:t>
      </w:r>
      <w:r w:rsidRPr="00834467">
        <w:rPr>
          <w:rFonts w:ascii="Calibri" w:hAnsi="Calibri"/>
          <w:b/>
        </w:rPr>
        <w:t xml:space="preserve">€     </w:t>
      </w:r>
      <w:r w:rsidRPr="00051E76">
        <w:rPr>
          <w:rFonts w:ascii="Calibri" w:hAnsi="Calibri"/>
          <w:b/>
        </w:rPr>
        <w:t xml:space="preserve">      </w:t>
      </w:r>
      <w:r>
        <w:rPr>
          <w:rFonts w:ascii="Calibri" w:hAnsi="Calibri"/>
          <w:b/>
        </w:rPr>
        <w:t xml:space="preserve">         69</w:t>
      </w:r>
      <w:r w:rsidRPr="007A1E5C">
        <w:rPr>
          <w:rFonts w:ascii="Calibri" w:hAnsi="Calibri"/>
          <w:b/>
        </w:rPr>
        <w:t>5</w:t>
      </w:r>
      <w:r>
        <w:rPr>
          <w:rFonts w:ascii="Calibri" w:hAnsi="Calibri"/>
          <w:b/>
        </w:rPr>
        <w:t>€</w:t>
      </w:r>
    </w:p>
    <w:p w14:paraId="221511DC" w14:textId="7B8EBA5F" w:rsidR="007A0670" w:rsidRPr="007F66EE" w:rsidRDefault="007A0670" w:rsidP="007A0670">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9D7C42">
        <w:rPr>
          <w:rFonts w:ascii="Calibri" w:hAnsi="Calibri"/>
          <w:b/>
        </w:rPr>
        <w:t>84</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89</w:t>
      </w:r>
      <w:r>
        <w:rPr>
          <w:rFonts w:ascii="Calibri" w:hAnsi="Calibri"/>
          <w:b/>
        </w:rPr>
        <w:t>5€</w:t>
      </w:r>
    </w:p>
    <w:p w14:paraId="1D5ADC72" w14:textId="326E7B72" w:rsidR="007A0670" w:rsidRPr="00051E76" w:rsidRDefault="007A0670" w:rsidP="007A0670">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w:t>
      </w:r>
      <w:r>
        <w:rPr>
          <w:rFonts w:ascii="Calibri" w:hAnsi="Calibri"/>
          <w:b/>
        </w:rPr>
        <w:t>12</w:t>
      </w:r>
      <w:r w:rsidRPr="00834467">
        <w:rPr>
          <w:rFonts w:ascii="Calibri" w:hAnsi="Calibri"/>
          <w:b/>
        </w:rPr>
        <w:t xml:space="preserve"> ετών)                                      </w:t>
      </w:r>
      <w:r w:rsidR="009D7C42">
        <w:rPr>
          <w:rFonts w:ascii="Calibri" w:hAnsi="Calibri"/>
          <w:b/>
        </w:rPr>
        <w:t>4</w:t>
      </w:r>
      <w:r>
        <w:rPr>
          <w:rFonts w:ascii="Calibri" w:hAnsi="Calibri"/>
          <w:b/>
        </w:rPr>
        <w:t>95</w:t>
      </w:r>
      <w:r w:rsidRPr="00051E76">
        <w:rPr>
          <w:rFonts w:ascii="Calibri" w:hAnsi="Calibri"/>
          <w:b/>
        </w:rPr>
        <w:t xml:space="preserve">€         </w:t>
      </w:r>
      <w:r>
        <w:rPr>
          <w:rFonts w:ascii="Calibri" w:hAnsi="Calibri"/>
          <w:b/>
        </w:rPr>
        <w:t xml:space="preserve">           </w:t>
      </w:r>
      <w:r w:rsidR="009D7C42">
        <w:rPr>
          <w:rFonts w:ascii="Calibri" w:hAnsi="Calibri"/>
          <w:b/>
        </w:rPr>
        <w:t>54</w:t>
      </w:r>
      <w:r>
        <w:rPr>
          <w:rFonts w:ascii="Calibri" w:hAnsi="Calibri"/>
          <w:b/>
        </w:rPr>
        <w:t>5€</w:t>
      </w:r>
    </w:p>
    <w:p w14:paraId="41C7CBBE" w14:textId="27A2234E" w:rsidR="007A0670" w:rsidRPr="00051E76" w:rsidRDefault="007A0670" w:rsidP="007A0670">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D7C42">
        <w:rPr>
          <w:rFonts w:ascii="Calibri" w:hAnsi="Calibri"/>
          <w:b/>
        </w:rPr>
        <w:t>45</w:t>
      </w:r>
      <w:r>
        <w:rPr>
          <w:rFonts w:ascii="Calibri" w:hAnsi="Calibri"/>
          <w:b/>
        </w:rPr>
        <w:t>€</w:t>
      </w:r>
      <w:r w:rsidRPr="00051E76">
        <w:rPr>
          <w:rFonts w:ascii="Calibri" w:hAnsi="Calibri"/>
          <w:b/>
        </w:rPr>
        <w:t xml:space="preserve">         </w:t>
      </w:r>
      <w:r>
        <w:rPr>
          <w:rFonts w:ascii="Calibri" w:hAnsi="Calibri"/>
          <w:b/>
        </w:rPr>
        <w:t xml:space="preserve">           2</w:t>
      </w:r>
      <w:r w:rsidR="009D7C42">
        <w:rPr>
          <w:rFonts w:ascii="Calibri" w:hAnsi="Calibri"/>
          <w:b/>
        </w:rPr>
        <w:t>45</w:t>
      </w:r>
      <w:r>
        <w:rPr>
          <w:rFonts w:ascii="Calibri" w:hAnsi="Calibri"/>
          <w:b/>
        </w:rPr>
        <w:t>€</w:t>
      </w:r>
    </w:p>
    <w:bookmarkEnd w:id="3"/>
    <w:p w14:paraId="28E0190F" w14:textId="77777777" w:rsidR="007A0670" w:rsidRDefault="007A0670" w:rsidP="007A0670">
      <w:pPr>
        <w:jc w:val="both"/>
        <w:rPr>
          <w:rFonts w:ascii="Calibri" w:hAnsi="Calibri" w:cs="Tahoma"/>
          <w:sz w:val="22"/>
          <w:szCs w:val="22"/>
        </w:rPr>
      </w:pPr>
    </w:p>
    <w:p w14:paraId="382E108B" w14:textId="0801B30A" w:rsidR="007A0670" w:rsidRPr="00DA30EE" w:rsidRDefault="007A0670" w:rsidP="007A0670">
      <w:pPr>
        <w:tabs>
          <w:tab w:val="left" w:pos="4890"/>
        </w:tabs>
        <w:jc w:val="both"/>
        <w:rPr>
          <w:rFonts w:ascii="Calibri" w:hAnsi="Calibri" w:cs="Tahoma"/>
          <w:b/>
          <w:sz w:val="22"/>
          <w:szCs w:val="22"/>
        </w:rPr>
      </w:pPr>
      <w:r w:rsidRPr="003F29F6">
        <w:rPr>
          <w:noProof/>
        </w:rPr>
        <w:drawing>
          <wp:anchor distT="0" distB="0" distL="114300" distR="114300" simplePos="0" relativeHeight="251665408" behindDoc="1" locked="0" layoutInCell="1" allowOverlap="1" wp14:anchorId="31754004" wp14:editId="7A25B6D0">
            <wp:simplePos x="0" y="0"/>
            <wp:positionH relativeFrom="leftMargin">
              <wp:posOffset>7074535</wp:posOffset>
            </wp:positionH>
            <wp:positionV relativeFrom="paragraph">
              <wp:posOffset>219075</wp:posOffset>
            </wp:positionV>
            <wp:extent cx="300990" cy="337185"/>
            <wp:effectExtent l="0" t="0" r="3810" b="5715"/>
            <wp:wrapTight wrapText="bothSides">
              <wp:wrapPolygon edited="0">
                <wp:start x="0" y="0"/>
                <wp:lineTo x="0" y="20746"/>
                <wp:lineTo x="20506" y="20746"/>
                <wp:lineTo x="2050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505">
        <w:rPr>
          <w:rFonts w:ascii="Calibri" w:hAnsi="Calibri" w:cs="Tahoma"/>
          <w:b/>
          <w:color w:val="0070C0"/>
          <w:sz w:val="28"/>
          <w:szCs w:val="28"/>
          <w:u w:val="single"/>
        </w:rPr>
        <w:t xml:space="preserve">Αναχώρηση: </w:t>
      </w:r>
      <w:r w:rsidR="009D7C42">
        <w:rPr>
          <w:rFonts w:ascii="Calibri" w:hAnsi="Calibri" w:cs="Tahoma"/>
          <w:b/>
          <w:color w:val="0070C0"/>
          <w:sz w:val="28"/>
          <w:szCs w:val="28"/>
          <w:u w:val="single"/>
        </w:rPr>
        <w:t>28</w:t>
      </w:r>
      <w:r w:rsidRPr="00ED1505">
        <w:rPr>
          <w:rFonts w:ascii="Calibri" w:hAnsi="Calibri" w:cs="Tahoma"/>
          <w:b/>
          <w:color w:val="0070C0"/>
          <w:sz w:val="28"/>
          <w:szCs w:val="28"/>
          <w:u w:val="single"/>
        </w:rPr>
        <w:t>/</w:t>
      </w:r>
      <w:r w:rsidR="009D7C42">
        <w:rPr>
          <w:rFonts w:ascii="Calibri" w:hAnsi="Calibri" w:cs="Tahoma"/>
          <w:b/>
          <w:color w:val="0070C0"/>
          <w:sz w:val="28"/>
          <w:szCs w:val="28"/>
          <w:u w:val="single"/>
        </w:rPr>
        <w:t>12</w:t>
      </w:r>
      <w:r w:rsidRPr="00ED1505">
        <w:rPr>
          <w:rFonts w:ascii="Calibri" w:hAnsi="Calibri" w:cs="Tahoma"/>
          <w:b/>
          <w:color w:val="0070C0"/>
          <w:sz w:val="28"/>
          <w:szCs w:val="28"/>
          <w:u w:val="single"/>
        </w:rPr>
        <w:t xml:space="preserve"> </w:t>
      </w:r>
      <w:r>
        <w:rPr>
          <w:rFonts w:ascii="Calibri" w:hAnsi="Calibri" w:cs="Tahoma"/>
          <w:b/>
          <w:sz w:val="28"/>
          <w:szCs w:val="28"/>
        </w:rPr>
        <w:tab/>
      </w:r>
      <w:r w:rsidR="009D7C42">
        <w:rPr>
          <w:rFonts w:ascii="Calibri" w:hAnsi="Calibri" w:cs="Tahoma"/>
          <w:b/>
          <w:sz w:val="28"/>
          <w:szCs w:val="28"/>
        </w:rPr>
        <w:t xml:space="preserve"> </w:t>
      </w:r>
      <w:r>
        <w:rPr>
          <w:rFonts w:ascii="Calibri" w:hAnsi="Calibri" w:cs="Tahoma"/>
          <w:b/>
          <w:sz w:val="28"/>
          <w:szCs w:val="28"/>
        </w:rPr>
        <w:t xml:space="preserve"> </w:t>
      </w:r>
      <w:r w:rsidRPr="009B1677">
        <w:rPr>
          <w:rFonts w:ascii="Calibri" w:hAnsi="Calibri" w:cs="Tahoma"/>
          <w:b/>
          <w:color w:val="FF0000"/>
          <w:sz w:val="28"/>
          <w:szCs w:val="28"/>
          <w:lang w:val="en-US"/>
        </w:rPr>
        <w:t>Early</w:t>
      </w:r>
      <w:r w:rsidRPr="009B1677">
        <w:rPr>
          <w:rFonts w:ascii="Calibri" w:hAnsi="Calibri" w:cs="Tahoma"/>
          <w:b/>
          <w:color w:val="FF0000"/>
          <w:sz w:val="28"/>
          <w:szCs w:val="28"/>
        </w:rPr>
        <w:t xml:space="preserve"> </w:t>
      </w:r>
      <w:r w:rsidRPr="009B1677">
        <w:rPr>
          <w:rFonts w:ascii="Calibri" w:hAnsi="Calibri" w:cs="Tahoma"/>
          <w:b/>
          <w:color w:val="FF0000"/>
          <w:sz w:val="28"/>
          <w:szCs w:val="28"/>
          <w:lang w:val="en-US"/>
        </w:rPr>
        <w:t>Booking</w:t>
      </w:r>
    </w:p>
    <w:p w14:paraId="5A3D71E5" w14:textId="28EE8782" w:rsidR="007A0670" w:rsidRDefault="007A0670" w:rsidP="007A0670">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009D7C42">
        <w:rPr>
          <w:rFonts w:ascii="Calibri" w:hAnsi="Calibri"/>
          <w:b/>
        </w:rPr>
        <w:t>7</w:t>
      </w:r>
      <w:r>
        <w:rPr>
          <w:rFonts w:ascii="Calibri" w:hAnsi="Calibri"/>
          <w:b/>
        </w:rPr>
        <w:t>35</w:t>
      </w:r>
      <w:r w:rsidRPr="00834467">
        <w:rPr>
          <w:rFonts w:ascii="Calibri" w:hAnsi="Calibri"/>
          <w:b/>
        </w:rPr>
        <w:t xml:space="preserve">€     </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 xml:space="preserve">   78</w:t>
      </w:r>
      <w:r>
        <w:rPr>
          <w:rFonts w:ascii="Calibri" w:hAnsi="Calibri"/>
          <w:b/>
        </w:rPr>
        <w:t>5€</w:t>
      </w:r>
    </w:p>
    <w:p w14:paraId="02475063" w14:textId="0A1ADE65" w:rsidR="007A0670" w:rsidRPr="007F66EE" w:rsidRDefault="007A0670" w:rsidP="007A0670">
      <w:pPr>
        <w:tabs>
          <w:tab w:val="left" w:pos="7395"/>
        </w:tabs>
        <w:rPr>
          <w:rFonts w:ascii="Calibri" w:hAnsi="Calibri"/>
          <w:b/>
        </w:rPr>
      </w:pPr>
      <w:r w:rsidRPr="00834467">
        <w:rPr>
          <w:rFonts w:ascii="Calibri" w:hAnsi="Calibri"/>
          <w:b/>
        </w:rPr>
        <w:t xml:space="preserve">Τιμή σε μονόκλινο δωμάτιο               </w:t>
      </w:r>
      <w:r w:rsidRPr="00BC60F0">
        <w:rPr>
          <w:rFonts w:ascii="Calibri" w:hAnsi="Calibri"/>
          <w:b/>
        </w:rPr>
        <w:t xml:space="preserve">          </w:t>
      </w:r>
      <w:r>
        <w:rPr>
          <w:rFonts w:ascii="Calibri" w:hAnsi="Calibri"/>
          <w:b/>
        </w:rPr>
        <w:t xml:space="preserve">                            </w:t>
      </w:r>
      <w:r w:rsidR="009D7C42">
        <w:rPr>
          <w:rFonts w:ascii="Calibri" w:hAnsi="Calibri"/>
          <w:b/>
        </w:rPr>
        <w:t>94</w:t>
      </w:r>
      <w:r>
        <w:rPr>
          <w:rFonts w:ascii="Calibri" w:hAnsi="Calibri"/>
          <w:b/>
        </w:rPr>
        <w:t>5</w:t>
      </w:r>
      <w:r w:rsidRPr="00834467">
        <w:rPr>
          <w:rFonts w:ascii="Calibri" w:hAnsi="Calibri"/>
          <w:b/>
        </w:rPr>
        <w:t>€</w:t>
      </w:r>
      <w:r w:rsidRPr="00051E76">
        <w:rPr>
          <w:rFonts w:ascii="Calibri" w:hAnsi="Calibri"/>
          <w:b/>
        </w:rPr>
        <w:t xml:space="preserve">           </w:t>
      </w:r>
      <w:r>
        <w:rPr>
          <w:rFonts w:ascii="Calibri" w:hAnsi="Calibri"/>
          <w:b/>
        </w:rPr>
        <w:t xml:space="preserve">   </w:t>
      </w:r>
      <w:r w:rsidRPr="003F4E49">
        <w:rPr>
          <w:rFonts w:ascii="Calibri" w:hAnsi="Calibri"/>
          <w:b/>
        </w:rPr>
        <w:t xml:space="preserve"> </w:t>
      </w:r>
      <w:r>
        <w:rPr>
          <w:rFonts w:ascii="Calibri" w:hAnsi="Calibri"/>
          <w:b/>
        </w:rPr>
        <w:t xml:space="preserve"> </w:t>
      </w:r>
      <w:r w:rsidR="009D7C42">
        <w:rPr>
          <w:rFonts w:ascii="Calibri" w:hAnsi="Calibri"/>
          <w:b/>
        </w:rPr>
        <w:t xml:space="preserve">    99</w:t>
      </w:r>
      <w:r>
        <w:rPr>
          <w:rFonts w:ascii="Calibri" w:hAnsi="Calibri"/>
          <w:b/>
        </w:rPr>
        <w:t>5€</w:t>
      </w:r>
    </w:p>
    <w:p w14:paraId="04E3928D" w14:textId="32ED654C" w:rsidR="007A0670" w:rsidRPr="00051E76" w:rsidRDefault="007A0670" w:rsidP="007A0670">
      <w:pPr>
        <w:tabs>
          <w:tab w:val="left" w:pos="7395"/>
        </w:tabs>
        <w:rPr>
          <w:rFonts w:ascii="Calibri" w:hAnsi="Calibri"/>
          <w:b/>
        </w:rPr>
      </w:pPr>
      <w:r w:rsidRPr="00834467">
        <w:rPr>
          <w:rFonts w:ascii="Calibri" w:hAnsi="Calibri"/>
          <w:b/>
        </w:rPr>
        <w:t xml:space="preserve">Παιδικό </w:t>
      </w:r>
      <w:r>
        <w:rPr>
          <w:rFonts w:ascii="Calibri" w:hAnsi="Calibri"/>
          <w:b/>
        </w:rPr>
        <w:t xml:space="preserve">σε τρίκλινο </w:t>
      </w:r>
      <w:r w:rsidRPr="00834467">
        <w:rPr>
          <w:rFonts w:ascii="Calibri" w:hAnsi="Calibri"/>
          <w:b/>
        </w:rPr>
        <w:t xml:space="preserve">(μέχρι 12 ετών)                                      </w:t>
      </w:r>
      <w:r w:rsidR="009B1677">
        <w:rPr>
          <w:rFonts w:ascii="Calibri" w:hAnsi="Calibri"/>
          <w:b/>
        </w:rPr>
        <w:t>49</w:t>
      </w:r>
      <w:r>
        <w:rPr>
          <w:rFonts w:ascii="Calibri" w:hAnsi="Calibri"/>
          <w:b/>
        </w:rPr>
        <w:t>5</w:t>
      </w:r>
      <w:r w:rsidRPr="00051E76">
        <w:rPr>
          <w:rFonts w:ascii="Calibri" w:hAnsi="Calibri"/>
          <w:b/>
        </w:rPr>
        <w:t xml:space="preserve">€          </w:t>
      </w:r>
      <w:r>
        <w:rPr>
          <w:rFonts w:ascii="Calibri" w:hAnsi="Calibri"/>
          <w:b/>
        </w:rPr>
        <w:t xml:space="preserve">          </w:t>
      </w:r>
      <w:r w:rsidR="009B1677">
        <w:rPr>
          <w:rFonts w:ascii="Calibri" w:hAnsi="Calibri"/>
          <w:b/>
        </w:rPr>
        <w:t>54</w:t>
      </w:r>
      <w:r>
        <w:rPr>
          <w:rFonts w:ascii="Calibri" w:hAnsi="Calibri"/>
          <w:b/>
        </w:rPr>
        <w:t>5€</w:t>
      </w:r>
    </w:p>
    <w:p w14:paraId="2979E1A0" w14:textId="4DD32939" w:rsidR="007A0670" w:rsidRPr="00051E76" w:rsidRDefault="007A0670" w:rsidP="007A0670">
      <w:pPr>
        <w:tabs>
          <w:tab w:val="left" w:pos="7395"/>
        </w:tabs>
        <w:jc w:val="both"/>
        <w:rPr>
          <w:rFonts w:ascii="Calibri" w:hAnsi="Calibri" w:cs="Tahoma"/>
          <w:b/>
        </w:rPr>
      </w:pPr>
      <w:r w:rsidRPr="00834467">
        <w:rPr>
          <w:rFonts w:ascii="Calibri" w:hAnsi="Calibri"/>
          <w:b/>
        </w:rPr>
        <w:t>Φόροι αεροδρομί</w:t>
      </w:r>
      <w:r>
        <w:rPr>
          <w:rFonts w:ascii="Calibri" w:hAnsi="Calibri"/>
          <w:b/>
        </w:rPr>
        <w:t>ων</w:t>
      </w:r>
      <w:r w:rsidRPr="00834467">
        <w:rPr>
          <w:rFonts w:ascii="Calibri" w:hAnsi="Calibri"/>
          <w:b/>
        </w:rPr>
        <w:t xml:space="preserve"> </w:t>
      </w:r>
      <w:r w:rsidRPr="003F4E49">
        <w:rPr>
          <w:rFonts w:ascii="Calibri" w:hAnsi="Calibri"/>
          <w:b/>
        </w:rPr>
        <w:t xml:space="preserve">&amp; </w:t>
      </w:r>
      <w:r>
        <w:rPr>
          <w:rFonts w:ascii="Calibri" w:hAnsi="Calibri"/>
          <w:b/>
        </w:rPr>
        <w:t>ξενοδοχείων                                     2</w:t>
      </w:r>
      <w:r w:rsidR="009B1677">
        <w:rPr>
          <w:rFonts w:ascii="Calibri" w:hAnsi="Calibri"/>
          <w:b/>
        </w:rPr>
        <w:t>45</w:t>
      </w:r>
      <w:r>
        <w:rPr>
          <w:rFonts w:ascii="Calibri" w:hAnsi="Calibri"/>
          <w:b/>
        </w:rPr>
        <w:t>€</w:t>
      </w:r>
      <w:r w:rsidRPr="00051E76">
        <w:rPr>
          <w:rFonts w:ascii="Calibri" w:hAnsi="Calibri"/>
          <w:b/>
        </w:rPr>
        <w:t xml:space="preserve">         </w:t>
      </w:r>
      <w:r>
        <w:rPr>
          <w:rFonts w:ascii="Calibri" w:hAnsi="Calibri"/>
          <w:b/>
        </w:rPr>
        <w:t xml:space="preserve">           2</w:t>
      </w:r>
      <w:r w:rsidR="009B1677">
        <w:rPr>
          <w:rFonts w:ascii="Calibri" w:hAnsi="Calibri"/>
          <w:b/>
        </w:rPr>
        <w:t>45</w:t>
      </w:r>
      <w:r>
        <w:rPr>
          <w:rFonts w:ascii="Calibri" w:hAnsi="Calibri"/>
          <w:b/>
        </w:rPr>
        <w:t>€</w:t>
      </w:r>
    </w:p>
    <w:p w14:paraId="43D17CA6" w14:textId="77777777" w:rsidR="007A0670" w:rsidRDefault="007A0670" w:rsidP="007A0670">
      <w:pPr>
        <w:keepNext/>
        <w:jc w:val="both"/>
        <w:outlineLvl w:val="1"/>
        <w:rPr>
          <w:rFonts w:ascii="Calibri" w:hAnsi="Calibri" w:cs="Tahoma"/>
          <w:b/>
          <w:bCs/>
          <w:sz w:val="22"/>
          <w:szCs w:val="22"/>
          <w:lang w:eastAsia="x-none"/>
        </w:rPr>
      </w:pPr>
    </w:p>
    <w:p w14:paraId="56A7CC79" w14:textId="77777777" w:rsidR="007A0670" w:rsidRPr="009B1677" w:rsidRDefault="007A0670" w:rsidP="007A0670">
      <w:pPr>
        <w:keepNext/>
        <w:jc w:val="both"/>
        <w:outlineLvl w:val="1"/>
        <w:rPr>
          <w:rFonts w:ascii="Calibri" w:hAnsi="Calibri" w:cs="Tahoma"/>
          <w:b/>
          <w:bCs/>
          <w:color w:val="FF0000"/>
          <w:sz w:val="22"/>
          <w:szCs w:val="22"/>
          <w:lang w:val="x-none" w:eastAsia="x-none"/>
        </w:rPr>
      </w:pPr>
      <w:r w:rsidRPr="009B1677">
        <w:rPr>
          <w:rFonts w:ascii="Calibri" w:hAnsi="Calibri" w:cs="Tahoma"/>
          <w:b/>
          <w:bCs/>
          <w:color w:val="FF0000"/>
          <w:sz w:val="22"/>
          <w:szCs w:val="22"/>
          <w:lang w:val="x-none" w:eastAsia="x-none"/>
        </w:rPr>
        <w:t>Περιλαμβάνονται:</w:t>
      </w:r>
    </w:p>
    <w:p w14:paraId="31AFF4C0" w14:textId="4C227ECA" w:rsidR="007A0670" w:rsidRP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 xml:space="preserve">Αεροπορικά εισιτήρια οικονομικής θέσης </w:t>
      </w:r>
      <w:r>
        <w:rPr>
          <w:rFonts w:ascii="Calibri" w:hAnsi="Calibri" w:cs="Tahoma"/>
          <w:sz w:val="22"/>
          <w:szCs w:val="22"/>
        </w:rPr>
        <w:t xml:space="preserve">Αθήνα-Βιέννη-Αθήνα </w:t>
      </w:r>
      <w:r w:rsidRPr="007A0670">
        <w:rPr>
          <w:rFonts w:ascii="Calibri" w:hAnsi="Calibri" w:cs="Tahoma"/>
          <w:sz w:val="22"/>
          <w:szCs w:val="22"/>
        </w:rPr>
        <w:t xml:space="preserve">με τη </w:t>
      </w:r>
      <w:r w:rsidRPr="007A0670">
        <w:rPr>
          <w:rFonts w:ascii="Calibri" w:hAnsi="Calibri" w:cs="Tahoma"/>
          <w:sz w:val="22"/>
          <w:szCs w:val="22"/>
          <w:lang w:val="en-US"/>
        </w:rPr>
        <w:t>Sky</w:t>
      </w:r>
      <w:r w:rsidRPr="007A0670">
        <w:rPr>
          <w:rFonts w:ascii="Calibri" w:hAnsi="Calibri" w:cs="Tahoma"/>
          <w:sz w:val="22"/>
          <w:szCs w:val="22"/>
        </w:rPr>
        <w:t xml:space="preserve"> </w:t>
      </w:r>
      <w:r w:rsidRPr="007A0670">
        <w:rPr>
          <w:rFonts w:ascii="Calibri" w:hAnsi="Calibri" w:cs="Tahoma"/>
          <w:sz w:val="22"/>
          <w:szCs w:val="22"/>
          <w:lang w:val="en-US"/>
        </w:rPr>
        <w:t>Express</w:t>
      </w:r>
      <w:r w:rsidRPr="007A0670">
        <w:rPr>
          <w:rFonts w:ascii="Calibri" w:hAnsi="Calibri" w:cs="Tahoma"/>
          <w:sz w:val="22"/>
          <w:szCs w:val="22"/>
        </w:rPr>
        <w:t>.</w:t>
      </w:r>
    </w:p>
    <w:p w14:paraId="1D99C45B" w14:textId="77777777" w:rsidR="007A0670" w:rsidRPr="00EF466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Pr>
          <w:rFonts w:ascii="Calibri" w:hAnsi="Calibri" w:cs="Tahoma"/>
          <w:sz w:val="22"/>
          <w:szCs w:val="22"/>
        </w:rPr>
        <w:t>.</w:t>
      </w:r>
      <w:r w:rsidRPr="00EF4663">
        <w:rPr>
          <w:rFonts w:ascii="Calibri" w:hAnsi="Calibri" w:cs="Tahoma"/>
          <w:sz w:val="22"/>
          <w:szCs w:val="22"/>
        </w:rPr>
        <w:t xml:space="preserve"> </w:t>
      </w:r>
    </w:p>
    <w:p w14:paraId="2F0EA50F" w14:textId="5E06BADA" w:rsidR="007A0670" w:rsidRPr="007A0670" w:rsidRDefault="007A0670" w:rsidP="007A0670">
      <w:pPr>
        <w:numPr>
          <w:ilvl w:val="0"/>
          <w:numId w:val="2"/>
        </w:numPr>
        <w:jc w:val="both"/>
        <w:rPr>
          <w:rFonts w:ascii="Calibri" w:hAnsi="Calibri" w:cs="Tahoma"/>
          <w:sz w:val="22"/>
          <w:szCs w:val="22"/>
          <w:u w:val="single"/>
        </w:rPr>
      </w:pPr>
      <w:r w:rsidRPr="007A0670">
        <w:rPr>
          <w:rFonts w:ascii="Calibri" w:hAnsi="Calibri" w:cs="Tahoma"/>
          <w:sz w:val="22"/>
          <w:szCs w:val="22"/>
          <w:u w:val="single"/>
        </w:rPr>
        <w:t>Διαμονή σε επιλεγμένα κεντρικά ξενοδοχεία 4* ή παρόμοια:</w:t>
      </w:r>
    </w:p>
    <w:p w14:paraId="1FA87690" w14:textId="52463FC3" w:rsidR="007A0670" w:rsidRPr="007A0670" w:rsidRDefault="007A0670" w:rsidP="007A0670">
      <w:pPr>
        <w:ind w:left="720"/>
        <w:jc w:val="both"/>
        <w:rPr>
          <w:rFonts w:ascii="Calibri" w:hAnsi="Calibri" w:cs="Tahoma"/>
          <w:b/>
          <w:bCs/>
          <w:sz w:val="22"/>
          <w:szCs w:val="22"/>
        </w:rPr>
      </w:pPr>
      <w:r w:rsidRPr="007A0670">
        <w:rPr>
          <w:rFonts w:ascii="Calibri" w:hAnsi="Calibri" w:cs="Tahoma"/>
          <w:b/>
          <w:bCs/>
          <w:sz w:val="22"/>
          <w:szCs w:val="22"/>
          <w:lang w:val="en-US"/>
        </w:rPr>
        <w:t>IntercityHotel</w:t>
      </w:r>
      <w:r w:rsidRPr="007A0670">
        <w:rPr>
          <w:rFonts w:ascii="Calibri" w:hAnsi="Calibri" w:cs="Tahoma"/>
          <w:b/>
          <w:bCs/>
          <w:sz w:val="22"/>
          <w:szCs w:val="22"/>
        </w:rPr>
        <w:t xml:space="preserve"> </w:t>
      </w:r>
      <w:r w:rsidRPr="007A0670">
        <w:rPr>
          <w:rFonts w:ascii="Calibri" w:hAnsi="Calibri" w:cs="Tahoma"/>
          <w:b/>
          <w:bCs/>
          <w:sz w:val="22"/>
          <w:szCs w:val="22"/>
          <w:lang w:val="en-US"/>
        </w:rPr>
        <w:t>Budapest</w:t>
      </w:r>
      <w:r w:rsidRPr="007A0670">
        <w:rPr>
          <w:rFonts w:ascii="Calibri" w:hAnsi="Calibri" w:cs="Tahoma"/>
          <w:b/>
          <w:bCs/>
          <w:sz w:val="22"/>
          <w:szCs w:val="22"/>
        </w:rPr>
        <w:t xml:space="preserve"> 4*</w:t>
      </w:r>
      <w:r w:rsidRPr="007A0670">
        <w:rPr>
          <w:rFonts w:ascii="Calibri" w:hAnsi="Calibri" w:cs="Tahoma"/>
          <w:b/>
          <w:bCs/>
          <w:sz w:val="22"/>
          <w:szCs w:val="22"/>
          <w:lang w:val="en-US"/>
        </w:rPr>
        <w:t>lux</w:t>
      </w:r>
      <w:r w:rsidRPr="007A0670">
        <w:rPr>
          <w:rFonts w:ascii="Calibri" w:hAnsi="Calibri" w:cs="Tahoma"/>
          <w:b/>
          <w:bCs/>
          <w:sz w:val="22"/>
          <w:szCs w:val="22"/>
        </w:rPr>
        <w:t xml:space="preserve">. στη Βουδαπέστη &amp; </w:t>
      </w:r>
      <w:r w:rsidRPr="007A0670">
        <w:rPr>
          <w:rFonts w:ascii="Calibri" w:hAnsi="Calibri" w:cs="Tahoma"/>
          <w:b/>
          <w:bCs/>
          <w:sz w:val="22"/>
          <w:szCs w:val="22"/>
          <w:lang w:val="en-US"/>
        </w:rPr>
        <w:t>Austrian</w:t>
      </w:r>
      <w:r w:rsidRPr="007A0670">
        <w:rPr>
          <w:rFonts w:ascii="Calibri" w:hAnsi="Calibri" w:cs="Tahoma"/>
          <w:b/>
          <w:bCs/>
          <w:sz w:val="22"/>
          <w:szCs w:val="22"/>
        </w:rPr>
        <w:t xml:space="preserve"> </w:t>
      </w:r>
      <w:r w:rsidRPr="007A0670">
        <w:rPr>
          <w:rFonts w:ascii="Calibri" w:hAnsi="Calibri" w:cs="Tahoma"/>
          <w:b/>
          <w:bCs/>
          <w:sz w:val="22"/>
          <w:szCs w:val="22"/>
          <w:lang w:val="en-US"/>
        </w:rPr>
        <w:t>Trend</w:t>
      </w:r>
      <w:r w:rsidRPr="007A0670">
        <w:rPr>
          <w:rFonts w:ascii="Calibri" w:hAnsi="Calibri" w:cs="Tahoma"/>
          <w:b/>
          <w:bCs/>
          <w:sz w:val="22"/>
          <w:szCs w:val="22"/>
        </w:rPr>
        <w:t xml:space="preserve"> </w:t>
      </w:r>
      <w:r w:rsidRPr="007A0670">
        <w:rPr>
          <w:rFonts w:ascii="Calibri" w:hAnsi="Calibri" w:cs="Tahoma"/>
          <w:b/>
          <w:bCs/>
          <w:sz w:val="22"/>
          <w:szCs w:val="22"/>
          <w:lang w:val="en-US"/>
        </w:rPr>
        <w:t>Ananas</w:t>
      </w:r>
      <w:r w:rsidRPr="007A0670">
        <w:rPr>
          <w:rFonts w:ascii="Calibri" w:hAnsi="Calibri" w:cs="Tahoma"/>
          <w:b/>
          <w:bCs/>
          <w:sz w:val="22"/>
          <w:szCs w:val="22"/>
        </w:rPr>
        <w:t xml:space="preserve"> 4* στη Βιέννη.  </w:t>
      </w:r>
    </w:p>
    <w:p w14:paraId="4822E00E" w14:textId="77777777" w:rsidR="007A0670" w:rsidRPr="00EF466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 xml:space="preserve">Πρωινό </w:t>
      </w:r>
      <w:r>
        <w:rPr>
          <w:rFonts w:ascii="Calibri" w:hAnsi="Calibri" w:cs="Tahoma"/>
          <w:sz w:val="22"/>
          <w:szCs w:val="22"/>
        </w:rPr>
        <w:t xml:space="preserve">μπουφέ </w:t>
      </w:r>
      <w:r w:rsidRPr="00EF4663">
        <w:rPr>
          <w:rFonts w:ascii="Calibri" w:hAnsi="Calibri" w:cs="Tahoma"/>
          <w:sz w:val="22"/>
          <w:szCs w:val="22"/>
        </w:rPr>
        <w:t>καθημερινά.</w:t>
      </w:r>
    </w:p>
    <w:p w14:paraId="7CFA582B" w14:textId="77777777" w:rsidR="007A0670" w:rsidRPr="006B47F3"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14:paraId="2B1556B8" w14:textId="77777777" w:rsidR="007A0670" w:rsidRPr="00EF4663" w:rsidRDefault="007A0670" w:rsidP="007A0670">
      <w:pPr>
        <w:numPr>
          <w:ilvl w:val="0"/>
          <w:numId w:val="2"/>
        </w:numPr>
        <w:jc w:val="both"/>
        <w:rPr>
          <w:rFonts w:ascii="Calibri" w:hAnsi="Calibri" w:cs="Tahoma"/>
          <w:sz w:val="22"/>
          <w:szCs w:val="22"/>
        </w:rPr>
      </w:pPr>
      <w:r w:rsidRPr="003F29F6">
        <w:rPr>
          <w:noProof/>
        </w:rPr>
        <w:drawing>
          <wp:anchor distT="0" distB="0" distL="114300" distR="114300" simplePos="0" relativeHeight="251666432" behindDoc="1" locked="0" layoutInCell="1" allowOverlap="1" wp14:anchorId="13E32FD8" wp14:editId="0DAF22B3">
            <wp:simplePos x="0" y="0"/>
            <wp:positionH relativeFrom="leftMargin">
              <wp:posOffset>4674235</wp:posOffset>
            </wp:positionH>
            <wp:positionV relativeFrom="paragraph">
              <wp:posOffset>168275</wp:posOffset>
            </wp:positionV>
            <wp:extent cx="300990" cy="337185"/>
            <wp:effectExtent l="0" t="0" r="3810" b="5715"/>
            <wp:wrapTight wrapText="bothSides">
              <wp:wrapPolygon edited="0">
                <wp:start x="0" y="0"/>
                <wp:lineTo x="0" y="20746"/>
                <wp:lineTo x="20506" y="20746"/>
                <wp:lineTo x="20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663">
        <w:rPr>
          <w:rFonts w:ascii="Calibri" w:hAnsi="Calibri" w:cs="Tahoma"/>
          <w:sz w:val="22"/>
          <w:szCs w:val="22"/>
        </w:rPr>
        <w:t>Έμπειρο</w:t>
      </w:r>
      <w:r>
        <w:rPr>
          <w:rFonts w:ascii="Calibri" w:hAnsi="Calibri" w:cs="Tahoma"/>
          <w:sz w:val="22"/>
          <w:szCs w:val="22"/>
        </w:rPr>
        <w:t xml:space="preserve">ς </w:t>
      </w:r>
      <w:r w:rsidRPr="00EF4663">
        <w:rPr>
          <w:rFonts w:ascii="Calibri" w:hAnsi="Calibri" w:cs="Tahoma"/>
          <w:sz w:val="22"/>
          <w:szCs w:val="22"/>
        </w:rPr>
        <w:t xml:space="preserve"> Αρχηγό</w:t>
      </w:r>
      <w:r>
        <w:rPr>
          <w:rFonts w:ascii="Calibri" w:hAnsi="Calibri" w:cs="Tahoma"/>
          <w:sz w:val="22"/>
          <w:szCs w:val="22"/>
        </w:rPr>
        <w:t>ς</w:t>
      </w:r>
      <w:r w:rsidRPr="00EF4663">
        <w:rPr>
          <w:rFonts w:ascii="Calibri" w:hAnsi="Calibri" w:cs="Tahoma"/>
          <w:sz w:val="22"/>
          <w:szCs w:val="22"/>
        </w:rPr>
        <w:t xml:space="preserve"> – Συνοδό</w:t>
      </w:r>
      <w:r>
        <w:rPr>
          <w:rFonts w:ascii="Calibri" w:hAnsi="Calibri" w:cs="Tahoma"/>
          <w:sz w:val="22"/>
          <w:szCs w:val="22"/>
        </w:rPr>
        <w:t>ς</w:t>
      </w:r>
      <w:r w:rsidRPr="00EF4663">
        <w:rPr>
          <w:rFonts w:ascii="Calibri" w:hAnsi="Calibri" w:cs="Tahoma"/>
          <w:sz w:val="22"/>
          <w:szCs w:val="22"/>
        </w:rPr>
        <w:t xml:space="preserve"> του γραφείου μας.</w:t>
      </w:r>
    </w:p>
    <w:p w14:paraId="6CAC964D" w14:textId="77777777" w:rsid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Ασφάλεια αστικής/επαγγελματικής ευθύνης.</w:t>
      </w:r>
      <w:r w:rsidRPr="00E47FAC">
        <w:rPr>
          <w:noProof/>
        </w:rPr>
        <w:t xml:space="preserve"> </w:t>
      </w:r>
    </w:p>
    <w:p w14:paraId="340EF06C" w14:textId="06DA3D6D" w:rsidR="007A0670" w:rsidRPr="004C171E" w:rsidRDefault="007A0670" w:rsidP="007A0670">
      <w:pPr>
        <w:numPr>
          <w:ilvl w:val="0"/>
          <w:numId w:val="2"/>
        </w:numPr>
        <w:jc w:val="both"/>
        <w:rPr>
          <w:rFonts w:ascii="Calibri" w:hAnsi="Calibri" w:cs="Calibri"/>
          <w:sz w:val="22"/>
          <w:szCs w:val="22"/>
        </w:rPr>
      </w:pPr>
      <w:r w:rsidRPr="004C171E">
        <w:rPr>
          <w:rFonts w:ascii="Calibri" w:hAnsi="Calibri" w:cs="Calibri"/>
          <w:sz w:val="22"/>
          <w:szCs w:val="22"/>
        </w:rPr>
        <w:t>Μια χειραποσκευή μέχρι 8 κιλά</w:t>
      </w:r>
      <w:r>
        <w:rPr>
          <w:rFonts w:ascii="Calibri" w:hAnsi="Calibri" w:cs="Calibri"/>
          <w:sz w:val="22"/>
          <w:szCs w:val="22"/>
        </w:rPr>
        <w:t>.</w:t>
      </w:r>
      <w:r w:rsidRPr="004C171E">
        <w:rPr>
          <w:rFonts w:ascii="Calibri" w:hAnsi="Calibri" w:cs="Calibri"/>
          <w:sz w:val="22"/>
          <w:szCs w:val="22"/>
        </w:rPr>
        <w:t xml:space="preserve"> </w:t>
      </w:r>
    </w:p>
    <w:p w14:paraId="3C2A412B" w14:textId="31EDB234" w:rsidR="007A0670" w:rsidRPr="004C171E" w:rsidRDefault="007A0670" w:rsidP="007A0670">
      <w:pPr>
        <w:numPr>
          <w:ilvl w:val="0"/>
          <w:numId w:val="2"/>
        </w:numPr>
        <w:jc w:val="both"/>
        <w:rPr>
          <w:rFonts w:ascii="Calibri" w:hAnsi="Calibri" w:cs="Calibri"/>
          <w:sz w:val="22"/>
          <w:szCs w:val="22"/>
        </w:rPr>
      </w:pPr>
      <w:r w:rsidRPr="004C171E">
        <w:rPr>
          <w:rFonts w:ascii="Calibri" w:hAnsi="Calibri" w:cs="Calibri"/>
          <w:sz w:val="22"/>
          <w:szCs w:val="22"/>
        </w:rPr>
        <w:t>Μια βαλίτσα μέχρι 2</w:t>
      </w:r>
      <w:r>
        <w:rPr>
          <w:rFonts w:ascii="Calibri" w:hAnsi="Calibri" w:cs="Calibri"/>
          <w:sz w:val="22"/>
          <w:szCs w:val="22"/>
        </w:rPr>
        <w:t>0</w:t>
      </w:r>
      <w:r w:rsidRPr="004C171E">
        <w:rPr>
          <w:rFonts w:ascii="Calibri" w:hAnsi="Calibri" w:cs="Calibri"/>
          <w:sz w:val="22"/>
          <w:szCs w:val="22"/>
        </w:rPr>
        <w:t xml:space="preserve"> κιλά</w:t>
      </w:r>
      <w:r>
        <w:rPr>
          <w:rFonts w:ascii="Calibri" w:hAnsi="Calibri" w:cs="Calibri"/>
          <w:sz w:val="22"/>
          <w:szCs w:val="22"/>
        </w:rPr>
        <w:t>.</w:t>
      </w:r>
    </w:p>
    <w:p w14:paraId="3C12D19C" w14:textId="77777777" w:rsidR="007A0670" w:rsidRDefault="007A0670" w:rsidP="007A0670">
      <w:pPr>
        <w:numPr>
          <w:ilvl w:val="0"/>
          <w:numId w:val="2"/>
        </w:numPr>
        <w:jc w:val="both"/>
        <w:rPr>
          <w:rFonts w:ascii="Calibri" w:hAnsi="Calibri" w:cs="Tahoma"/>
          <w:sz w:val="22"/>
          <w:szCs w:val="22"/>
        </w:rPr>
      </w:pPr>
      <w:r w:rsidRPr="00EF4663">
        <w:rPr>
          <w:rFonts w:ascii="Calibri" w:hAnsi="Calibri" w:cs="Tahoma"/>
          <w:sz w:val="22"/>
          <w:szCs w:val="22"/>
        </w:rPr>
        <w:t>Φ.Π.Α</w:t>
      </w:r>
      <w:r>
        <w:rPr>
          <w:rFonts w:ascii="Calibri" w:hAnsi="Calibri" w:cs="Tahoma"/>
          <w:sz w:val="22"/>
          <w:szCs w:val="22"/>
        </w:rPr>
        <w:t xml:space="preserve"> </w:t>
      </w:r>
    </w:p>
    <w:p w14:paraId="39000FFC" w14:textId="77777777" w:rsidR="007A0670" w:rsidRPr="00EF4663" w:rsidRDefault="007A0670" w:rsidP="007A0670">
      <w:pPr>
        <w:jc w:val="both"/>
        <w:rPr>
          <w:rFonts w:ascii="Calibri" w:hAnsi="Calibri" w:cs="Tahoma"/>
          <w:sz w:val="22"/>
          <w:szCs w:val="22"/>
        </w:rPr>
      </w:pPr>
    </w:p>
    <w:p w14:paraId="527206DF" w14:textId="77777777" w:rsidR="007A0670" w:rsidRPr="00453797" w:rsidRDefault="007A0670" w:rsidP="007A0670">
      <w:pPr>
        <w:keepNext/>
        <w:jc w:val="both"/>
        <w:outlineLvl w:val="1"/>
        <w:rPr>
          <w:rFonts w:ascii="Calibri" w:hAnsi="Calibri" w:cs="Tahoma"/>
          <w:b/>
          <w:bCs/>
          <w:color w:val="FF0000"/>
          <w:sz w:val="22"/>
          <w:szCs w:val="22"/>
          <w:lang w:val="x-none" w:eastAsia="x-none"/>
        </w:rPr>
      </w:pPr>
      <w:r w:rsidRPr="00453797">
        <w:rPr>
          <w:rFonts w:ascii="Calibri" w:hAnsi="Calibri" w:cs="Tahoma"/>
          <w:b/>
          <w:bCs/>
          <w:color w:val="FF0000"/>
          <w:sz w:val="22"/>
          <w:szCs w:val="22"/>
          <w:lang w:val="x-none" w:eastAsia="x-none"/>
        </w:rPr>
        <w:t>Δεν περιλαμβάνονται:</w:t>
      </w:r>
    </w:p>
    <w:p w14:paraId="7B7E680F" w14:textId="790F7268" w:rsidR="007A0670" w:rsidRDefault="007A0670" w:rsidP="007A0670">
      <w:pPr>
        <w:numPr>
          <w:ilvl w:val="0"/>
          <w:numId w:val="1"/>
        </w:numPr>
        <w:jc w:val="both"/>
        <w:rPr>
          <w:rFonts w:ascii="Calibri" w:hAnsi="Calibri" w:cs="Tahoma"/>
          <w:sz w:val="22"/>
          <w:szCs w:val="22"/>
        </w:rPr>
      </w:pPr>
      <w:r>
        <w:rPr>
          <w:rFonts w:ascii="Calibri" w:hAnsi="Calibri" w:cs="Tahoma"/>
          <w:sz w:val="22"/>
          <w:szCs w:val="22"/>
        </w:rPr>
        <w:t>Φόροι αεροδρομίων και ξενοδοχείων (2</w:t>
      </w:r>
      <w:r w:rsidR="009D7C42">
        <w:rPr>
          <w:rFonts w:ascii="Calibri" w:hAnsi="Calibri" w:cs="Tahoma"/>
          <w:sz w:val="22"/>
          <w:szCs w:val="22"/>
          <w:lang w:val="en-US"/>
        </w:rPr>
        <w:t>45</w:t>
      </w:r>
      <w:r>
        <w:rPr>
          <w:rFonts w:ascii="Calibri" w:hAnsi="Calibri" w:cs="Tahoma"/>
          <w:sz w:val="22"/>
          <w:szCs w:val="22"/>
        </w:rPr>
        <w:t>€).</w:t>
      </w:r>
      <w:r w:rsidRPr="001A1F15">
        <w:rPr>
          <w:rFonts w:ascii="Calibri" w:hAnsi="Calibri" w:cs="Tahoma"/>
          <w:sz w:val="22"/>
          <w:szCs w:val="22"/>
        </w:rPr>
        <w:t xml:space="preserve"> </w:t>
      </w:r>
    </w:p>
    <w:p w14:paraId="3B6AF97E" w14:textId="77777777" w:rsidR="007A0670" w:rsidRDefault="007A0670" w:rsidP="007A0670">
      <w:pPr>
        <w:numPr>
          <w:ilvl w:val="0"/>
          <w:numId w:val="1"/>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14:paraId="11F21BEF" w14:textId="77777777" w:rsidR="007A0670" w:rsidRPr="00037974" w:rsidRDefault="007A0670" w:rsidP="007A0670">
      <w:pPr>
        <w:numPr>
          <w:ilvl w:val="0"/>
          <w:numId w:val="1"/>
        </w:numPr>
        <w:jc w:val="both"/>
        <w:rPr>
          <w:rFonts w:ascii="Calibri" w:hAnsi="Calibri" w:cs="Tahoma"/>
          <w:sz w:val="22"/>
          <w:szCs w:val="22"/>
        </w:rPr>
      </w:pPr>
      <w:r>
        <w:rPr>
          <w:rFonts w:ascii="Calibri" w:hAnsi="Calibri" w:cs="Tahoma"/>
          <w:sz w:val="22"/>
          <w:szCs w:val="22"/>
          <w:lang w:val="en-US"/>
        </w:rPr>
        <w:t>Go box (2</w:t>
      </w:r>
      <w:r>
        <w:rPr>
          <w:rFonts w:ascii="Calibri" w:hAnsi="Calibri" w:cs="Tahoma"/>
          <w:sz w:val="22"/>
          <w:szCs w:val="22"/>
        </w:rPr>
        <w:t>5</w:t>
      </w:r>
      <w:r>
        <w:rPr>
          <w:rFonts w:ascii="Calibri" w:hAnsi="Calibri" w:cs="Tahoma"/>
          <w:sz w:val="22"/>
          <w:szCs w:val="22"/>
          <w:lang w:val="en-US"/>
        </w:rPr>
        <w:t>€).</w:t>
      </w:r>
    </w:p>
    <w:p w14:paraId="2D197752" w14:textId="2947C436" w:rsidR="007A0670" w:rsidRPr="009B1677" w:rsidRDefault="007A0670" w:rsidP="007A0670">
      <w:pPr>
        <w:numPr>
          <w:ilvl w:val="0"/>
          <w:numId w:val="1"/>
        </w:numPr>
        <w:jc w:val="both"/>
        <w:rPr>
          <w:rFonts w:ascii="Calibri" w:hAnsi="Calibri" w:cs="Tahoma"/>
          <w:sz w:val="22"/>
          <w:szCs w:val="22"/>
        </w:rPr>
      </w:pPr>
      <w:r w:rsidRPr="00037974">
        <w:rPr>
          <w:rFonts w:ascii="Calibri" w:hAnsi="Calibri" w:cs="Tahoma"/>
          <w:sz w:val="22"/>
          <w:szCs w:val="22"/>
        </w:rPr>
        <w:t>Προαιρετική ασφάλεια Covid-19 (20€).</w:t>
      </w:r>
    </w:p>
    <w:p w14:paraId="45035EB4" w14:textId="77777777" w:rsidR="007A0670" w:rsidRPr="005315A6" w:rsidRDefault="007A0670" w:rsidP="007A0670">
      <w:pPr>
        <w:ind w:left="720"/>
        <w:jc w:val="both"/>
        <w:rPr>
          <w:rFonts w:ascii="Calibri" w:hAnsi="Calibri" w:cs="Tahoma"/>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7A0670" w:rsidRPr="00EF51D5" w14:paraId="5F2B2CF2" w14:textId="77777777" w:rsidTr="007A0670">
        <w:trPr>
          <w:trHeight w:val="835"/>
        </w:trPr>
        <w:tc>
          <w:tcPr>
            <w:tcW w:w="10468" w:type="dxa"/>
            <w:shd w:val="clear" w:color="auto" w:fill="auto"/>
          </w:tcPr>
          <w:p w14:paraId="2D54F808" w14:textId="5D5714CD" w:rsidR="007A0670" w:rsidRDefault="007A0670" w:rsidP="00CD1350">
            <w:pPr>
              <w:rPr>
                <w:rFonts w:cs="Calibri"/>
                <w:b/>
                <w:color w:val="333333"/>
                <w:sz w:val="28"/>
                <w:szCs w:val="28"/>
              </w:rPr>
            </w:pPr>
            <w:bookmarkStart w:id="4" w:name="_Hlk86831631"/>
            <w:r>
              <w:rPr>
                <w:rFonts w:cs="Calibri"/>
                <w:b/>
                <w:color w:val="333333"/>
                <w:sz w:val="28"/>
                <w:szCs w:val="28"/>
                <w:lang w:val="en-US"/>
              </w:rPr>
              <w:t>GQ</w:t>
            </w:r>
            <w:r w:rsidRPr="007A0670">
              <w:rPr>
                <w:rFonts w:cs="Calibri"/>
                <w:b/>
                <w:color w:val="333333"/>
                <w:sz w:val="28"/>
                <w:szCs w:val="28"/>
              </w:rPr>
              <w:t xml:space="preserve"> 840  </w:t>
            </w:r>
            <w:r w:rsidRPr="00EF51D5">
              <w:rPr>
                <w:rFonts w:cs="Calibri"/>
                <w:b/>
                <w:color w:val="333333"/>
                <w:sz w:val="28"/>
                <w:szCs w:val="28"/>
              </w:rPr>
              <w:t>Αθήνα</w:t>
            </w:r>
            <w:r>
              <w:rPr>
                <w:rFonts w:cs="Calibri"/>
                <w:b/>
                <w:color w:val="333333"/>
                <w:sz w:val="28"/>
                <w:szCs w:val="28"/>
              </w:rPr>
              <w:t xml:space="preserve"> </w:t>
            </w:r>
            <w:r w:rsidRPr="00EF51D5">
              <w:rPr>
                <w:rFonts w:cs="Calibri"/>
                <w:b/>
                <w:color w:val="333333"/>
                <w:sz w:val="28"/>
                <w:szCs w:val="28"/>
              </w:rPr>
              <w:t xml:space="preserve">– </w:t>
            </w:r>
            <w:r>
              <w:rPr>
                <w:rFonts w:cs="Calibri"/>
                <w:b/>
                <w:color w:val="333333"/>
                <w:sz w:val="28"/>
                <w:szCs w:val="28"/>
              </w:rPr>
              <w:t>Βιέννη</w:t>
            </w:r>
            <w:r w:rsidRPr="00987776">
              <w:rPr>
                <w:rFonts w:cs="Calibri"/>
                <w:b/>
                <w:color w:val="333333"/>
                <w:sz w:val="28"/>
                <w:szCs w:val="28"/>
              </w:rPr>
              <w:t xml:space="preserve">   </w:t>
            </w:r>
            <w:r w:rsidRPr="007A0670">
              <w:rPr>
                <w:rFonts w:cs="Calibri"/>
                <w:b/>
                <w:color w:val="333333"/>
                <w:sz w:val="28"/>
                <w:szCs w:val="28"/>
              </w:rPr>
              <w:t xml:space="preserve">  11</w:t>
            </w:r>
            <w:r>
              <w:rPr>
                <w:rFonts w:cs="Calibri"/>
                <w:b/>
                <w:color w:val="333333"/>
                <w:sz w:val="28"/>
                <w:szCs w:val="28"/>
              </w:rPr>
              <w:t>.40</w:t>
            </w:r>
            <w:r w:rsidRPr="00EF51D5">
              <w:rPr>
                <w:rFonts w:cs="Calibri"/>
                <w:b/>
                <w:color w:val="333333"/>
                <w:sz w:val="28"/>
                <w:szCs w:val="28"/>
              </w:rPr>
              <w:t xml:space="preserve"> - </w:t>
            </w:r>
            <w:r w:rsidRPr="007A0670">
              <w:rPr>
                <w:rFonts w:cs="Calibri"/>
                <w:b/>
                <w:color w:val="333333"/>
                <w:sz w:val="28"/>
                <w:szCs w:val="28"/>
              </w:rPr>
              <w:t>13</w:t>
            </w:r>
            <w:r w:rsidRPr="00EF51D5">
              <w:rPr>
                <w:rFonts w:cs="Calibri"/>
                <w:b/>
                <w:color w:val="333333"/>
                <w:sz w:val="28"/>
                <w:szCs w:val="28"/>
              </w:rPr>
              <w:t>.</w:t>
            </w:r>
            <w:r w:rsidRPr="007A0670">
              <w:rPr>
                <w:rFonts w:cs="Calibri"/>
                <w:b/>
                <w:color w:val="333333"/>
                <w:sz w:val="28"/>
                <w:szCs w:val="28"/>
              </w:rPr>
              <w:t>0</w:t>
            </w:r>
            <w:r>
              <w:rPr>
                <w:rFonts w:cs="Calibri"/>
                <w:b/>
                <w:color w:val="333333"/>
                <w:sz w:val="28"/>
                <w:szCs w:val="28"/>
              </w:rPr>
              <w:t>0</w:t>
            </w:r>
            <w:r w:rsidRPr="00EF51D5">
              <w:rPr>
                <w:rFonts w:cs="Calibri"/>
                <w:b/>
                <w:color w:val="333333"/>
                <w:sz w:val="28"/>
                <w:szCs w:val="28"/>
              </w:rPr>
              <w:t xml:space="preserve">  </w:t>
            </w:r>
            <w:r w:rsidRPr="00987776">
              <w:rPr>
                <w:rFonts w:cs="Calibri"/>
                <w:b/>
                <w:color w:val="333333"/>
                <w:sz w:val="28"/>
                <w:szCs w:val="28"/>
              </w:rPr>
              <w:t xml:space="preserve">  </w:t>
            </w:r>
            <w:r w:rsidRPr="00EF51D5">
              <w:rPr>
                <w:rFonts w:cs="Calibri"/>
                <w:b/>
                <w:color w:val="333333"/>
                <w:sz w:val="28"/>
                <w:szCs w:val="28"/>
              </w:rPr>
              <w:br/>
            </w:r>
            <w:r>
              <w:rPr>
                <w:rFonts w:cs="Calibri"/>
                <w:b/>
                <w:color w:val="333333"/>
                <w:sz w:val="28"/>
                <w:szCs w:val="28"/>
              </w:rPr>
              <w:t>GQ</w:t>
            </w:r>
            <w:r w:rsidRPr="007A0670">
              <w:rPr>
                <w:rFonts w:cs="Calibri"/>
                <w:b/>
                <w:color w:val="333333"/>
                <w:sz w:val="28"/>
                <w:szCs w:val="28"/>
              </w:rPr>
              <w:t xml:space="preserve"> </w:t>
            </w:r>
            <w:r>
              <w:rPr>
                <w:rFonts w:cs="Calibri"/>
                <w:b/>
                <w:color w:val="333333"/>
                <w:sz w:val="28"/>
                <w:szCs w:val="28"/>
              </w:rPr>
              <w:t xml:space="preserve">841 </w:t>
            </w:r>
            <w:r w:rsidRPr="007A0670">
              <w:rPr>
                <w:rFonts w:cs="Calibri"/>
                <w:b/>
                <w:color w:val="333333"/>
                <w:sz w:val="28"/>
                <w:szCs w:val="28"/>
              </w:rPr>
              <w:t xml:space="preserve"> </w:t>
            </w:r>
            <w:r>
              <w:rPr>
                <w:rFonts w:cs="Calibri"/>
                <w:b/>
                <w:color w:val="333333"/>
                <w:sz w:val="28"/>
                <w:szCs w:val="28"/>
              </w:rPr>
              <w:t xml:space="preserve">Βιέννη </w:t>
            </w:r>
            <w:r w:rsidRPr="00EF51D5">
              <w:rPr>
                <w:rFonts w:cs="Calibri"/>
                <w:b/>
                <w:color w:val="333333"/>
                <w:sz w:val="28"/>
                <w:szCs w:val="28"/>
              </w:rPr>
              <w:t xml:space="preserve">– Αθήνα  </w:t>
            </w:r>
            <w:r>
              <w:rPr>
                <w:rFonts w:cs="Calibri"/>
                <w:b/>
                <w:color w:val="333333"/>
                <w:sz w:val="28"/>
                <w:szCs w:val="28"/>
              </w:rPr>
              <w:t xml:space="preserve"> </w:t>
            </w:r>
            <w:r w:rsidRPr="007A0670">
              <w:rPr>
                <w:rFonts w:cs="Calibri"/>
                <w:b/>
                <w:color w:val="333333"/>
                <w:sz w:val="28"/>
                <w:szCs w:val="28"/>
              </w:rPr>
              <w:t xml:space="preserve">  </w:t>
            </w:r>
            <w:r>
              <w:rPr>
                <w:rFonts w:cs="Calibri"/>
                <w:b/>
                <w:color w:val="333333"/>
                <w:sz w:val="28"/>
                <w:szCs w:val="28"/>
              </w:rPr>
              <w:t>1</w:t>
            </w:r>
            <w:r w:rsidRPr="007A0670">
              <w:rPr>
                <w:rFonts w:cs="Calibri"/>
                <w:b/>
                <w:color w:val="333333"/>
                <w:sz w:val="28"/>
                <w:szCs w:val="28"/>
              </w:rPr>
              <w:t>3</w:t>
            </w:r>
            <w:r w:rsidRPr="00EF51D5">
              <w:rPr>
                <w:rFonts w:cs="Calibri"/>
                <w:b/>
                <w:color w:val="333333"/>
                <w:sz w:val="28"/>
                <w:szCs w:val="28"/>
              </w:rPr>
              <w:t>.</w:t>
            </w:r>
            <w:r>
              <w:rPr>
                <w:rFonts w:cs="Calibri"/>
                <w:b/>
                <w:color w:val="333333"/>
                <w:sz w:val="28"/>
                <w:szCs w:val="28"/>
              </w:rPr>
              <w:t>5</w:t>
            </w:r>
            <w:r w:rsidRPr="007A0670">
              <w:rPr>
                <w:rFonts w:cs="Calibri"/>
                <w:b/>
                <w:color w:val="333333"/>
                <w:sz w:val="28"/>
                <w:szCs w:val="28"/>
              </w:rPr>
              <w:t>0</w:t>
            </w:r>
            <w:r w:rsidRPr="00EF51D5">
              <w:rPr>
                <w:rFonts w:cs="Calibri"/>
                <w:b/>
                <w:color w:val="333333"/>
                <w:sz w:val="28"/>
                <w:szCs w:val="28"/>
              </w:rPr>
              <w:t xml:space="preserve"> </w:t>
            </w:r>
            <w:r>
              <w:rPr>
                <w:rFonts w:cs="Calibri"/>
                <w:b/>
                <w:color w:val="333333"/>
                <w:sz w:val="28"/>
                <w:szCs w:val="28"/>
              </w:rPr>
              <w:t>–</w:t>
            </w:r>
            <w:r w:rsidRPr="00EF51D5">
              <w:rPr>
                <w:rFonts w:cs="Calibri"/>
                <w:b/>
                <w:color w:val="333333"/>
                <w:sz w:val="28"/>
                <w:szCs w:val="28"/>
              </w:rPr>
              <w:t xml:space="preserve"> </w:t>
            </w:r>
            <w:r>
              <w:rPr>
                <w:rFonts w:cs="Calibri"/>
                <w:b/>
                <w:color w:val="333333"/>
                <w:sz w:val="28"/>
                <w:szCs w:val="28"/>
              </w:rPr>
              <w:t>17.00</w:t>
            </w:r>
            <w:r w:rsidRPr="00987776">
              <w:rPr>
                <w:rFonts w:cs="Calibri"/>
                <w:b/>
                <w:color w:val="333333"/>
                <w:sz w:val="28"/>
                <w:szCs w:val="28"/>
              </w:rPr>
              <w:t xml:space="preserve"> </w:t>
            </w:r>
          </w:p>
          <w:p w14:paraId="2FBC202D" w14:textId="77777777" w:rsidR="007A0670" w:rsidRPr="005B481B" w:rsidRDefault="007A0670" w:rsidP="00CD1350">
            <w:pPr>
              <w:rPr>
                <w:rFonts w:cs="Calibri"/>
                <w:b/>
                <w:color w:val="333333"/>
                <w:sz w:val="28"/>
                <w:szCs w:val="28"/>
              </w:rPr>
            </w:pPr>
          </w:p>
        </w:tc>
      </w:tr>
    </w:tbl>
    <w:bookmarkEnd w:id="4"/>
    <w:p w14:paraId="4BA346E1" w14:textId="471B8255" w:rsidR="007A0670" w:rsidRPr="009B1677" w:rsidRDefault="007A0670" w:rsidP="007A0670">
      <w:pPr>
        <w:pStyle w:val="1"/>
        <w:keepLines w:val="0"/>
        <w:numPr>
          <w:ilvl w:val="0"/>
          <w:numId w:val="3"/>
        </w:numPr>
        <w:spacing w:before="0" w:after="0"/>
        <w:ind w:left="284"/>
        <w:rPr>
          <w:rFonts w:ascii="Calibri" w:hAnsi="Calibri" w:cs="Tahoma"/>
          <w:b/>
          <w:bCs/>
          <w:color w:val="FF0000"/>
          <w:sz w:val="28"/>
          <w:szCs w:val="28"/>
        </w:rPr>
      </w:pPr>
      <w:r w:rsidRPr="009B1677">
        <w:rPr>
          <w:rFonts w:ascii="Calibri" w:hAnsi="Calibri" w:cs="Tahoma"/>
          <w:b/>
          <w:bCs/>
          <w:color w:val="FF0000"/>
          <w:sz w:val="28"/>
          <w:szCs w:val="28"/>
        </w:rPr>
        <w:t>Πτήσεις</w:t>
      </w:r>
      <w:r w:rsidRPr="009B1677">
        <w:rPr>
          <w:rFonts w:ascii="Calibri" w:hAnsi="Calibri" w:cs="Tahoma"/>
          <w:b/>
          <w:bCs/>
          <w:color w:val="FF0000"/>
          <w:sz w:val="28"/>
          <w:szCs w:val="28"/>
          <w:lang w:val="en-US"/>
        </w:rPr>
        <w:t>:</w:t>
      </w:r>
    </w:p>
    <w:p w14:paraId="4787778F" w14:textId="77777777" w:rsidR="009B1677" w:rsidRDefault="009B1677" w:rsidP="009B1677">
      <w:pPr>
        <w:keepNext/>
        <w:jc w:val="both"/>
        <w:outlineLvl w:val="1"/>
        <w:rPr>
          <w:rFonts w:ascii="Calibri" w:hAnsi="Calibri" w:cs="Tahoma"/>
          <w:b/>
          <w:bCs/>
          <w:color w:val="002060"/>
          <w:sz w:val="22"/>
          <w:szCs w:val="22"/>
          <w:lang w:val="x-none" w:eastAsia="x-none"/>
        </w:rPr>
      </w:pPr>
    </w:p>
    <w:p w14:paraId="368955CF" w14:textId="61F322B5" w:rsidR="009B1677" w:rsidRPr="009A5CDC" w:rsidRDefault="009B1677" w:rsidP="009B1677">
      <w:pPr>
        <w:keepNext/>
        <w:jc w:val="both"/>
        <w:outlineLvl w:val="1"/>
        <w:rPr>
          <w:rFonts w:ascii="Calibri" w:hAnsi="Calibri" w:cs="Tahoma"/>
          <w:b/>
          <w:bCs/>
          <w:color w:val="002060"/>
          <w:sz w:val="22"/>
          <w:szCs w:val="22"/>
          <w:lang w:val="x-none" w:eastAsia="x-none"/>
        </w:rPr>
      </w:pPr>
      <w:r w:rsidRPr="009A5CDC">
        <w:rPr>
          <w:rFonts w:ascii="Calibri" w:hAnsi="Calibri" w:cs="Tahoma"/>
          <w:b/>
          <w:bCs/>
          <w:color w:val="002060"/>
          <w:sz w:val="22"/>
          <w:szCs w:val="22"/>
          <w:lang w:val="x-none" w:eastAsia="x-none"/>
        </w:rPr>
        <w:t xml:space="preserve">Σημειώσεις: </w:t>
      </w:r>
    </w:p>
    <w:p w14:paraId="4DADBC72" w14:textId="77777777" w:rsidR="009B1677" w:rsidRDefault="009B1677" w:rsidP="009B1677">
      <w:pPr>
        <w:numPr>
          <w:ilvl w:val="0"/>
          <w:numId w:val="4"/>
        </w:numPr>
        <w:ind w:left="284" w:hanging="284"/>
        <w:jc w:val="both"/>
        <w:rPr>
          <w:rFonts w:ascii="Calibri" w:eastAsia="Calibri" w:hAnsi="Calibri" w:cs="Calibri"/>
          <w:color w:val="000000" w:themeColor="text1"/>
          <w:sz w:val="22"/>
          <w:szCs w:val="22"/>
          <w:lang w:val="el"/>
        </w:rPr>
      </w:pPr>
      <w:r w:rsidRPr="009A5CDC">
        <w:rPr>
          <w:rFonts w:ascii="Calibri" w:eastAsia="Calibri" w:hAnsi="Calibri" w:cs="Calibri"/>
          <w:color w:val="000000" w:themeColor="text1"/>
          <w:sz w:val="22"/>
          <w:szCs w:val="22"/>
          <w:lang w:val="el"/>
        </w:rPr>
        <w:t>Οι ξεναγήσεις, εκδρομές, περιηγήσεις είναι ενδεικτικές και υπάρχει περίπτωση να</w:t>
      </w:r>
      <w:r>
        <w:rPr>
          <w:rFonts w:ascii="Calibri" w:eastAsia="Calibri" w:hAnsi="Calibri" w:cs="Calibri"/>
          <w:color w:val="000000" w:themeColor="text1"/>
          <w:sz w:val="22"/>
          <w:szCs w:val="22"/>
          <w:lang w:val="el"/>
        </w:rPr>
        <w:t xml:space="preserve"> </w:t>
      </w:r>
      <w:r w:rsidRPr="009A5CDC">
        <w:rPr>
          <w:rFonts w:ascii="Calibri" w:eastAsia="Calibri" w:hAnsi="Calibri" w:cs="Calibri"/>
          <w:color w:val="000000" w:themeColor="text1"/>
          <w:sz w:val="22"/>
          <w:szCs w:val="22"/>
          <w:lang w:val="el"/>
        </w:rPr>
        <w:t>αλλάξει η σειρά που θα πραγματοποιηθούν.</w:t>
      </w:r>
    </w:p>
    <w:p w14:paraId="1D232E85" w14:textId="0A4404CA" w:rsidR="009B1677" w:rsidRPr="00B31AC8" w:rsidRDefault="009B1677" w:rsidP="009B1677">
      <w:pPr>
        <w:numPr>
          <w:ilvl w:val="0"/>
          <w:numId w:val="4"/>
        </w:numPr>
        <w:ind w:left="284" w:hanging="284"/>
        <w:jc w:val="both"/>
        <w:rPr>
          <w:rFonts w:ascii="Calibri" w:eastAsia="Calibri" w:hAnsi="Calibri" w:cs="Calibri"/>
          <w:color w:val="000000" w:themeColor="text1"/>
          <w:sz w:val="22"/>
          <w:szCs w:val="22"/>
          <w:lang w:val="el"/>
        </w:rPr>
      </w:pPr>
      <w:r w:rsidRPr="00773CCD">
        <w:rPr>
          <w:rFonts w:ascii="Calibri" w:eastAsia="Calibri" w:hAnsi="Calibri" w:cs="Calibri"/>
          <w:color w:val="000000" w:themeColor="text1"/>
          <w:sz w:val="22"/>
          <w:szCs w:val="22"/>
          <w:lang w:val="el"/>
        </w:rPr>
        <w:t xml:space="preserve">Αναχωρήσεις από όλη την Ελλάδα: Πτήσεις εσωτερικού για Αθήνα από/προς Θεσσαλονίκη, Ηράκλειο, Χανιά, Ρόδο, Ιωάννινα, Κέρκυρα, Αλεξανδρούπολη από </w:t>
      </w:r>
      <w:r>
        <w:rPr>
          <w:rFonts w:ascii="Calibri" w:eastAsia="Calibri" w:hAnsi="Calibri" w:cs="Calibri"/>
          <w:color w:val="000000" w:themeColor="text1"/>
          <w:sz w:val="22"/>
          <w:szCs w:val="22"/>
          <w:lang w:val="el"/>
        </w:rPr>
        <w:t>120</w:t>
      </w:r>
      <w:r w:rsidRPr="00773CCD">
        <w:rPr>
          <w:rFonts w:ascii="Calibri" w:eastAsia="Calibri" w:hAnsi="Calibri" w:cs="Calibri"/>
          <w:color w:val="000000" w:themeColor="text1"/>
          <w:sz w:val="22"/>
          <w:szCs w:val="22"/>
          <w:lang w:val="el"/>
        </w:rPr>
        <w:t>€ επιπλέον χρέωση.</w:t>
      </w:r>
    </w:p>
    <w:p w14:paraId="354E3854" w14:textId="77777777" w:rsidR="0076236A" w:rsidRPr="0087433C" w:rsidRDefault="0076236A" w:rsidP="0076236A">
      <w:pPr>
        <w:numPr>
          <w:ilvl w:val="0"/>
          <w:numId w:val="4"/>
        </w:numPr>
        <w:ind w:left="720" w:hanging="360"/>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14D3B4E0" w14:textId="77777777" w:rsidR="0076236A" w:rsidRDefault="0076236A" w:rsidP="0076236A">
      <w:pPr>
        <w:numPr>
          <w:ilvl w:val="0"/>
          <w:numId w:val="4"/>
        </w:numPr>
        <w:ind w:left="720" w:hanging="360"/>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lastRenderedPageBreak/>
        <w:t xml:space="preserve">Με τη κατάθεση της προκαταβολής και τη γραπτή επιβεβαίωση της συμμετοχή σας στο ταξίδι, συμφωνείτε αυτόματα με τους </w:t>
      </w:r>
      <w:hyperlink r:id="rId15" w:history="1">
        <w:r>
          <w:rPr>
            <w:rStyle w:val="-"/>
            <w:lang w:bidi="he-IL"/>
          </w:rPr>
          <w:t>όρους συμμετοχής</w:t>
        </w:r>
      </w:hyperlink>
      <w:r>
        <w:rPr>
          <w:lang w:bidi="he-IL"/>
        </w:rPr>
        <w:t>.</w:t>
      </w:r>
    </w:p>
    <w:p w14:paraId="18CEBE5C" w14:textId="77777777" w:rsidR="0076236A" w:rsidRPr="00F16688" w:rsidRDefault="0076236A" w:rsidP="0076236A">
      <w:pPr>
        <w:numPr>
          <w:ilvl w:val="0"/>
          <w:numId w:val="4"/>
        </w:numPr>
        <w:ind w:left="720" w:hanging="360"/>
        <w:jc w:val="both"/>
        <w:rPr>
          <w:rFonts w:ascii="Calibri" w:eastAsia="Calibri" w:hAnsi="Calibri" w:cs="Calibri"/>
          <w:color w:val="000000" w:themeColor="text1"/>
          <w:lang w:val="el"/>
        </w:rPr>
      </w:pPr>
      <w:r w:rsidRPr="006B1467">
        <w:rPr>
          <w:rFonts w:ascii="Calibri" w:hAnsi="Calibri" w:cs="Calibri"/>
          <w:b/>
          <w:bCs/>
          <w:color w:val="1F497D"/>
        </w:rPr>
        <w:t xml:space="preserve">Το </w:t>
      </w:r>
      <w:proofErr w:type="spellStart"/>
      <w:r w:rsidRPr="006B1467">
        <w:rPr>
          <w:rFonts w:ascii="Calibri" w:hAnsi="Calibri" w:cs="Calibri"/>
          <w:b/>
          <w:bCs/>
          <w:color w:val="1F497D"/>
        </w:rPr>
        <w:t>Early</w:t>
      </w:r>
      <w:proofErr w:type="spellEnd"/>
      <w:r w:rsidRPr="006B1467">
        <w:rPr>
          <w:rFonts w:ascii="Calibri" w:hAnsi="Calibri" w:cs="Calibri"/>
          <w:b/>
          <w:bCs/>
          <w:color w:val="1F497D"/>
        </w:rPr>
        <w:t xml:space="preserve"> booking ισχύει για  περιορισμένο αριθμό  θέσεων (10 με 15 πρώτες συμμετοχές).</w:t>
      </w:r>
    </w:p>
    <w:p w14:paraId="59AF89FF" w14:textId="644139AB" w:rsidR="009B1677" w:rsidRPr="0076236A" w:rsidRDefault="009B1677" w:rsidP="0076236A">
      <w:pPr>
        <w:ind w:left="284"/>
        <w:jc w:val="both"/>
        <w:rPr>
          <w:rFonts w:ascii="Calibri" w:eastAsia="Calibri" w:hAnsi="Calibri" w:cs="Calibri"/>
          <w:color w:val="000000" w:themeColor="text1"/>
          <w:sz w:val="22"/>
          <w:szCs w:val="22"/>
          <w:lang w:val="el"/>
        </w:rPr>
      </w:pPr>
    </w:p>
    <w:p w14:paraId="0ADB74CE" w14:textId="77777777" w:rsidR="007A0670" w:rsidRPr="00FA0759" w:rsidRDefault="007A0670" w:rsidP="007A0670">
      <w:pPr>
        <w:jc w:val="both"/>
        <w:rPr>
          <w:rFonts w:ascii="Calibri" w:hAnsi="Calibri" w:cs="Tahoma"/>
          <w:sz w:val="22"/>
          <w:szCs w:val="22"/>
          <w:lang w:val="en-US"/>
        </w:rPr>
      </w:pPr>
    </w:p>
    <w:p w14:paraId="201CBF9B" w14:textId="77777777" w:rsidR="007A0670" w:rsidRPr="00210B99" w:rsidRDefault="007A0670" w:rsidP="007A0670"/>
    <w:p w14:paraId="09EF5CB4" w14:textId="77777777" w:rsidR="007A0670" w:rsidRDefault="007A0670" w:rsidP="007A0670">
      <w:pPr>
        <w:jc w:val="center"/>
        <w:rPr>
          <w:rFonts w:ascii="Calibri" w:hAnsi="Calibri" w:cs="Calibri"/>
          <w:b/>
          <w:bCs/>
          <w:color w:val="0070C0"/>
          <w:u w:val="single"/>
        </w:rPr>
      </w:pPr>
    </w:p>
    <w:p w14:paraId="3EC40C21" w14:textId="77777777" w:rsidR="007A0670" w:rsidRPr="000A05C7" w:rsidRDefault="007A0670" w:rsidP="007A0670">
      <w:pPr>
        <w:pStyle w:val="Web"/>
        <w:shd w:val="clear" w:color="auto" w:fill="FFFFFF"/>
        <w:spacing w:before="0" w:beforeAutospacing="0" w:after="150" w:afterAutospacing="0" w:line="360" w:lineRule="atLeast"/>
        <w:ind w:left="360"/>
        <w:rPr>
          <w:rFonts w:asciiTheme="minorHAnsi" w:hAnsiTheme="minorHAnsi" w:cstheme="minorHAnsi"/>
          <w:b/>
          <w:bCs/>
          <w:color w:val="77206D" w:themeColor="accent5" w:themeShade="BF"/>
          <w:sz w:val="32"/>
          <w:szCs w:val="3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Style w:val="aa"/>
          <w:rFonts w:asciiTheme="minorHAnsi" w:eastAsiaTheme="majorEastAsia" w:hAnsiTheme="minorHAnsi" w:cstheme="minorHAnsi"/>
          <w:color w:val="77206D" w:themeColor="accent5" w:themeShade="BF"/>
          <w:sz w:val="32"/>
          <w:szCs w:val="32"/>
        </w:rPr>
        <w:t xml:space="preserve">                                       </w:t>
      </w:r>
    </w:p>
    <w:p w14:paraId="5123C490" w14:textId="77777777" w:rsidR="007A0670" w:rsidRDefault="007A0670"/>
    <w:sectPr w:rsidR="007A0670" w:rsidSect="007A0670">
      <w:pgSz w:w="11906" w:h="16838"/>
      <w:pgMar w:top="284" w:right="566"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9BBE57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468"/>
      </v:shape>
    </w:pict>
  </w:numPicBullet>
  <w:abstractNum w:abstractNumId="0" w15:restartNumberingAfterBreak="0">
    <w:nsid w:val="027A3532"/>
    <w:multiLevelType w:val="multilevel"/>
    <w:tmpl w:val="E5047A06"/>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28E4102"/>
    <w:multiLevelType w:val="hybridMultilevel"/>
    <w:tmpl w:val="3858026E"/>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4723E7B"/>
    <w:multiLevelType w:val="hybridMultilevel"/>
    <w:tmpl w:val="C074D57A"/>
    <w:lvl w:ilvl="0" w:tplc="0408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445034520">
    <w:abstractNumId w:val="3"/>
  </w:num>
  <w:num w:numId="2" w16cid:durableId="1035809026">
    <w:abstractNumId w:val="4"/>
  </w:num>
  <w:num w:numId="3" w16cid:durableId="1024139427">
    <w:abstractNumId w:val="2"/>
  </w:num>
  <w:num w:numId="4" w16cid:durableId="1990670539">
    <w:abstractNumId w:val="0"/>
  </w:num>
  <w:num w:numId="5" w16cid:durableId="995646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70"/>
    <w:rsid w:val="0076236A"/>
    <w:rsid w:val="007A0670"/>
    <w:rsid w:val="007B0F94"/>
    <w:rsid w:val="008C6C1E"/>
    <w:rsid w:val="009B1677"/>
    <w:rsid w:val="009D7C42"/>
    <w:rsid w:val="00A5052A"/>
    <w:rsid w:val="00AF471D"/>
    <w:rsid w:val="00D85BB9"/>
    <w:rsid w:val="00EE20F8"/>
    <w:rsid w:val="00FA0759"/>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5DB418"/>
  <w15:chartTrackingRefBased/>
  <w15:docId w15:val="{6D79CB57-FBD0-44BB-A7A6-3D946DA65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0670"/>
    <w:pPr>
      <w:spacing w:after="0" w:line="240" w:lineRule="auto"/>
    </w:pPr>
    <w:rPr>
      <w:rFonts w:ascii="Times New Roman" w:eastAsia="Times New Roman" w:hAnsi="Times New Roman" w:cs="Times New Roman"/>
      <w:kern w:val="0"/>
      <w:lang w:eastAsia="el-GR"/>
      <w14:ligatures w14:val="none"/>
    </w:rPr>
  </w:style>
  <w:style w:type="paragraph" w:styleId="1">
    <w:name w:val="heading 1"/>
    <w:basedOn w:val="a"/>
    <w:next w:val="a"/>
    <w:link w:val="1Char"/>
    <w:qFormat/>
    <w:rsid w:val="007A06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7A06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7A067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7A067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7A067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7A0670"/>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A0670"/>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A0670"/>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A0670"/>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7A067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7A067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7A067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7A067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7A067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7A067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A067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A067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A0670"/>
    <w:rPr>
      <w:rFonts w:eastAsiaTheme="majorEastAsia" w:cstheme="majorBidi"/>
      <w:color w:val="272727" w:themeColor="text1" w:themeTint="D8"/>
    </w:rPr>
  </w:style>
  <w:style w:type="paragraph" w:styleId="a3">
    <w:name w:val="Title"/>
    <w:basedOn w:val="a"/>
    <w:next w:val="a"/>
    <w:link w:val="Char"/>
    <w:uiPriority w:val="10"/>
    <w:qFormat/>
    <w:rsid w:val="007A067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A067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A067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A067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A0670"/>
    <w:pPr>
      <w:spacing w:before="160"/>
      <w:jc w:val="center"/>
    </w:pPr>
    <w:rPr>
      <w:i/>
      <w:iCs/>
      <w:color w:val="404040" w:themeColor="text1" w:themeTint="BF"/>
    </w:rPr>
  </w:style>
  <w:style w:type="character" w:customStyle="1" w:styleId="Char1">
    <w:name w:val="Απόσπασμα Char"/>
    <w:basedOn w:val="a0"/>
    <w:link w:val="a5"/>
    <w:uiPriority w:val="29"/>
    <w:rsid w:val="007A0670"/>
    <w:rPr>
      <w:i/>
      <w:iCs/>
      <w:color w:val="404040" w:themeColor="text1" w:themeTint="BF"/>
    </w:rPr>
  </w:style>
  <w:style w:type="paragraph" w:styleId="a6">
    <w:name w:val="List Paragraph"/>
    <w:basedOn w:val="a"/>
    <w:uiPriority w:val="34"/>
    <w:qFormat/>
    <w:rsid w:val="007A0670"/>
    <w:pPr>
      <w:ind w:left="720"/>
      <w:contextualSpacing/>
    </w:pPr>
  </w:style>
  <w:style w:type="character" w:styleId="a7">
    <w:name w:val="Intense Emphasis"/>
    <w:basedOn w:val="a0"/>
    <w:uiPriority w:val="21"/>
    <w:qFormat/>
    <w:rsid w:val="007A0670"/>
    <w:rPr>
      <w:i/>
      <w:iCs/>
      <w:color w:val="0F4761" w:themeColor="accent1" w:themeShade="BF"/>
    </w:rPr>
  </w:style>
  <w:style w:type="paragraph" w:styleId="a8">
    <w:name w:val="Intense Quote"/>
    <w:basedOn w:val="a"/>
    <w:next w:val="a"/>
    <w:link w:val="Char2"/>
    <w:uiPriority w:val="30"/>
    <w:qFormat/>
    <w:rsid w:val="007A06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7A0670"/>
    <w:rPr>
      <w:i/>
      <w:iCs/>
      <w:color w:val="0F4761" w:themeColor="accent1" w:themeShade="BF"/>
    </w:rPr>
  </w:style>
  <w:style w:type="character" w:styleId="a9">
    <w:name w:val="Intense Reference"/>
    <w:basedOn w:val="a0"/>
    <w:uiPriority w:val="32"/>
    <w:qFormat/>
    <w:rsid w:val="007A0670"/>
    <w:rPr>
      <w:b/>
      <w:bCs/>
      <w:smallCaps/>
      <w:color w:val="0F4761" w:themeColor="accent1" w:themeShade="BF"/>
      <w:spacing w:val="5"/>
    </w:rPr>
  </w:style>
  <w:style w:type="paragraph" w:styleId="Web">
    <w:name w:val="Normal (Web)"/>
    <w:basedOn w:val="a"/>
    <w:uiPriority w:val="99"/>
    <w:unhideWhenUsed/>
    <w:rsid w:val="007A0670"/>
    <w:pPr>
      <w:spacing w:before="100" w:beforeAutospacing="1" w:after="100" w:afterAutospacing="1"/>
    </w:pPr>
  </w:style>
  <w:style w:type="character" w:styleId="aa">
    <w:name w:val="Strong"/>
    <w:basedOn w:val="a0"/>
    <w:uiPriority w:val="22"/>
    <w:qFormat/>
    <w:rsid w:val="007A0670"/>
    <w:rPr>
      <w:b/>
      <w:bCs/>
    </w:rPr>
  </w:style>
  <w:style w:type="character" w:styleId="-">
    <w:name w:val="Hyperlink"/>
    <w:basedOn w:val="a0"/>
    <w:uiPriority w:val="99"/>
    <w:unhideWhenUsed/>
    <w:rsid w:val="0076236A"/>
    <w:rPr>
      <w:color w:val="467886" w:themeColor="hyperlink"/>
      <w:u w:val="single"/>
    </w:rPr>
  </w:style>
  <w:style w:type="character" w:styleId="-0">
    <w:name w:val="FollowedHyperlink"/>
    <w:basedOn w:val="a0"/>
    <w:uiPriority w:val="99"/>
    <w:semiHidden/>
    <w:unhideWhenUsed/>
    <w:rsid w:val="00FA075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www.grefis.gr/wp-content/uploads/2023/03/%CE%9F%CE%A1%CE%9F%CE%99-%CE%A3%CE%A5%CE%9C%CE%9C%CE%95%CE%A4%CE%9F%CE%A7%CE%97%CE%A3.pdf" TargetMode="External"/><Relationship Id="rId10" Type="http://schemas.openxmlformats.org/officeDocument/2006/relationships/hyperlink" Target="mailto:info@grefis.gr"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B61178-F8CB-45BD-B170-D67CC30E3018}">
  <ds:schemaRefs>
    <ds:schemaRef ds:uri="http://schemas.microsoft.com/sharepoint/v3/contenttype/forms"/>
  </ds:schemaRefs>
</ds:datastoreItem>
</file>

<file path=customXml/itemProps2.xml><?xml version="1.0" encoding="utf-8"?>
<ds:datastoreItem xmlns:ds="http://schemas.openxmlformats.org/officeDocument/2006/customXml" ds:itemID="{A3F60A40-DA4E-47D4-B04F-520B53988451}">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7913497D-3285-4AE8-B4E1-108E32A91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Pages>
  <Words>967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8</cp:revision>
  <dcterms:created xsi:type="dcterms:W3CDTF">2024-10-05T12:08:00Z</dcterms:created>
  <dcterms:modified xsi:type="dcterms:W3CDTF">2024-10-09T13:08:00Z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