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E1BC3" w14:textId="77777777" w:rsidR="00956EA8" w:rsidRPr="00232F6F" w:rsidRDefault="00956EA8" w:rsidP="00956EA8">
      <w:pPr>
        <w:ind w:firstLine="720"/>
        <w:rPr>
          <w:rFonts w:ascii="Calibri" w:hAnsi="Calibri" w:cs="Tahoma"/>
          <w:b/>
          <w:szCs w:val="20"/>
        </w:rPr>
      </w:pPr>
      <w:r>
        <w:rPr>
          <w:noProof/>
        </w:rPr>
        <w:drawing>
          <wp:anchor distT="0" distB="0" distL="114300" distR="114300" simplePos="0" relativeHeight="251659264" behindDoc="1" locked="0" layoutInCell="1" allowOverlap="1" wp14:anchorId="16D7106C" wp14:editId="4BAE03E4">
            <wp:simplePos x="0" y="0"/>
            <wp:positionH relativeFrom="page">
              <wp:posOffset>161925</wp:posOffset>
            </wp:positionH>
            <wp:positionV relativeFrom="margin">
              <wp:posOffset>-171450</wp:posOffset>
            </wp:positionV>
            <wp:extent cx="2905125" cy="1127760"/>
            <wp:effectExtent l="0" t="0" r="9525" b="0"/>
            <wp:wrapSquare wrapText="bothSides"/>
            <wp:docPr id="9" name="Εικόνα 4" descr="Εικόνα που περιέχει κείμενο, γραμματοσειρά,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4" descr="Εικόνα που περιέχει κείμενο, γραμματοσειρά, λογότυπο, γραφικά&#10;&#10;Περιγραφή που δημιουργήθηκε αυτόματ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12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2F6F">
        <w:rPr>
          <w:rFonts w:ascii="Calibri" w:hAnsi="Calibri" w:cs="Tahoma"/>
          <w:b/>
          <w:szCs w:val="20"/>
        </w:rPr>
        <w:t xml:space="preserve"> </w:t>
      </w:r>
    </w:p>
    <w:p w14:paraId="01BBEFB2" w14:textId="77777777" w:rsidR="00956EA8" w:rsidRDefault="00956EA8" w:rsidP="00956EA8">
      <w:pPr>
        <w:pStyle w:val="aa"/>
        <w:jc w:val="right"/>
        <w:rPr>
          <w:lang w:val="el-GR"/>
        </w:rPr>
      </w:pPr>
      <w:r>
        <w:rPr>
          <w:lang w:val="el-GR"/>
        </w:rPr>
        <w:t>Μητροπόλεως 26-28, (8</w:t>
      </w:r>
      <w:r>
        <w:rPr>
          <w:vertAlign w:val="superscript"/>
          <w:lang w:val="el-GR"/>
        </w:rPr>
        <w:t>ος</w:t>
      </w:r>
      <w:r>
        <w:rPr>
          <w:lang w:val="el-GR"/>
        </w:rPr>
        <w:t xml:space="preserve"> </w:t>
      </w:r>
      <w:proofErr w:type="spellStart"/>
      <w:r>
        <w:rPr>
          <w:lang w:val="el-GR"/>
        </w:rPr>
        <w:t>όρ</w:t>
      </w:r>
      <w:proofErr w:type="spellEnd"/>
      <w:r>
        <w:rPr>
          <w:lang w:val="el-GR"/>
        </w:rPr>
        <w:t>. )</w:t>
      </w:r>
    </w:p>
    <w:p w14:paraId="21E729DA" w14:textId="77777777" w:rsidR="00956EA8" w:rsidRDefault="00956EA8" w:rsidP="00956EA8">
      <w:pPr>
        <w:pStyle w:val="aa"/>
        <w:jc w:val="right"/>
        <w:rPr>
          <w:lang w:val="el-GR"/>
        </w:rPr>
      </w:pPr>
      <w:bookmarkStart w:id="0" w:name="_Hlk114844264"/>
      <w:bookmarkEnd w:id="0"/>
      <w:r>
        <w:rPr>
          <w:lang w:val="el-GR"/>
        </w:rPr>
        <w:t>Αθήνα 105 63</w:t>
      </w:r>
    </w:p>
    <w:p w14:paraId="3C3D4DCA" w14:textId="43378C72" w:rsidR="00956EA8" w:rsidRDefault="00956EA8" w:rsidP="00956EA8">
      <w:pPr>
        <w:pStyle w:val="aa"/>
        <w:jc w:val="right"/>
        <w:rPr>
          <w:lang w:val="el-GR"/>
        </w:rPr>
      </w:pPr>
      <w:r>
        <w:rPr>
          <w:lang w:val="el-GR"/>
        </w:rPr>
        <w:t>Τηλέφωνο: 210 3315621</w:t>
      </w:r>
    </w:p>
    <w:p w14:paraId="16DE14B4" w14:textId="77777777" w:rsidR="00956EA8" w:rsidRDefault="00956EA8" w:rsidP="00956EA8">
      <w:pPr>
        <w:pStyle w:val="aa"/>
        <w:jc w:val="right"/>
        <w:rPr>
          <w:lang w:val="el-GR"/>
        </w:rPr>
      </w:pPr>
      <w:r>
        <w:rPr>
          <w:lang w:val="el-GR"/>
        </w:rPr>
        <w:t>Φαξ: 210 3315623 – 4</w:t>
      </w:r>
    </w:p>
    <w:p w14:paraId="60CCFA75" w14:textId="77777777" w:rsidR="00956EA8" w:rsidRDefault="00956EA8" w:rsidP="00956EA8">
      <w:pPr>
        <w:pStyle w:val="aa"/>
        <w:jc w:val="right"/>
        <w:rPr>
          <w:lang w:val="el-GR"/>
        </w:rPr>
      </w:pPr>
      <w:r>
        <w:t>Email</w:t>
      </w:r>
      <w:r>
        <w:rPr>
          <w:lang w:val="el-GR"/>
        </w:rPr>
        <w:t xml:space="preserve">: </w:t>
      </w:r>
      <w:hyperlink r:id="rId6" w:history="1">
        <w:r>
          <w:rPr>
            <w:rStyle w:val="-"/>
            <w:rFonts w:cs="Calibri"/>
          </w:rPr>
          <w:t>info</w:t>
        </w:r>
        <w:r>
          <w:rPr>
            <w:rStyle w:val="-"/>
            <w:rFonts w:cs="Calibri"/>
            <w:lang w:val="el-GR"/>
          </w:rPr>
          <w:t>@</w:t>
        </w:r>
        <w:proofErr w:type="spellStart"/>
        <w:r>
          <w:rPr>
            <w:rStyle w:val="-"/>
            <w:rFonts w:cs="Calibri"/>
          </w:rPr>
          <w:t>grefis</w:t>
        </w:r>
        <w:proofErr w:type="spellEnd"/>
        <w:r>
          <w:rPr>
            <w:rStyle w:val="-"/>
            <w:rFonts w:cs="Calibri"/>
            <w:lang w:val="el-GR"/>
          </w:rPr>
          <w:t>.</w:t>
        </w:r>
        <w:r>
          <w:rPr>
            <w:rStyle w:val="-"/>
            <w:rFonts w:cs="Calibri"/>
          </w:rPr>
          <w:t>gr</w:t>
        </w:r>
      </w:hyperlink>
      <w:r>
        <w:rPr>
          <w:lang w:val="el-GR"/>
        </w:rPr>
        <w:t xml:space="preserve"> </w:t>
      </w:r>
    </w:p>
    <w:p w14:paraId="32B135C5" w14:textId="41B2C6A2" w:rsidR="00956EA8" w:rsidRPr="008B514A" w:rsidRDefault="00956EA8" w:rsidP="00956EA8">
      <w:pPr>
        <w:jc w:val="center"/>
        <w:rPr>
          <w:rFonts w:ascii="Calibri" w:hAnsi="Calibri" w:cs="Calibri"/>
          <w:b/>
          <w:color w:val="FF0000"/>
          <w:sz w:val="28"/>
          <w:szCs w:val="28"/>
        </w:rPr>
      </w:pPr>
      <w:r w:rsidRPr="008B514A">
        <w:rPr>
          <w:rFonts w:ascii="Calibri" w:hAnsi="Calibri" w:cs="Calibri"/>
          <w:b/>
          <w:color w:val="FF0000"/>
          <w:sz w:val="44"/>
          <w:szCs w:val="44"/>
        </w:rPr>
        <w:t xml:space="preserve">ΒΙΕΝΝΗ – </w:t>
      </w:r>
      <w:r>
        <w:rPr>
          <w:rFonts w:ascii="Calibri" w:hAnsi="Calibri" w:cs="Calibri"/>
          <w:b/>
          <w:color w:val="FF0000"/>
          <w:sz w:val="44"/>
          <w:szCs w:val="44"/>
        </w:rPr>
        <w:t>ΠΡΑΓΑ -</w:t>
      </w:r>
      <w:r w:rsidRPr="007435F7">
        <w:rPr>
          <w:rFonts w:ascii="Calibri" w:hAnsi="Calibri" w:cs="Calibri"/>
          <w:b/>
          <w:color w:val="FF0000"/>
          <w:sz w:val="44"/>
          <w:szCs w:val="44"/>
        </w:rPr>
        <w:t xml:space="preserve"> </w:t>
      </w:r>
      <w:r w:rsidR="001A7BA1">
        <w:rPr>
          <w:rFonts w:ascii="Calibri" w:hAnsi="Calibri" w:cs="Calibri"/>
          <w:b/>
          <w:color w:val="FF0000"/>
          <w:sz w:val="44"/>
          <w:szCs w:val="44"/>
        </w:rPr>
        <w:t>6</w:t>
      </w:r>
      <w:r w:rsidRPr="008B514A">
        <w:rPr>
          <w:rFonts w:ascii="Calibri" w:hAnsi="Calibri" w:cs="Calibri"/>
          <w:b/>
          <w:color w:val="FF0000"/>
          <w:sz w:val="44"/>
          <w:szCs w:val="44"/>
        </w:rPr>
        <w:t>ημ</w:t>
      </w:r>
      <w:r w:rsidRPr="008B514A">
        <w:rPr>
          <w:rFonts w:ascii="Calibri" w:hAnsi="Calibri" w:cs="Calibri"/>
          <w:b/>
          <w:color w:val="FF0000"/>
          <w:sz w:val="28"/>
          <w:szCs w:val="28"/>
        </w:rPr>
        <w:t xml:space="preserve">. </w:t>
      </w:r>
    </w:p>
    <w:p w14:paraId="5368832F" w14:textId="0A76B85C" w:rsidR="00956EA8" w:rsidRPr="007E5A7A" w:rsidRDefault="00956EA8" w:rsidP="00956EA8">
      <w:pPr>
        <w:jc w:val="center"/>
        <w:rPr>
          <w:rFonts w:ascii="Calibri" w:hAnsi="Calibri" w:cs="Calibri"/>
          <w:b/>
          <w:color w:val="4472C4" w:themeColor="accent1"/>
          <w:sz w:val="28"/>
          <w:szCs w:val="28"/>
        </w:rPr>
      </w:pPr>
      <w:r>
        <w:rPr>
          <w:noProof/>
        </w:rPr>
        <w:drawing>
          <wp:inline distT="0" distB="0" distL="0" distR="0" wp14:anchorId="1FCD714E" wp14:editId="0B1C24FD">
            <wp:extent cx="6645202" cy="2425148"/>
            <wp:effectExtent l="0" t="0" r="3810" b="0"/>
            <wp:docPr id="1083285819" name="Εικόνα 1" descr="Must do in Vienna | SNCB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 do in Vienna | SNCB Internatio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0477" cy="2434372"/>
                    </a:xfrm>
                    <a:prstGeom prst="rect">
                      <a:avLst/>
                    </a:prstGeom>
                    <a:ln>
                      <a:noFill/>
                    </a:ln>
                    <a:effectLst>
                      <a:softEdge rad="112500"/>
                    </a:effectLst>
                  </pic:spPr>
                </pic:pic>
              </a:graphicData>
            </a:graphic>
          </wp:inline>
        </w:drawing>
      </w:r>
    </w:p>
    <w:p w14:paraId="6B7D79E3" w14:textId="1A1A71B4" w:rsidR="00956EA8" w:rsidRPr="007E5A7A" w:rsidRDefault="00956EA8" w:rsidP="00956EA8">
      <w:pPr>
        <w:jc w:val="center"/>
        <w:rPr>
          <w:rFonts w:ascii="Calibri" w:hAnsi="Calibri" w:cs="Calibri"/>
          <w:b/>
          <w:color w:val="4472C4" w:themeColor="accent1"/>
          <w:sz w:val="22"/>
          <w:szCs w:val="22"/>
        </w:rPr>
      </w:pPr>
    </w:p>
    <w:p w14:paraId="47B9F52C" w14:textId="37468677" w:rsidR="00956EA8" w:rsidRPr="007E5A7A" w:rsidRDefault="00956EA8" w:rsidP="00956EA8">
      <w:pPr>
        <w:jc w:val="center"/>
        <w:rPr>
          <w:rFonts w:ascii="Calibri" w:hAnsi="Calibri" w:cs="Calibri"/>
          <w:b/>
          <w:color w:val="4472C4" w:themeColor="accent1"/>
          <w:sz w:val="32"/>
          <w:szCs w:val="32"/>
        </w:rPr>
      </w:pPr>
      <w:r w:rsidRPr="007E5A7A">
        <w:rPr>
          <w:rFonts w:ascii="Calibri" w:hAnsi="Calibri" w:cs="Calibri"/>
          <w:b/>
          <w:color w:val="4472C4" w:themeColor="accent1"/>
          <w:sz w:val="32"/>
          <w:szCs w:val="32"/>
        </w:rPr>
        <w:t xml:space="preserve">  Αναχώρηση: </w:t>
      </w:r>
      <w:r>
        <w:rPr>
          <w:rFonts w:ascii="Calibri" w:hAnsi="Calibri" w:cs="Calibri"/>
          <w:b/>
          <w:color w:val="4472C4" w:themeColor="accent1"/>
          <w:sz w:val="32"/>
          <w:szCs w:val="32"/>
        </w:rPr>
        <w:t>20 Μαρτίου</w:t>
      </w:r>
      <w:r w:rsidRPr="007E5A7A">
        <w:rPr>
          <w:rFonts w:ascii="Calibri" w:hAnsi="Calibri" w:cs="Calibri"/>
          <w:b/>
          <w:color w:val="4472C4" w:themeColor="accent1"/>
          <w:sz w:val="32"/>
          <w:szCs w:val="32"/>
        </w:rPr>
        <w:t xml:space="preserve"> ’2</w:t>
      </w:r>
      <w:r>
        <w:rPr>
          <w:rFonts w:ascii="Calibri" w:hAnsi="Calibri" w:cs="Calibri"/>
          <w:b/>
          <w:color w:val="4472C4" w:themeColor="accent1"/>
          <w:sz w:val="32"/>
          <w:szCs w:val="32"/>
        </w:rPr>
        <w:t>5</w:t>
      </w:r>
      <w:r w:rsidRPr="007E5A7A">
        <w:rPr>
          <w:rFonts w:ascii="Calibri" w:hAnsi="Calibri" w:cs="Calibri"/>
          <w:b/>
          <w:color w:val="4472C4" w:themeColor="accent1"/>
          <w:sz w:val="32"/>
          <w:szCs w:val="32"/>
        </w:rPr>
        <w:t xml:space="preserve">    </w:t>
      </w:r>
    </w:p>
    <w:p w14:paraId="43FF6EA1" w14:textId="5F16662D" w:rsidR="00956EA8" w:rsidRPr="009E4884" w:rsidRDefault="00956EA8" w:rsidP="00956EA8">
      <w:pPr>
        <w:jc w:val="center"/>
        <w:rPr>
          <w:rFonts w:ascii="Calibri" w:hAnsi="Calibri" w:cs="Calibri"/>
          <w:b/>
          <w:sz w:val="32"/>
          <w:szCs w:val="32"/>
          <w:u w:val="single"/>
        </w:rPr>
      </w:pPr>
      <w:r w:rsidRPr="00101A4F">
        <w:rPr>
          <w:rFonts w:ascii="Calibri" w:hAnsi="Calibri" w:cs="Calibri"/>
          <w:b/>
          <w:sz w:val="32"/>
          <w:szCs w:val="32"/>
        </w:rPr>
        <w:t xml:space="preserve">    </w:t>
      </w:r>
    </w:p>
    <w:p w14:paraId="3943E191" w14:textId="445E0358" w:rsidR="00956EA8" w:rsidRPr="007E5A7A" w:rsidRDefault="00956EA8" w:rsidP="00956EA8">
      <w:pPr>
        <w:rPr>
          <w:rFonts w:ascii="Calibri" w:hAnsi="Calibri" w:cs="Calibri"/>
          <w:b/>
          <w:color w:val="4472C4" w:themeColor="accent1"/>
          <w:sz w:val="22"/>
          <w:szCs w:val="22"/>
        </w:rPr>
      </w:pPr>
      <w:r w:rsidRPr="007E5A7A">
        <w:rPr>
          <w:rFonts w:ascii="Calibri" w:hAnsi="Calibri" w:cs="Calibri"/>
          <w:b/>
          <w:color w:val="4472C4" w:themeColor="accent1"/>
          <w:sz w:val="22"/>
          <w:szCs w:val="22"/>
        </w:rPr>
        <w:t>1η μέρα: ΑΘΗΝΑ</w:t>
      </w:r>
      <w:r w:rsidRPr="00652CA3">
        <w:rPr>
          <w:rFonts w:ascii="Calibri" w:hAnsi="Calibri" w:cs="Calibri"/>
          <w:b/>
          <w:color w:val="4472C4" w:themeColor="accent1"/>
          <w:sz w:val="22"/>
          <w:szCs w:val="22"/>
        </w:rPr>
        <w:t xml:space="preserve"> </w:t>
      </w:r>
      <w:r>
        <w:rPr>
          <w:rFonts w:ascii="Calibri" w:hAnsi="Calibri" w:cs="Calibri"/>
          <w:b/>
          <w:color w:val="4472C4" w:themeColor="accent1"/>
          <w:sz w:val="22"/>
          <w:szCs w:val="22"/>
        </w:rPr>
        <w:t>-</w:t>
      </w:r>
      <w:r w:rsidRPr="007E5A7A">
        <w:rPr>
          <w:rFonts w:ascii="Calibri" w:hAnsi="Calibri" w:cs="Calibri"/>
          <w:b/>
          <w:color w:val="4472C4" w:themeColor="accent1"/>
          <w:sz w:val="22"/>
          <w:szCs w:val="22"/>
        </w:rPr>
        <w:t xml:space="preserve"> ΒΙΕΝΝΗ</w:t>
      </w:r>
      <w:r w:rsidR="00202576">
        <w:rPr>
          <w:rFonts w:ascii="Calibri" w:hAnsi="Calibri" w:cs="Calibri"/>
          <w:b/>
          <w:color w:val="4472C4" w:themeColor="accent1"/>
          <w:sz w:val="22"/>
          <w:szCs w:val="22"/>
        </w:rPr>
        <w:t>(περιήγηση)</w:t>
      </w:r>
      <w:r w:rsidRPr="007E5A7A">
        <w:rPr>
          <w:rFonts w:ascii="Calibri" w:hAnsi="Calibri" w:cs="Calibri"/>
          <w:b/>
          <w:color w:val="4472C4" w:themeColor="accent1"/>
          <w:sz w:val="22"/>
          <w:szCs w:val="22"/>
        </w:rPr>
        <w:t xml:space="preserve"> </w:t>
      </w:r>
    </w:p>
    <w:p w14:paraId="7C3151A9" w14:textId="663D3E44" w:rsidR="00956EA8" w:rsidRPr="00C46F2B" w:rsidRDefault="00202576" w:rsidP="00956EA8">
      <w:pPr>
        <w:jc w:val="both"/>
        <w:rPr>
          <w:rFonts w:ascii="Calibri" w:hAnsi="Calibri" w:cs="Calibri"/>
          <w:sz w:val="22"/>
          <w:szCs w:val="22"/>
        </w:rPr>
      </w:pPr>
      <w:r>
        <w:rPr>
          <w:noProof/>
        </w:rPr>
        <w:drawing>
          <wp:anchor distT="0" distB="0" distL="114300" distR="114300" simplePos="0" relativeHeight="251665408" behindDoc="0" locked="0" layoutInCell="1" allowOverlap="1" wp14:anchorId="315326CE" wp14:editId="6D6CF438">
            <wp:simplePos x="0" y="0"/>
            <wp:positionH relativeFrom="column">
              <wp:posOffset>3802215</wp:posOffset>
            </wp:positionH>
            <wp:positionV relativeFrom="paragraph">
              <wp:posOffset>796870</wp:posOffset>
            </wp:positionV>
            <wp:extent cx="2846070" cy="1599565"/>
            <wp:effectExtent l="0" t="0" r="0" b="635"/>
            <wp:wrapThrough wrapText="bothSides">
              <wp:wrapPolygon edited="0">
                <wp:start x="578" y="0"/>
                <wp:lineTo x="0" y="514"/>
                <wp:lineTo x="0" y="20837"/>
                <wp:lineTo x="434" y="21351"/>
                <wp:lineTo x="578" y="21351"/>
                <wp:lineTo x="20819" y="21351"/>
                <wp:lineTo x="20964" y="21351"/>
                <wp:lineTo x="21398" y="20837"/>
                <wp:lineTo x="21398" y="514"/>
                <wp:lineTo x="20819" y="0"/>
                <wp:lineTo x="578" y="0"/>
              </wp:wrapPolygon>
            </wp:wrapThrough>
            <wp:docPr id="140537949" name="Εικόνα 2" descr="Visit Belvedere Palace Vienna | A Baroque Artistic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 Belvedere Palace Vienna | A Baroque Artistic Treasu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6070" cy="1599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6EA8" w:rsidRPr="00C46F2B">
        <w:rPr>
          <w:rFonts w:ascii="Calibri" w:hAnsi="Calibri" w:cs="Calibri"/>
          <w:sz w:val="22"/>
          <w:szCs w:val="22"/>
        </w:rPr>
        <w:t>Συγκέντρωση στο αεροδρόμιο και πτήση για την</w:t>
      </w:r>
      <w:r w:rsidR="00956EA8">
        <w:rPr>
          <w:rFonts w:ascii="Calibri" w:hAnsi="Calibri" w:cs="Calibri"/>
          <w:sz w:val="22"/>
          <w:szCs w:val="22"/>
        </w:rPr>
        <w:t xml:space="preserve"> Βιέννη</w:t>
      </w:r>
      <w:r w:rsidR="00956EA8" w:rsidRPr="00C46F2B">
        <w:rPr>
          <w:rFonts w:ascii="Calibri" w:hAnsi="Calibri" w:cs="Calibri"/>
          <w:sz w:val="22"/>
          <w:szCs w:val="22"/>
        </w:rPr>
        <w:t>.</w:t>
      </w:r>
      <w:r w:rsidRPr="00233630">
        <w:rPr>
          <w:rFonts w:ascii="Calibri" w:hAnsi="Calibri" w:cs="Tahoma"/>
          <w:sz w:val="22"/>
          <w:szCs w:val="22"/>
        </w:rPr>
        <w:t xml:space="preserve"> Στη</w:t>
      </w:r>
      <w:r>
        <w:rPr>
          <w:rFonts w:ascii="Calibri" w:hAnsi="Calibri" w:cs="Tahoma"/>
          <w:sz w:val="22"/>
          <w:szCs w:val="22"/>
        </w:rPr>
        <w:t xml:space="preserve"> περιήγηση </w:t>
      </w:r>
      <w:r w:rsidRPr="00233630">
        <w:rPr>
          <w:rFonts w:ascii="Calibri" w:hAnsi="Calibri" w:cs="Tahoma"/>
          <w:sz w:val="22"/>
          <w:szCs w:val="22"/>
        </w:rPr>
        <w:t xml:space="preserve"> θα επισκεφθούμε τα θερινά ανάκτορα της Μαρίας Θηρεσίας, το πασίγνωστο </w:t>
      </w:r>
      <w:proofErr w:type="spellStart"/>
      <w:r w:rsidRPr="00233630">
        <w:rPr>
          <w:rFonts w:ascii="Calibri" w:hAnsi="Calibri" w:cs="Tahoma"/>
          <w:sz w:val="22"/>
          <w:szCs w:val="22"/>
        </w:rPr>
        <w:t>Σέμπρουν</w:t>
      </w:r>
      <w:proofErr w:type="spellEnd"/>
      <w:r w:rsidRPr="00233630">
        <w:rPr>
          <w:rFonts w:ascii="Calibri" w:hAnsi="Calibri" w:cs="Tahoma"/>
          <w:sz w:val="22"/>
          <w:szCs w:val="22"/>
        </w:rPr>
        <w:t xml:space="preserve">, κατοικία της Μαρία Θηρεσία, και θεωρείται ισάξιο των Βερσαλλιών. Θα δούμε το ανάκτορο </w:t>
      </w:r>
      <w:proofErr w:type="spellStart"/>
      <w:r w:rsidRPr="00233630">
        <w:rPr>
          <w:rFonts w:ascii="Calibri" w:hAnsi="Calibri" w:cs="Tahoma"/>
          <w:sz w:val="22"/>
          <w:szCs w:val="22"/>
        </w:rPr>
        <w:t>Μπελβεντέρε</w:t>
      </w:r>
      <w:proofErr w:type="spellEnd"/>
      <w:r w:rsidRPr="00233630">
        <w:rPr>
          <w:rFonts w:ascii="Calibri" w:hAnsi="Calibri" w:cs="Tahoma"/>
          <w:sz w:val="22"/>
          <w:szCs w:val="22"/>
        </w:rPr>
        <w:t xml:space="preserve"> και θα διασχίσουμε την περίφημη λεωφόρο του Ρινγκ, για να θαυμάσουμε τα πιο σημαντικά αξιοθέατα της Βιέννης, όπως το Δημοτικό Πάρκο, την Όπερα, το τετράγωνο των Μουσείων, την Πύλη του Φραγκίσκου Ιωσήφ, το Κοινοβούλιο, το Δημαρχείο, το παλιό Ανακτορικό Θέατρο, το Πανεπιστήμιο και την εκκλησία του Τάματος, τη </w:t>
      </w:r>
      <w:proofErr w:type="spellStart"/>
      <w:r w:rsidRPr="00233630">
        <w:rPr>
          <w:rFonts w:ascii="Calibri" w:hAnsi="Calibri" w:cs="Tahoma"/>
          <w:sz w:val="22"/>
          <w:szCs w:val="22"/>
        </w:rPr>
        <w:t>Φωτίρ</w:t>
      </w:r>
      <w:proofErr w:type="spellEnd"/>
      <w:r w:rsidRPr="00233630">
        <w:rPr>
          <w:rFonts w:ascii="Calibri" w:hAnsi="Calibri" w:cs="Tahoma"/>
          <w:sz w:val="22"/>
          <w:szCs w:val="22"/>
        </w:rPr>
        <w:t xml:space="preserve"> </w:t>
      </w:r>
      <w:proofErr w:type="spellStart"/>
      <w:r w:rsidRPr="00233630">
        <w:rPr>
          <w:rFonts w:ascii="Calibri" w:hAnsi="Calibri" w:cs="Tahoma"/>
          <w:sz w:val="22"/>
          <w:szCs w:val="22"/>
        </w:rPr>
        <w:t>Κίρχε</w:t>
      </w:r>
      <w:proofErr w:type="spellEnd"/>
      <w:r w:rsidRPr="00233630">
        <w:rPr>
          <w:rFonts w:ascii="Calibri" w:hAnsi="Calibri" w:cs="Tahoma"/>
          <w:sz w:val="22"/>
          <w:szCs w:val="22"/>
        </w:rPr>
        <w:t xml:space="preserve">. Στη συνέχεια θα καταλήξουμε στον Καθεδρικό ναό του Αγίου Στεφάνου και θα περπατήσουμε στην ιστορική συνοικία της Ελληνικής παροικίας. Ελεύθεροι να περπατήσουμε στην </w:t>
      </w:r>
      <w:proofErr w:type="spellStart"/>
      <w:r w:rsidRPr="00233630">
        <w:rPr>
          <w:rFonts w:ascii="Calibri" w:hAnsi="Calibri" w:cs="Tahoma"/>
          <w:sz w:val="22"/>
          <w:szCs w:val="22"/>
        </w:rPr>
        <w:t>Κέρτνερστράσσε</w:t>
      </w:r>
      <w:proofErr w:type="spellEnd"/>
      <w:r w:rsidRPr="00233630">
        <w:rPr>
          <w:rFonts w:ascii="Calibri" w:hAnsi="Calibri" w:cs="Tahoma"/>
          <w:sz w:val="22"/>
          <w:szCs w:val="22"/>
        </w:rPr>
        <w:t xml:space="preserve">, να απολαύσουμε έναν Βιεννέζικο καφέ ή μια ζεστή σοκολάτα σ’ ένα από τα πολλά παλιά και διάσημα καφέ της πόλης π.χ. CENTRAL CAFE ή LATMAN CAFÉ. </w:t>
      </w:r>
      <w:r w:rsidR="00956EA8">
        <w:rPr>
          <w:rFonts w:ascii="Calibri" w:hAnsi="Calibri" w:cs="Calibri"/>
          <w:sz w:val="22"/>
          <w:szCs w:val="22"/>
        </w:rPr>
        <w:t xml:space="preserve">Μεταφορά  και τακτοποίηση  στο  ξενοδοχείο  μας  στην Βιέννη. </w:t>
      </w:r>
      <w:r w:rsidR="00956EA8" w:rsidRPr="00C46F2B">
        <w:rPr>
          <w:rFonts w:ascii="Calibri" w:hAnsi="Calibri" w:cs="Calibri"/>
          <w:sz w:val="22"/>
          <w:szCs w:val="22"/>
        </w:rPr>
        <w:t>Χρόνος  ελεύθερος  για   μια  πρώτη γνωριμία  με την  πόλη. Διανυκτέρευση.</w:t>
      </w:r>
      <w:r w:rsidR="00956EA8" w:rsidRPr="008B514A">
        <w:t xml:space="preserve"> </w:t>
      </w:r>
    </w:p>
    <w:p w14:paraId="0B16C65F" w14:textId="4A2E0032" w:rsidR="00956EA8" w:rsidRDefault="00956EA8" w:rsidP="00956EA8">
      <w:pPr>
        <w:jc w:val="both"/>
        <w:rPr>
          <w:rFonts w:ascii="Calibri" w:hAnsi="Calibri" w:cs="Calibri"/>
          <w:sz w:val="22"/>
          <w:szCs w:val="22"/>
        </w:rPr>
      </w:pPr>
    </w:p>
    <w:p w14:paraId="7840AA71" w14:textId="5BDB443C" w:rsidR="00956EA8" w:rsidRDefault="00956EA8" w:rsidP="00956EA8">
      <w:pPr>
        <w:rPr>
          <w:rFonts w:ascii="Calibri" w:hAnsi="Calibri" w:cs="Calibri"/>
          <w:b/>
          <w:color w:val="4472C4" w:themeColor="accent1"/>
          <w:sz w:val="22"/>
          <w:szCs w:val="22"/>
          <w:lang w:val="en-US"/>
        </w:rPr>
      </w:pPr>
      <w:r>
        <w:rPr>
          <w:rFonts w:ascii="Calibri" w:hAnsi="Calibri" w:cs="Calibri"/>
          <w:b/>
          <w:color w:val="4472C4" w:themeColor="accent1"/>
          <w:sz w:val="22"/>
          <w:szCs w:val="22"/>
        </w:rPr>
        <w:t>2</w:t>
      </w:r>
      <w:r w:rsidRPr="007E5A7A">
        <w:rPr>
          <w:rFonts w:ascii="Calibri" w:hAnsi="Calibri" w:cs="Calibri"/>
          <w:b/>
          <w:color w:val="4472C4" w:themeColor="accent1"/>
          <w:sz w:val="22"/>
          <w:szCs w:val="22"/>
        </w:rPr>
        <w:t>η μέρα: ΒΙΕΝΝΗ</w:t>
      </w:r>
      <w:r w:rsidR="00202576">
        <w:rPr>
          <w:rFonts w:ascii="Calibri" w:hAnsi="Calibri" w:cs="Calibri"/>
          <w:b/>
          <w:color w:val="4472C4" w:themeColor="accent1"/>
          <w:sz w:val="22"/>
          <w:szCs w:val="22"/>
        </w:rPr>
        <w:t>(ελεύθερη μέρα) ή ΜΠΡΑΤΙΣΛΑΒΑ(προαιρετική)</w:t>
      </w:r>
    </w:p>
    <w:p w14:paraId="24B319FA" w14:textId="0D0C9AA5" w:rsidR="00202576" w:rsidRDefault="00202576" w:rsidP="00202576">
      <w:pPr>
        <w:jc w:val="both"/>
        <w:rPr>
          <w:rFonts w:ascii="Calibri" w:hAnsi="Calibri" w:cs="Calibri"/>
          <w:sz w:val="22"/>
          <w:szCs w:val="22"/>
        </w:rPr>
      </w:pPr>
      <w:r w:rsidRPr="00856BC3">
        <w:rPr>
          <w:rFonts w:ascii="Calibri" w:hAnsi="Calibri" w:cs="Calibri"/>
          <w:sz w:val="22"/>
          <w:szCs w:val="22"/>
        </w:rPr>
        <w:t xml:space="preserve">Πρωινό στο ξενοδοχείο.  Βάλτε το σκούφο και το παλτό σας και χαρείτε μια από τις πιο όμορφες αγορές της  Ευρώπης. Στη Βιέννη θα βρείτε τα κλασικά πολύ μεγάλα και σύγχρονα εμπορικά κέντρα ωστόσο, για μια πιο αυθεντική και μοναδική εμπειρία, μια επίσκεψη στην </w:t>
      </w:r>
      <w:proofErr w:type="spellStart"/>
      <w:r w:rsidRPr="00856BC3">
        <w:rPr>
          <w:rFonts w:ascii="Calibri" w:hAnsi="Calibri" w:cs="Calibri"/>
          <w:sz w:val="22"/>
          <w:szCs w:val="22"/>
        </w:rPr>
        <w:t>Mariahilfer</w:t>
      </w:r>
      <w:proofErr w:type="spellEnd"/>
      <w:r w:rsidRPr="00856BC3">
        <w:rPr>
          <w:rFonts w:ascii="Calibri" w:hAnsi="Calibri" w:cs="Calibri"/>
          <w:sz w:val="22"/>
          <w:szCs w:val="22"/>
        </w:rPr>
        <w:t xml:space="preserve"> </w:t>
      </w:r>
      <w:proofErr w:type="spellStart"/>
      <w:r w:rsidRPr="00856BC3">
        <w:rPr>
          <w:rFonts w:ascii="Calibri" w:hAnsi="Calibri" w:cs="Calibri"/>
          <w:sz w:val="22"/>
          <w:szCs w:val="22"/>
        </w:rPr>
        <w:t>Strasse</w:t>
      </w:r>
      <w:proofErr w:type="spellEnd"/>
      <w:r w:rsidRPr="00856BC3">
        <w:rPr>
          <w:rFonts w:ascii="Calibri" w:hAnsi="Calibri" w:cs="Calibri"/>
          <w:sz w:val="22"/>
          <w:szCs w:val="22"/>
        </w:rPr>
        <w:t xml:space="preserve"> είναι αναγκαία. Κατά κάποιους είναι ο μακρύτερος και πιο πολυσύχναστος εμπορικός δρόμος στην Ευρώπη. Άλλες επιλογές είναι το </w:t>
      </w:r>
      <w:proofErr w:type="spellStart"/>
      <w:r w:rsidRPr="00856BC3">
        <w:rPr>
          <w:rFonts w:ascii="Calibri" w:hAnsi="Calibri" w:cs="Calibri"/>
          <w:sz w:val="22"/>
          <w:szCs w:val="22"/>
        </w:rPr>
        <w:t>Graben</w:t>
      </w:r>
      <w:proofErr w:type="spellEnd"/>
      <w:r w:rsidRPr="00856BC3">
        <w:rPr>
          <w:rFonts w:ascii="Calibri" w:hAnsi="Calibri" w:cs="Calibri"/>
          <w:sz w:val="22"/>
          <w:szCs w:val="22"/>
        </w:rPr>
        <w:t xml:space="preserve"> και το </w:t>
      </w:r>
      <w:proofErr w:type="spellStart"/>
      <w:r w:rsidRPr="00856BC3">
        <w:rPr>
          <w:rFonts w:ascii="Calibri" w:hAnsi="Calibri" w:cs="Calibri"/>
          <w:sz w:val="22"/>
          <w:szCs w:val="22"/>
        </w:rPr>
        <w:t>Kärntnerstrasse</w:t>
      </w:r>
      <w:proofErr w:type="spellEnd"/>
      <w:r w:rsidRPr="00856BC3">
        <w:rPr>
          <w:rFonts w:ascii="Calibri" w:hAnsi="Calibri" w:cs="Calibri"/>
          <w:sz w:val="22"/>
          <w:szCs w:val="22"/>
        </w:rPr>
        <w:t xml:space="preserve"> που αποτελούν κομψές, λιγότερο γεμάτες, εμπορικές περιοχές. Αν και μεγάλο μέρος των εμπορευμάτων αντικατοπτρίζει υψηλό στυλ και υψηλή τιμή, μπορείτε να περάσετε μια ευχάριστη ημέρα. Υπάρχουν επίσης πολλά καταστήματα και γκαλερί με αντίκες σε όλη την πόλη, καθώς και υπαίθριες αγορές</w:t>
      </w:r>
      <w:r>
        <w:rPr>
          <w:rFonts w:ascii="Calibri" w:hAnsi="Calibri" w:cs="Calibri"/>
          <w:sz w:val="22"/>
          <w:szCs w:val="22"/>
        </w:rPr>
        <w:t xml:space="preserve">. Ή Περιήγηση στη </w:t>
      </w:r>
      <w:proofErr w:type="spellStart"/>
      <w:r>
        <w:rPr>
          <w:rFonts w:ascii="Calibri" w:hAnsi="Calibri" w:cs="Calibri"/>
          <w:sz w:val="22"/>
          <w:szCs w:val="22"/>
        </w:rPr>
        <w:t>Μπρατισλάβα</w:t>
      </w:r>
      <w:proofErr w:type="spellEnd"/>
      <w:r>
        <w:rPr>
          <w:rFonts w:ascii="Calibri" w:hAnsi="Calibri" w:cs="Calibri"/>
          <w:sz w:val="22"/>
          <w:szCs w:val="22"/>
        </w:rPr>
        <w:t>. Στη</w:t>
      </w:r>
      <w:r w:rsidRPr="00233630">
        <w:rPr>
          <w:rFonts w:ascii="Calibri" w:hAnsi="Calibri" w:cs="Tahoma"/>
          <w:sz w:val="22"/>
          <w:szCs w:val="22"/>
        </w:rPr>
        <w:t xml:space="preserve"> πρωτεύουσα της Σλοβακίας την </w:t>
      </w:r>
      <w:proofErr w:type="spellStart"/>
      <w:r w:rsidRPr="00233630">
        <w:rPr>
          <w:rFonts w:ascii="Calibri" w:hAnsi="Calibri" w:cs="Tahoma"/>
          <w:sz w:val="22"/>
          <w:szCs w:val="22"/>
        </w:rPr>
        <w:t>Μπρατισλάβα</w:t>
      </w:r>
      <w:proofErr w:type="spellEnd"/>
      <w:r w:rsidRPr="00233630">
        <w:rPr>
          <w:rFonts w:ascii="Calibri" w:hAnsi="Calibri" w:cs="Tahoma"/>
          <w:sz w:val="22"/>
          <w:szCs w:val="22"/>
          <w:shd w:val="clear" w:color="auto" w:fill="FFFFFF"/>
        </w:rPr>
        <w:t>,</w:t>
      </w:r>
      <w:r>
        <w:rPr>
          <w:rFonts w:ascii="Calibri" w:hAnsi="Calibri" w:cs="Tahoma"/>
          <w:sz w:val="22"/>
          <w:szCs w:val="22"/>
          <w:shd w:val="clear" w:color="auto" w:fill="FFFFFF"/>
        </w:rPr>
        <w:t xml:space="preserve"> θα περπατήσουμε</w:t>
      </w:r>
      <w:r w:rsidRPr="00233630">
        <w:rPr>
          <w:rFonts w:ascii="Calibri" w:hAnsi="Calibri" w:cs="Tahoma"/>
          <w:sz w:val="22"/>
          <w:szCs w:val="22"/>
          <w:shd w:val="clear" w:color="auto" w:fill="FFFFFF"/>
        </w:rPr>
        <w:t xml:space="preserve"> </w:t>
      </w:r>
      <w:r>
        <w:rPr>
          <w:rFonts w:ascii="Calibri" w:hAnsi="Calibri" w:cs="Tahoma"/>
          <w:sz w:val="22"/>
          <w:szCs w:val="22"/>
          <w:shd w:val="clear" w:color="auto" w:fill="FFFFFF"/>
        </w:rPr>
        <w:t>σ</w:t>
      </w:r>
      <w:r w:rsidRPr="00233630">
        <w:rPr>
          <w:rFonts w:ascii="Calibri" w:hAnsi="Calibri" w:cs="Tahoma"/>
          <w:sz w:val="22"/>
          <w:szCs w:val="22"/>
          <w:shd w:val="clear" w:color="auto" w:fill="FFFFFF"/>
        </w:rPr>
        <w:t xml:space="preserve">τη παλιά πόλη </w:t>
      </w:r>
      <w:proofErr w:type="spellStart"/>
      <w:r w:rsidRPr="00233630">
        <w:rPr>
          <w:rFonts w:ascii="Calibri" w:hAnsi="Calibri" w:cs="Tahoma"/>
          <w:sz w:val="22"/>
          <w:szCs w:val="22"/>
          <w:shd w:val="clear" w:color="auto" w:fill="FFFFFF"/>
        </w:rPr>
        <w:t>Στάρε</w:t>
      </w:r>
      <w:proofErr w:type="spellEnd"/>
      <w:r w:rsidRPr="00233630">
        <w:rPr>
          <w:rFonts w:ascii="Calibri" w:hAnsi="Calibri" w:cs="Tahoma"/>
          <w:sz w:val="22"/>
          <w:szCs w:val="22"/>
          <w:shd w:val="clear" w:color="auto" w:fill="FFFFFF"/>
        </w:rPr>
        <w:t xml:space="preserve"> </w:t>
      </w:r>
      <w:proofErr w:type="spellStart"/>
      <w:r w:rsidRPr="00233630">
        <w:rPr>
          <w:rFonts w:ascii="Calibri" w:hAnsi="Calibri" w:cs="Tahoma"/>
          <w:sz w:val="22"/>
          <w:szCs w:val="22"/>
          <w:shd w:val="clear" w:color="auto" w:fill="FFFFFF"/>
        </w:rPr>
        <w:t>Μέστο</w:t>
      </w:r>
      <w:proofErr w:type="spellEnd"/>
      <w:r w:rsidRPr="00233630">
        <w:rPr>
          <w:rFonts w:ascii="Calibri" w:hAnsi="Calibri" w:cs="Tahoma"/>
          <w:sz w:val="22"/>
          <w:szCs w:val="22"/>
          <w:shd w:val="clear" w:color="auto" w:fill="FFFFFF"/>
        </w:rPr>
        <w:t xml:space="preserve"> που ταξιδεύει τους επισκέπτες μερικούς αιώνες στο παρελθόν, </w:t>
      </w:r>
      <w:r>
        <w:rPr>
          <w:rFonts w:ascii="Calibri" w:hAnsi="Calibri" w:cs="Tahoma"/>
          <w:sz w:val="22"/>
          <w:szCs w:val="22"/>
          <w:shd w:val="clear" w:color="auto" w:fill="FFFFFF"/>
        </w:rPr>
        <w:t>με τ</w:t>
      </w:r>
      <w:r w:rsidRPr="00233630">
        <w:rPr>
          <w:rFonts w:ascii="Calibri" w:hAnsi="Calibri" w:cs="Tahoma"/>
          <w:sz w:val="22"/>
          <w:szCs w:val="22"/>
          <w:shd w:val="clear" w:color="auto" w:fill="FFFFFF"/>
        </w:rPr>
        <w:t>ους λιθόστρωτους δρόμους</w:t>
      </w:r>
      <w:r>
        <w:rPr>
          <w:rFonts w:ascii="Calibri" w:hAnsi="Calibri" w:cs="Tahoma"/>
          <w:sz w:val="22"/>
          <w:szCs w:val="22"/>
          <w:shd w:val="clear" w:color="auto" w:fill="FFFFFF"/>
        </w:rPr>
        <w:t xml:space="preserve"> και</w:t>
      </w:r>
      <w:r w:rsidRPr="00233630">
        <w:rPr>
          <w:rFonts w:ascii="Calibri" w:hAnsi="Calibri" w:cs="Tahoma"/>
          <w:sz w:val="22"/>
          <w:szCs w:val="22"/>
          <w:shd w:val="clear" w:color="auto" w:fill="FFFFFF"/>
        </w:rPr>
        <w:t xml:space="preserve"> τη μπαρόκ αρχιτεκτονική, και</w:t>
      </w:r>
      <w:r>
        <w:rPr>
          <w:rFonts w:ascii="Calibri" w:hAnsi="Calibri" w:cs="Tahoma"/>
          <w:sz w:val="22"/>
          <w:szCs w:val="22"/>
          <w:shd w:val="clear" w:color="auto" w:fill="FFFFFF"/>
        </w:rPr>
        <w:t xml:space="preserve"> θα</w:t>
      </w:r>
      <w:r w:rsidRPr="00233630">
        <w:rPr>
          <w:rFonts w:ascii="Calibri" w:hAnsi="Calibri" w:cs="Tahoma"/>
          <w:sz w:val="22"/>
          <w:szCs w:val="22"/>
          <w:shd w:val="clear" w:color="auto" w:fill="FFFFFF"/>
        </w:rPr>
        <w:t xml:space="preserve"> χαλαρώ</w:t>
      </w:r>
      <w:r>
        <w:rPr>
          <w:rFonts w:ascii="Calibri" w:hAnsi="Calibri" w:cs="Tahoma"/>
          <w:sz w:val="22"/>
          <w:szCs w:val="22"/>
          <w:shd w:val="clear" w:color="auto" w:fill="FFFFFF"/>
        </w:rPr>
        <w:t>σουμε</w:t>
      </w:r>
      <w:r w:rsidRPr="00233630">
        <w:rPr>
          <w:rFonts w:ascii="Calibri" w:hAnsi="Calibri" w:cs="Tahoma"/>
          <w:sz w:val="22"/>
          <w:szCs w:val="22"/>
          <w:shd w:val="clear" w:color="auto" w:fill="FFFFFF"/>
        </w:rPr>
        <w:t xml:space="preserve"> σε καφετέριες και εστιατόρια. </w:t>
      </w:r>
      <w:r>
        <w:rPr>
          <w:rFonts w:ascii="Calibri" w:hAnsi="Calibri" w:cs="Tahoma"/>
          <w:sz w:val="22"/>
          <w:szCs w:val="22"/>
          <w:shd w:val="clear" w:color="auto" w:fill="FFFFFF"/>
        </w:rPr>
        <w:t xml:space="preserve">Επιστροφή στο ξενοδοχείο. </w:t>
      </w:r>
      <w:r w:rsidRPr="00856BC3">
        <w:rPr>
          <w:rFonts w:ascii="Calibri" w:hAnsi="Calibri" w:cs="Calibri"/>
          <w:sz w:val="22"/>
          <w:szCs w:val="22"/>
        </w:rPr>
        <w:t xml:space="preserve">Διανυκτέρευση. </w:t>
      </w:r>
    </w:p>
    <w:p w14:paraId="612175A4" w14:textId="191974CA" w:rsidR="00956EA8" w:rsidRDefault="00956EA8" w:rsidP="00956EA8">
      <w:pPr>
        <w:rPr>
          <w:rFonts w:ascii="Calibri" w:hAnsi="Calibri" w:cs="Calibri"/>
          <w:b/>
          <w:color w:val="4472C4" w:themeColor="accent1"/>
          <w:sz w:val="22"/>
          <w:szCs w:val="22"/>
          <w:lang w:val="en-US"/>
        </w:rPr>
      </w:pPr>
    </w:p>
    <w:p w14:paraId="03C4D54D" w14:textId="04630639" w:rsidR="00956EA8" w:rsidRPr="007E5A7A" w:rsidRDefault="00956EA8" w:rsidP="00956EA8">
      <w:pPr>
        <w:rPr>
          <w:rFonts w:ascii="Calibri" w:hAnsi="Calibri" w:cs="Calibri"/>
          <w:b/>
          <w:color w:val="4472C4" w:themeColor="accent1"/>
          <w:sz w:val="22"/>
          <w:szCs w:val="22"/>
        </w:rPr>
      </w:pPr>
      <w:r>
        <w:rPr>
          <w:rFonts w:ascii="Calibri" w:hAnsi="Calibri" w:cs="Calibri"/>
          <w:b/>
          <w:color w:val="4472C4" w:themeColor="accent1"/>
          <w:sz w:val="22"/>
          <w:szCs w:val="22"/>
          <w:lang w:val="en-US"/>
        </w:rPr>
        <w:t>3</w:t>
      </w:r>
      <w:r w:rsidRPr="00956EA8">
        <w:rPr>
          <w:rFonts w:ascii="Calibri" w:hAnsi="Calibri" w:cs="Calibri"/>
          <w:b/>
          <w:color w:val="4472C4" w:themeColor="accent1"/>
          <w:sz w:val="22"/>
          <w:szCs w:val="22"/>
        </w:rPr>
        <w:t>η</w:t>
      </w:r>
      <w:r>
        <w:rPr>
          <w:rFonts w:ascii="Calibri" w:hAnsi="Calibri" w:cs="Calibri"/>
          <w:b/>
          <w:color w:val="4472C4" w:themeColor="accent1"/>
          <w:sz w:val="22"/>
          <w:szCs w:val="22"/>
        </w:rPr>
        <w:t xml:space="preserve"> μέρα ΒΙΕΝΝΗ – ΠΡΑΓΑ </w:t>
      </w:r>
      <w:r w:rsidRPr="007E5A7A">
        <w:rPr>
          <w:rFonts w:ascii="Calibri" w:hAnsi="Calibri" w:cs="Calibri"/>
          <w:b/>
          <w:color w:val="4472C4" w:themeColor="accent1"/>
          <w:sz w:val="22"/>
          <w:szCs w:val="22"/>
        </w:rPr>
        <w:t xml:space="preserve"> </w:t>
      </w:r>
    </w:p>
    <w:p w14:paraId="31379396" w14:textId="43E99CC9" w:rsidR="00956EA8" w:rsidRPr="00C46F2B" w:rsidRDefault="00956EA8" w:rsidP="00956EA8">
      <w:pPr>
        <w:jc w:val="both"/>
        <w:rPr>
          <w:rFonts w:ascii="Calibri" w:hAnsi="Calibri" w:cs="Calibri"/>
          <w:sz w:val="22"/>
          <w:szCs w:val="22"/>
        </w:rPr>
      </w:pPr>
      <w:r>
        <w:rPr>
          <w:rFonts w:ascii="Calibri" w:hAnsi="Calibri" w:cs="Calibri"/>
          <w:sz w:val="22"/>
          <w:szCs w:val="22"/>
        </w:rPr>
        <w:lastRenderedPageBreak/>
        <w:t>Πρωινό  στο  ξενοδοχείο  και αμέσως  μετά  ξ</w:t>
      </w:r>
      <w:r w:rsidRPr="00C46F2B">
        <w:rPr>
          <w:rFonts w:ascii="Calibri" w:hAnsi="Calibri" w:cs="Calibri"/>
          <w:sz w:val="22"/>
          <w:szCs w:val="22"/>
        </w:rPr>
        <w:t xml:space="preserve">εκινάει η πανοραμική περιήγηση στο ιστορικό κέντρο της Βιέννης όπου θα  δούμε το ανάκτορο </w:t>
      </w:r>
      <w:proofErr w:type="spellStart"/>
      <w:r w:rsidRPr="00C46F2B">
        <w:rPr>
          <w:rFonts w:ascii="Calibri" w:hAnsi="Calibri" w:cs="Calibri"/>
          <w:sz w:val="22"/>
          <w:szCs w:val="22"/>
        </w:rPr>
        <w:t>Μπελβεντέρε</w:t>
      </w:r>
      <w:proofErr w:type="spellEnd"/>
      <w:r w:rsidRPr="00C46F2B">
        <w:rPr>
          <w:rFonts w:ascii="Calibri" w:hAnsi="Calibri" w:cs="Calibri"/>
          <w:sz w:val="22"/>
          <w:szCs w:val="22"/>
        </w:rPr>
        <w:t xml:space="preserve">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w:t>
      </w:r>
      <w:proofErr w:type="spellStart"/>
      <w:r w:rsidRPr="00C46F2B">
        <w:rPr>
          <w:rFonts w:ascii="Calibri" w:hAnsi="Calibri" w:cs="Calibri"/>
          <w:sz w:val="22"/>
          <w:szCs w:val="22"/>
        </w:rPr>
        <w:t>Φωτίρ</w:t>
      </w:r>
      <w:proofErr w:type="spellEnd"/>
      <w:r w:rsidRPr="00C46F2B">
        <w:rPr>
          <w:rFonts w:ascii="Calibri" w:hAnsi="Calibri" w:cs="Calibri"/>
          <w:sz w:val="22"/>
          <w:szCs w:val="22"/>
        </w:rPr>
        <w:t xml:space="preserve"> </w:t>
      </w:r>
      <w:proofErr w:type="spellStart"/>
      <w:r w:rsidRPr="00C46F2B">
        <w:rPr>
          <w:rFonts w:ascii="Calibri" w:hAnsi="Calibri" w:cs="Calibri"/>
          <w:sz w:val="22"/>
          <w:szCs w:val="22"/>
        </w:rPr>
        <w:t>Κίρχε</w:t>
      </w:r>
      <w:proofErr w:type="spellEnd"/>
      <w:r w:rsidRPr="00C46F2B">
        <w:rPr>
          <w:rFonts w:ascii="Calibri" w:hAnsi="Calibri" w:cs="Calibri"/>
          <w:sz w:val="22"/>
          <w:szCs w:val="22"/>
        </w:rPr>
        <w:t>. Στη συνέχεια θα καταλήξουμε στον Καθεδρικό Ναό του Αγίου Στεφάνου και θα περπατήσουμε στην ιστορική συνοικία της Ελληνικής παροικίας</w:t>
      </w:r>
      <w:r>
        <w:rPr>
          <w:rFonts w:ascii="Calibri" w:hAnsi="Calibri" w:cs="Calibri"/>
          <w:sz w:val="22"/>
          <w:szCs w:val="22"/>
        </w:rPr>
        <w:t xml:space="preserve">. Αναχώρηση για </w:t>
      </w:r>
      <w:r w:rsidRPr="00C46F2B">
        <w:rPr>
          <w:rFonts w:ascii="Calibri" w:hAnsi="Calibri" w:cs="Calibri"/>
          <w:sz w:val="22"/>
          <w:szCs w:val="22"/>
        </w:rPr>
        <w:t xml:space="preserve"> </w:t>
      </w:r>
      <w:r>
        <w:rPr>
          <w:rFonts w:ascii="Calibri" w:hAnsi="Calibri" w:cs="Tahoma"/>
          <w:sz w:val="22"/>
          <w:szCs w:val="22"/>
          <w:shd w:val="clear" w:color="auto" w:fill="FFFFFF"/>
        </w:rPr>
        <w:t xml:space="preserve">την  </w:t>
      </w:r>
      <w:r w:rsidRPr="00207A13">
        <w:rPr>
          <w:rFonts w:ascii="Calibri" w:hAnsi="Calibri" w:cs="Tahoma"/>
          <w:color w:val="2C2C2C"/>
          <w:sz w:val="22"/>
          <w:szCs w:val="22"/>
          <w:shd w:val="clear" w:color="auto" w:fill="FFFFFF"/>
        </w:rPr>
        <w:t xml:space="preserve"> π</w:t>
      </w:r>
      <w:r w:rsidRPr="00207A13">
        <w:rPr>
          <w:rFonts w:ascii="Calibri" w:hAnsi="Calibri" w:cs="Tahoma"/>
          <w:sz w:val="22"/>
          <w:szCs w:val="22"/>
        </w:rPr>
        <w:t>ρωτεύουσα της Τσεχίας την παραμυθένια Πράγα.</w:t>
      </w:r>
      <w:r w:rsidRPr="00912312">
        <w:rPr>
          <w:rFonts w:ascii="Calibri" w:hAnsi="Calibri" w:cs="Calibri"/>
          <w:sz w:val="22"/>
          <w:szCs w:val="22"/>
        </w:rPr>
        <w:t xml:space="preserve"> </w:t>
      </w:r>
      <w:r>
        <w:rPr>
          <w:rFonts w:ascii="Calibri" w:hAnsi="Calibri" w:cs="Calibri"/>
          <w:sz w:val="22"/>
          <w:szCs w:val="22"/>
        </w:rPr>
        <w:t xml:space="preserve"> Μ</w:t>
      </w:r>
      <w:r w:rsidRPr="00C46F2B">
        <w:rPr>
          <w:rFonts w:ascii="Calibri" w:hAnsi="Calibri" w:cs="Calibri"/>
          <w:sz w:val="22"/>
          <w:szCs w:val="22"/>
        </w:rPr>
        <w:t xml:space="preserve">εταφορά  στο  ξενοδοχείο  , τακτοποίηση στα  δωμάτια. </w:t>
      </w:r>
      <w:bookmarkStart w:id="1" w:name="_Hlk147938112"/>
      <w:r w:rsidRPr="00C46F2B">
        <w:rPr>
          <w:rFonts w:ascii="Calibri" w:hAnsi="Calibri" w:cs="Calibri"/>
          <w:sz w:val="22"/>
          <w:szCs w:val="22"/>
        </w:rPr>
        <w:t xml:space="preserve">Χρόνος  ελεύθερος  για   μια  πρώτη γνωριμία  με την  </w:t>
      </w:r>
      <w:r>
        <w:rPr>
          <w:rFonts w:ascii="Calibri" w:hAnsi="Calibri" w:cs="Calibri"/>
          <w:sz w:val="22"/>
          <w:szCs w:val="22"/>
        </w:rPr>
        <w:t xml:space="preserve">κουκλίστικη </w:t>
      </w:r>
      <w:r w:rsidRPr="00C46F2B">
        <w:rPr>
          <w:rFonts w:ascii="Calibri" w:hAnsi="Calibri" w:cs="Calibri"/>
          <w:sz w:val="22"/>
          <w:szCs w:val="22"/>
        </w:rPr>
        <w:t>πόλη. Διανυκτέρευση.</w:t>
      </w:r>
      <w:r w:rsidRPr="008B514A">
        <w:t xml:space="preserve"> </w:t>
      </w:r>
    </w:p>
    <w:bookmarkEnd w:id="1"/>
    <w:p w14:paraId="3C25A634" w14:textId="77777777" w:rsidR="00956EA8" w:rsidRDefault="00956EA8" w:rsidP="00956EA8">
      <w:pPr>
        <w:jc w:val="both"/>
        <w:rPr>
          <w:rFonts w:ascii="Calibri" w:hAnsi="Calibri" w:cs="Calibri"/>
          <w:b/>
          <w:sz w:val="22"/>
          <w:szCs w:val="22"/>
        </w:rPr>
      </w:pPr>
    </w:p>
    <w:p w14:paraId="0B65E206" w14:textId="38AFCF3C" w:rsidR="00956EA8" w:rsidRPr="007E5A7A" w:rsidRDefault="00467078" w:rsidP="00956EA8">
      <w:pPr>
        <w:jc w:val="both"/>
        <w:rPr>
          <w:rFonts w:ascii="Calibri" w:hAnsi="Calibri" w:cs="Calibri"/>
          <w:b/>
          <w:color w:val="4472C4" w:themeColor="accent1"/>
          <w:sz w:val="22"/>
          <w:szCs w:val="22"/>
        </w:rPr>
      </w:pPr>
      <w:r>
        <w:rPr>
          <w:rFonts w:ascii="Calibri" w:hAnsi="Calibri" w:cs="Calibri"/>
          <w:b/>
          <w:color w:val="4472C4" w:themeColor="accent1"/>
          <w:sz w:val="22"/>
          <w:szCs w:val="22"/>
        </w:rPr>
        <w:t>4</w:t>
      </w:r>
      <w:r w:rsidR="00956EA8" w:rsidRPr="007E5A7A">
        <w:rPr>
          <w:rFonts w:ascii="Calibri" w:hAnsi="Calibri" w:cs="Calibri"/>
          <w:b/>
          <w:color w:val="4472C4" w:themeColor="accent1"/>
          <w:sz w:val="22"/>
          <w:szCs w:val="22"/>
        </w:rPr>
        <w:t xml:space="preserve">η μέρα: </w:t>
      </w:r>
      <w:bookmarkStart w:id="2" w:name="_Hlk86626314"/>
      <w:r w:rsidR="00956EA8" w:rsidRPr="007E5A7A">
        <w:rPr>
          <w:rFonts w:ascii="Calibri" w:hAnsi="Calibri" w:cs="Calibri"/>
          <w:b/>
          <w:color w:val="4472C4" w:themeColor="accent1"/>
          <w:sz w:val="22"/>
          <w:szCs w:val="22"/>
        </w:rPr>
        <w:t xml:space="preserve">ΠΡΑΓΑ (ξενάγηση πόλης &amp; Κάστρο </w:t>
      </w:r>
      <w:proofErr w:type="spellStart"/>
      <w:r w:rsidR="00956EA8" w:rsidRPr="007E5A7A">
        <w:rPr>
          <w:rFonts w:ascii="Calibri" w:hAnsi="Calibri" w:cs="Calibri"/>
          <w:b/>
          <w:color w:val="4472C4" w:themeColor="accent1"/>
          <w:sz w:val="22"/>
          <w:szCs w:val="22"/>
        </w:rPr>
        <w:t>Χράτσανυ</w:t>
      </w:r>
      <w:proofErr w:type="spellEnd"/>
      <w:r w:rsidR="00956EA8" w:rsidRPr="007E5A7A">
        <w:rPr>
          <w:rFonts w:ascii="Calibri" w:hAnsi="Calibri" w:cs="Calibri"/>
          <w:b/>
          <w:color w:val="4472C4" w:themeColor="accent1"/>
          <w:sz w:val="22"/>
          <w:szCs w:val="22"/>
        </w:rPr>
        <w:t xml:space="preserve">) </w:t>
      </w:r>
    </w:p>
    <w:bookmarkEnd w:id="2"/>
    <w:p w14:paraId="5E9CBE72" w14:textId="1E659EDB" w:rsidR="00956EA8" w:rsidRPr="00922ED6" w:rsidRDefault="00956EA8" w:rsidP="00956EA8">
      <w:pPr>
        <w:jc w:val="both"/>
        <w:rPr>
          <w:rFonts w:ascii="Calibri" w:hAnsi="Calibri" w:cs="Calibri"/>
          <w:sz w:val="22"/>
          <w:szCs w:val="22"/>
        </w:rPr>
      </w:pPr>
      <w:r w:rsidRPr="00922ED6">
        <w:rPr>
          <w:rFonts w:ascii="Calibri" w:hAnsi="Calibri" w:cs="Calibri"/>
          <w:sz w:val="22"/>
          <w:szCs w:val="22"/>
        </w:rPr>
        <w:t xml:space="preserve">Πρωινό στο ξενοδοχείο. Στην πρωινή περιήγηση της πόλης θα επισκεφθούμε το μεγαλύτερο κάστρο της Ευρώπης την </w:t>
      </w:r>
      <w:proofErr w:type="spellStart"/>
      <w:r w:rsidRPr="00922ED6">
        <w:rPr>
          <w:rFonts w:ascii="Calibri" w:hAnsi="Calibri" w:cs="Calibri"/>
          <w:sz w:val="22"/>
          <w:szCs w:val="22"/>
        </w:rPr>
        <w:t>Καστρούπολη</w:t>
      </w:r>
      <w:proofErr w:type="spellEnd"/>
      <w:r w:rsidRPr="00922ED6">
        <w:rPr>
          <w:rFonts w:ascii="Calibri" w:hAnsi="Calibri" w:cs="Calibri"/>
          <w:sz w:val="22"/>
          <w:szCs w:val="22"/>
        </w:rPr>
        <w:t xml:space="preserve"> </w:t>
      </w:r>
      <w:proofErr w:type="spellStart"/>
      <w:r w:rsidRPr="00922ED6">
        <w:rPr>
          <w:rFonts w:ascii="Calibri" w:hAnsi="Calibri" w:cs="Calibri"/>
          <w:sz w:val="22"/>
          <w:szCs w:val="22"/>
        </w:rPr>
        <w:t>Χρατσάνι</w:t>
      </w:r>
      <w:proofErr w:type="spellEnd"/>
      <w:r w:rsidRPr="00922ED6">
        <w:rPr>
          <w:rFonts w:ascii="Calibri" w:hAnsi="Calibri" w:cs="Calibri"/>
          <w:sz w:val="22"/>
          <w:szCs w:val="22"/>
        </w:rPr>
        <w:t xml:space="preserve">, που απλώνεται πάνω στο βράχο της </w:t>
      </w:r>
      <w:proofErr w:type="spellStart"/>
      <w:r w:rsidRPr="00922ED6">
        <w:rPr>
          <w:rFonts w:ascii="Calibri" w:hAnsi="Calibri" w:cs="Calibri"/>
          <w:sz w:val="22"/>
          <w:szCs w:val="22"/>
        </w:rPr>
        <w:t>Μάλα</w:t>
      </w:r>
      <w:proofErr w:type="spellEnd"/>
      <w:r w:rsidRPr="00922ED6">
        <w:rPr>
          <w:rFonts w:ascii="Calibri" w:hAnsi="Calibri" w:cs="Calibri"/>
          <w:sz w:val="22"/>
          <w:szCs w:val="22"/>
        </w:rPr>
        <w:t xml:space="preserve"> </w:t>
      </w:r>
      <w:proofErr w:type="spellStart"/>
      <w:r w:rsidRPr="00922ED6">
        <w:rPr>
          <w:rFonts w:ascii="Calibri" w:hAnsi="Calibri" w:cs="Calibri"/>
          <w:sz w:val="22"/>
          <w:szCs w:val="22"/>
        </w:rPr>
        <w:t>Στράνα</w:t>
      </w:r>
      <w:proofErr w:type="spellEnd"/>
      <w:r w:rsidRPr="00922ED6">
        <w:rPr>
          <w:rFonts w:ascii="Calibri" w:hAnsi="Calibri" w:cs="Calibri"/>
          <w:sz w:val="22"/>
          <w:szCs w:val="22"/>
        </w:rPr>
        <w:t xml:space="preserve">, με τον επιβλητικό  Ναό του Αγίου </w:t>
      </w:r>
      <w:proofErr w:type="spellStart"/>
      <w:r w:rsidRPr="00922ED6">
        <w:rPr>
          <w:rFonts w:ascii="Calibri" w:hAnsi="Calibri" w:cs="Calibri"/>
          <w:sz w:val="22"/>
          <w:szCs w:val="22"/>
        </w:rPr>
        <w:t>Βίτου</w:t>
      </w:r>
      <w:proofErr w:type="spellEnd"/>
      <w:r w:rsidRPr="00922ED6">
        <w:rPr>
          <w:rFonts w:ascii="Calibri" w:hAnsi="Calibri" w:cs="Calibri"/>
          <w:sz w:val="22"/>
          <w:szCs w:val="22"/>
        </w:rPr>
        <w:t xml:space="preserve">. Θα κατηφορίσουμε στη γειτονιά των Αλχημιστών όπου βρίσκεται και το σπίτι που του </w:t>
      </w:r>
      <w:proofErr w:type="spellStart"/>
      <w:r w:rsidRPr="00922ED6">
        <w:rPr>
          <w:rFonts w:ascii="Calibri" w:hAnsi="Calibri" w:cs="Calibri"/>
          <w:sz w:val="22"/>
          <w:szCs w:val="22"/>
        </w:rPr>
        <w:t>Φράνγκ</w:t>
      </w:r>
      <w:proofErr w:type="spellEnd"/>
      <w:r w:rsidRPr="00922ED6">
        <w:rPr>
          <w:rFonts w:ascii="Calibri" w:hAnsi="Calibri" w:cs="Calibri"/>
          <w:sz w:val="22"/>
          <w:szCs w:val="22"/>
        </w:rPr>
        <w:t xml:space="preserve">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 Κάρολου. Χρόνος ελεύθερος και επιστροφή στο ξενοδοχείο μας. Διανυκτέρευση.</w:t>
      </w:r>
      <w:r w:rsidRPr="008B514A">
        <w:t xml:space="preserve"> </w:t>
      </w:r>
    </w:p>
    <w:p w14:paraId="3E42F315" w14:textId="72291784" w:rsidR="00956EA8" w:rsidRPr="00922ED6" w:rsidRDefault="00956EA8" w:rsidP="00956EA8">
      <w:pPr>
        <w:jc w:val="both"/>
        <w:rPr>
          <w:rFonts w:ascii="Calibri" w:hAnsi="Calibri" w:cs="Calibri"/>
          <w:b/>
          <w:bCs/>
          <w:sz w:val="22"/>
          <w:szCs w:val="22"/>
        </w:rPr>
      </w:pPr>
    </w:p>
    <w:p w14:paraId="2974340A" w14:textId="2442F458" w:rsidR="00956EA8" w:rsidRPr="007E5A7A" w:rsidRDefault="001A7BA1" w:rsidP="00956EA8">
      <w:pPr>
        <w:jc w:val="both"/>
        <w:rPr>
          <w:rFonts w:ascii="Calibri" w:hAnsi="Calibri" w:cs="Calibri"/>
          <w:b/>
          <w:bCs/>
          <w:color w:val="4472C4" w:themeColor="accent1"/>
          <w:sz w:val="22"/>
          <w:szCs w:val="22"/>
          <w:lang w:eastAsia="en-US"/>
        </w:rPr>
      </w:pPr>
      <w:bookmarkStart w:id="3" w:name="_Hlk147939915"/>
      <w:r>
        <w:rPr>
          <w:rFonts w:ascii="Calibri" w:hAnsi="Calibri" w:cs="Calibri"/>
          <w:b/>
          <w:bCs/>
          <w:color w:val="4472C4" w:themeColor="accent1"/>
          <w:sz w:val="22"/>
          <w:szCs w:val="22"/>
          <w:lang w:eastAsia="en-US"/>
        </w:rPr>
        <w:t>5</w:t>
      </w:r>
      <w:r w:rsidR="00956EA8" w:rsidRPr="007E5A7A">
        <w:rPr>
          <w:rFonts w:ascii="Calibri" w:hAnsi="Calibri" w:cs="Calibri"/>
          <w:b/>
          <w:bCs/>
          <w:color w:val="4472C4" w:themeColor="accent1"/>
          <w:sz w:val="22"/>
          <w:szCs w:val="22"/>
          <w:lang w:eastAsia="en-US"/>
        </w:rPr>
        <w:t xml:space="preserve">η μέρα: </w:t>
      </w:r>
      <w:bookmarkStart w:id="4" w:name="_Hlk86626364"/>
      <w:r w:rsidR="00956EA8" w:rsidRPr="007E5A7A">
        <w:rPr>
          <w:rFonts w:ascii="Calibri" w:hAnsi="Calibri" w:cs="Calibri"/>
          <w:b/>
          <w:bCs/>
          <w:color w:val="4472C4" w:themeColor="accent1"/>
          <w:sz w:val="22"/>
          <w:szCs w:val="22"/>
          <w:lang w:eastAsia="en-US"/>
        </w:rPr>
        <w:t xml:space="preserve">ΠΡΑΓΑ - ΚΑΡΛΟΒΥ ΒΑΡΥ </w:t>
      </w:r>
      <w:bookmarkEnd w:id="4"/>
    </w:p>
    <w:bookmarkEnd w:id="3"/>
    <w:p w14:paraId="69FD1B14" w14:textId="434E3CC5" w:rsidR="00956EA8" w:rsidRPr="00922ED6" w:rsidRDefault="00956EA8" w:rsidP="00956EA8">
      <w:pPr>
        <w:jc w:val="both"/>
        <w:rPr>
          <w:rFonts w:ascii="Calibri" w:hAnsi="Calibri" w:cs="Calibri"/>
          <w:sz w:val="22"/>
          <w:szCs w:val="22"/>
          <w:lang w:eastAsia="en-US"/>
        </w:rPr>
      </w:pPr>
      <w:r w:rsidRPr="00922ED6">
        <w:rPr>
          <w:rFonts w:ascii="Calibri" w:hAnsi="Calibri" w:cs="Calibri"/>
          <w:bCs/>
          <w:sz w:val="22"/>
          <w:szCs w:val="22"/>
          <w:lang w:eastAsia="en-US"/>
        </w:rPr>
        <w:t xml:space="preserve">Πρόγευμα και αναχώρηση για ολοήμερη εκδρομή στη φημισμένη λουτρόπολη με τα υπέροχα κτίρια Αναγεννησιακού ρυθμού. Στη ξενάγηση μας μεταξύ άλλων θα δούμε το Αυτοκρατορικό θεραπευτήριο, το Θέατρο της πόλης, το φυσικό θερμοπίδακα, τη </w:t>
      </w:r>
      <w:proofErr w:type="spellStart"/>
      <w:r w:rsidRPr="00922ED6">
        <w:rPr>
          <w:rFonts w:ascii="Calibri" w:hAnsi="Calibri" w:cs="Calibri"/>
          <w:bCs/>
          <w:sz w:val="22"/>
          <w:szCs w:val="22"/>
          <w:lang w:eastAsia="en-US"/>
        </w:rPr>
        <w:t>Ρώσικη</w:t>
      </w:r>
      <w:proofErr w:type="spellEnd"/>
      <w:r w:rsidRPr="00922ED6">
        <w:rPr>
          <w:rFonts w:ascii="Calibri" w:hAnsi="Calibri" w:cs="Calibri"/>
          <w:bCs/>
          <w:sz w:val="22"/>
          <w:szCs w:val="22"/>
          <w:lang w:eastAsia="en-US"/>
        </w:rPr>
        <w:t xml:space="preserve"> εκκλησία και το θρυλικό ξενοδοχείο </w:t>
      </w:r>
      <w:proofErr w:type="spellStart"/>
      <w:r w:rsidRPr="00922ED6">
        <w:rPr>
          <w:rFonts w:ascii="Calibri" w:hAnsi="Calibri" w:cs="Calibri"/>
          <w:bCs/>
          <w:sz w:val="22"/>
          <w:szCs w:val="22"/>
          <w:lang w:eastAsia="en-US"/>
        </w:rPr>
        <w:t>Grandhotel</w:t>
      </w:r>
      <w:proofErr w:type="spellEnd"/>
      <w:r w:rsidRPr="00922ED6">
        <w:rPr>
          <w:rFonts w:ascii="Calibri" w:hAnsi="Calibri" w:cs="Calibri"/>
          <w:bCs/>
          <w:sz w:val="22"/>
          <w:szCs w:val="22"/>
          <w:lang w:eastAsia="en-US"/>
        </w:rPr>
        <w:t xml:space="preserve"> </w:t>
      </w:r>
      <w:proofErr w:type="spellStart"/>
      <w:r w:rsidRPr="00922ED6">
        <w:rPr>
          <w:rFonts w:ascii="Calibri" w:hAnsi="Calibri" w:cs="Calibri"/>
          <w:bCs/>
          <w:sz w:val="22"/>
          <w:szCs w:val="22"/>
          <w:lang w:eastAsia="en-US"/>
        </w:rPr>
        <w:t>Pupp</w:t>
      </w:r>
      <w:proofErr w:type="spellEnd"/>
      <w:r w:rsidRPr="00922ED6">
        <w:rPr>
          <w:rFonts w:ascii="Calibri" w:hAnsi="Calibri" w:cs="Calibri"/>
          <w:bCs/>
          <w:sz w:val="22"/>
          <w:szCs w:val="22"/>
          <w:lang w:eastAsia="en-US"/>
        </w:rPr>
        <w:t xml:space="preserve">, χτισμένο στα τέλη του 17ου αιώνα. Χρόνος ελεύθερος </w:t>
      </w:r>
      <w:r w:rsidRPr="00922ED6">
        <w:rPr>
          <w:rFonts w:ascii="Calibri" w:hAnsi="Calibri" w:cs="Calibri"/>
          <w:sz w:val="22"/>
          <w:szCs w:val="22"/>
          <w:lang w:eastAsia="en-US"/>
        </w:rPr>
        <w:t xml:space="preserve">για να απολαύσετε την βόλτα σας στο γραφικό κέντρο της πόλης, κατά μήκος του ποταμού ι για να κάνετε τα ψώνια σας, για καφέ ή φαγητό. Μην ξεχνάτε πως το </w:t>
      </w:r>
      <w:proofErr w:type="spellStart"/>
      <w:r w:rsidRPr="00922ED6">
        <w:rPr>
          <w:rFonts w:ascii="Calibri" w:hAnsi="Calibri" w:cs="Calibri"/>
          <w:sz w:val="22"/>
          <w:szCs w:val="22"/>
          <w:lang w:eastAsia="en-US"/>
        </w:rPr>
        <w:t>Κάρλοβυ</w:t>
      </w:r>
      <w:proofErr w:type="spellEnd"/>
      <w:r w:rsidRPr="00922ED6">
        <w:rPr>
          <w:rFonts w:ascii="Calibri" w:hAnsi="Calibri" w:cs="Calibri"/>
          <w:sz w:val="22"/>
          <w:szCs w:val="22"/>
          <w:lang w:eastAsia="en-US"/>
        </w:rPr>
        <w:t xml:space="preserve"> </w:t>
      </w:r>
      <w:proofErr w:type="spellStart"/>
      <w:r w:rsidRPr="00922ED6">
        <w:rPr>
          <w:rFonts w:ascii="Calibri" w:hAnsi="Calibri" w:cs="Calibri"/>
          <w:sz w:val="22"/>
          <w:szCs w:val="22"/>
          <w:lang w:eastAsia="en-US"/>
        </w:rPr>
        <w:t>Βάρυ</w:t>
      </w:r>
      <w:proofErr w:type="spellEnd"/>
      <w:r w:rsidRPr="00922ED6">
        <w:rPr>
          <w:rFonts w:ascii="Calibri" w:hAnsi="Calibri" w:cs="Calibri"/>
          <w:sz w:val="22"/>
          <w:szCs w:val="22"/>
          <w:lang w:eastAsia="en-US"/>
        </w:rPr>
        <w:t xml:space="preserve"> είναι η πηγή των περίφημων κρυστάλλων Βοημίας, γι’ αυτό μην χάσετε την ευκαιρία να κάνετε τις αγορές σας. Επιστροφή  στην Πράγα . Διανυκτέρευση.</w:t>
      </w:r>
      <w:r w:rsidRPr="008B514A">
        <w:rPr>
          <w:rFonts w:cs="Calibri"/>
          <w:b/>
          <w:noProof/>
          <w:color w:val="0070C0"/>
        </w:rPr>
        <w:t xml:space="preserve"> </w:t>
      </w:r>
    </w:p>
    <w:p w14:paraId="2E04B7FE" w14:textId="77777777" w:rsidR="00956EA8" w:rsidRDefault="00956EA8" w:rsidP="00956EA8">
      <w:pPr>
        <w:jc w:val="both"/>
        <w:rPr>
          <w:rFonts w:ascii="Calibri" w:hAnsi="Calibri" w:cs="Calibri"/>
          <w:sz w:val="22"/>
          <w:szCs w:val="22"/>
        </w:rPr>
      </w:pPr>
    </w:p>
    <w:p w14:paraId="06134A11" w14:textId="455434F5" w:rsidR="00956EA8" w:rsidRDefault="001A7BA1" w:rsidP="00956EA8">
      <w:pPr>
        <w:jc w:val="both"/>
        <w:rPr>
          <w:rFonts w:ascii="Calibri" w:hAnsi="Calibri" w:cs="Calibri"/>
          <w:b/>
          <w:bCs/>
          <w:color w:val="4472C4" w:themeColor="accent1"/>
          <w:sz w:val="22"/>
          <w:szCs w:val="22"/>
          <w:lang w:eastAsia="en-US"/>
        </w:rPr>
      </w:pPr>
      <w:r>
        <w:rPr>
          <w:rFonts w:ascii="Calibri" w:hAnsi="Calibri" w:cs="Calibri"/>
          <w:b/>
          <w:bCs/>
          <w:color w:val="4472C4" w:themeColor="accent1"/>
          <w:sz w:val="22"/>
          <w:szCs w:val="22"/>
          <w:lang w:eastAsia="en-US"/>
        </w:rPr>
        <w:t>6</w:t>
      </w:r>
      <w:r w:rsidR="00956EA8" w:rsidRPr="007E5A7A">
        <w:rPr>
          <w:rFonts w:ascii="Calibri" w:hAnsi="Calibri" w:cs="Calibri"/>
          <w:b/>
          <w:bCs/>
          <w:color w:val="4472C4" w:themeColor="accent1"/>
          <w:sz w:val="22"/>
          <w:szCs w:val="22"/>
          <w:lang w:eastAsia="en-US"/>
        </w:rPr>
        <w:t>η μέρα: ΠΡΑΓΑ</w:t>
      </w:r>
      <w:r w:rsidR="00956EA8">
        <w:rPr>
          <w:rFonts w:ascii="Calibri" w:hAnsi="Calibri" w:cs="Calibri"/>
          <w:b/>
          <w:bCs/>
          <w:color w:val="4472C4" w:themeColor="accent1"/>
          <w:sz w:val="22"/>
          <w:szCs w:val="22"/>
          <w:lang w:eastAsia="en-US"/>
        </w:rPr>
        <w:t xml:space="preserve"> - ΑΘΗΝΑ   </w:t>
      </w:r>
    </w:p>
    <w:p w14:paraId="2D0D29E5" w14:textId="2D81AE5A" w:rsidR="00956EA8" w:rsidRDefault="00956EA8" w:rsidP="00956EA8">
      <w:pPr>
        <w:jc w:val="both"/>
        <w:rPr>
          <w:rFonts w:ascii="Calibri" w:hAnsi="Calibri" w:cs="Calibri"/>
          <w:b/>
          <w:bCs/>
          <w:sz w:val="22"/>
          <w:szCs w:val="22"/>
        </w:rPr>
      </w:pPr>
      <w:r w:rsidRPr="00582B8A">
        <w:rPr>
          <w:rFonts w:ascii="Calibri" w:hAnsi="Calibri" w:cs="Calibri"/>
          <w:sz w:val="22"/>
          <w:szCs w:val="22"/>
          <w:lang w:eastAsia="en-US"/>
        </w:rPr>
        <w:t>Πρωινό  στο  ξενοδοχείο και ημέρα  ελεύθερη ως  την ώρα που θα  αναχωρ</w:t>
      </w:r>
      <w:r>
        <w:rPr>
          <w:rFonts w:ascii="Calibri" w:hAnsi="Calibri" w:cs="Calibri"/>
          <w:sz w:val="22"/>
          <w:szCs w:val="22"/>
          <w:lang w:eastAsia="en-US"/>
        </w:rPr>
        <w:t>ή</w:t>
      </w:r>
      <w:r w:rsidRPr="00582B8A">
        <w:rPr>
          <w:rFonts w:ascii="Calibri" w:hAnsi="Calibri" w:cs="Calibri"/>
          <w:sz w:val="22"/>
          <w:szCs w:val="22"/>
          <w:lang w:eastAsia="en-US"/>
        </w:rPr>
        <w:t xml:space="preserve">σουμε  </w:t>
      </w:r>
      <w:r w:rsidR="00275C25">
        <w:rPr>
          <w:rFonts w:ascii="Calibri" w:hAnsi="Calibri" w:cs="Calibri"/>
          <w:sz w:val="22"/>
          <w:szCs w:val="22"/>
          <w:lang w:eastAsia="en-US"/>
        </w:rPr>
        <w:t xml:space="preserve">για </w:t>
      </w:r>
      <w:r>
        <w:rPr>
          <w:rFonts w:ascii="Calibri" w:hAnsi="Calibri" w:cs="Tahoma"/>
          <w:sz w:val="22"/>
          <w:szCs w:val="22"/>
          <w:shd w:val="clear" w:color="auto" w:fill="FFFFFF"/>
        </w:rPr>
        <w:t xml:space="preserve">το  αεροδρόμιο της </w:t>
      </w:r>
      <w:r w:rsidR="00275C25">
        <w:rPr>
          <w:rFonts w:ascii="Calibri" w:hAnsi="Calibri" w:cs="Tahoma"/>
          <w:sz w:val="22"/>
          <w:szCs w:val="22"/>
          <w:shd w:val="clear" w:color="auto" w:fill="FFFFFF"/>
        </w:rPr>
        <w:t>Πράγας</w:t>
      </w:r>
      <w:r>
        <w:rPr>
          <w:rFonts w:ascii="Calibri" w:hAnsi="Calibri" w:cs="Tahoma"/>
          <w:sz w:val="22"/>
          <w:szCs w:val="22"/>
          <w:shd w:val="clear" w:color="auto" w:fill="FFFFFF"/>
        </w:rPr>
        <w:t xml:space="preserve"> </w:t>
      </w:r>
      <w:r w:rsidR="00275C25">
        <w:rPr>
          <w:rFonts w:ascii="Calibri" w:hAnsi="Calibri" w:cs="Tahoma"/>
          <w:sz w:val="22"/>
          <w:szCs w:val="22"/>
          <w:shd w:val="clear" w:color="auto" w:fill="FFFFFF"/>
        </w:rPr>
        <w:t>και</w:t>
      </w:r>
      <w:r>
        <w:rPr>
          <w:rFonts w:ascii="Calibri" w:hAnsi="Calibri" w:cs="Tahoma"/>
          <w:sz w:val="22"/>
          <w:szCs w:val="22"/>
          <w:shd w:val="clear" w:color="auto" w:fill="FFFFFF"/>
        </w:rPr>
        <w:t xml:space="preserve"> πτήση </w:t>
      </w:r>
      <w:r w:rsidR="00275C25">
        <w:rPr>
          <w:rFonts w:ascii="Calibri" w:hAnsi="Calibri" w:cs="Tahoma"/>
          <w:sz w:val="22"/>
          <w:szCs w:val="22"/>
          <w:shd w:val="clear" w:color="auto" w:fill="FFFFFF"/>
        </w:rPr>
        <w:t xml:space="preserve">της </w:t>
      </w:r>
      <w:r>
        <w:rPr>
          <w:rFonts w:ascii="Calibri" w:hAnsi="Calibri" w:cs="Tahoma"/>
          <w:sz w:val="22"/>
          <w:szCs w:val="22"/>
          <w:shd w:val="clear" w:color="auto" w:fill="FFFFFF"/>
        </w:rPr>
        <w:t xml:space="preserve">επιστροφής  μας  στην Αθήνα.      </w:t>
      </w:r>
    </w:p>
    <w:p w14:paraId="6D0D071D" w14:textId="77777777" w:rsidR="00956EA8" w:rsidRDefault="00956EA8" w:rsidP="00956EA8">
      <w:pPr>
        <w:jc w:val="both"/>
        <w:rPr>
          <w:rFonts w:ascii="Calibri" w:hAnsi="Calibri" w:cs="Calibri"/>
          <w:sz w:val="22"/>
          <w:szCs w:val="22"/>
        </w:rPr>
      </w:pPr>
    </w:p>
    <w:p w14:paraId="27D6C3F8" w14:textId="77777777" w:rsidR="00956EA8" w:rsidRPr="00652CA3" w:rsidRDefault="00956EA8" w:rsidP="00956EA8">
      <w:pPr>
        <w:tabs>
          <w:tab w:val="left" w:pos="5715"/>
        </w:tabs>
        <w:jc w:val="both"/>
        <w:rPr>
          <w:rFonts w:ascii="Calibri" w:hAnsi="Calibri" w:cs="Calibri"/>
          <w:b/>
          <w:bCs/>
          <w:sz w:val="22"/>
          <w:szCs w:val="22"/>
        </w:rPr>
      </w:pPr>
      <w:r w:rsidRPr="00652CA3">
        <w:rPr>
          <w:rFonts w:ascii="Calibri" w:hAnsi="Calibri" w:cs="Calibri"/>
          <w:sz w:val="22"/>
          <w:szCs w:val="22"/>
        </w:rPr>
        <w:t xml:space="preserve">                                                                                                      </w:t>
      </w:r>
      <w:r w:rsidRPr="004F00F7">
        <w:rPr>
          <w:rFonts w:ascii="Calibri" w:hAnsi="Calibri" w:cs="Calibri"/>
          <w:b/>
          <w:bCs/>
          <w:color w:val="FF0000"/>
          <w:sz w:val="22"/>
          <w:szCs w:val="22"/>
          <w:lang w:val="en-US"/>
        </w:rPr>
        <w:t>EARLY</w:t>
      </w:r>
      <w:r w:rsidRPr="00652CA3">
        <w:rPr>
          <w:rFonts w:ascii="Calibri" w:hAnsi="Calibri" w:cs="Calibri"/>
          <w:b/>
          <w:bCs/>
          <w:color w:val="FF0000"/>
          <w:sz w:val="22"/>
          <w:szCs w:val="22"/>
        </w:rPr>
        <w:t xml:space="preserve"> </w:t>
      </w:r>
      <w:r w:rsidRPr="004F00F7">
        <w:rPr>
          <w:rFonts w:ascii="Calibri" w:hAnsi="Calibri" w:cs="Calibri"/>
          <w:b/>
          <w:bCs/>
          <w:color w:val="FF0000"/>
          <w:sz w:val="22"/>
          <w:szCs w:val="22"/>
          <w:lang w:val="en-US"/>
        </w:rPr>
        <w:t>BOOKING</w:t>
      </w:r>
    </w:p>
    <w:p w14:paraId="7528D23D" w14:textId="189751AA" w:rsidR="00956EA8" w:rsidRPr="004F00F7" w:rsidRDefault="00956EA8" w:rsidP="00956EA8">
      <w:pPr>
        <w:jc w:val="both"/>
        <w:rPr>
          <w:rFonts w:ascii="Calibri" w:hAnsi="Calibri" w:cs="Calibri"/>
          <w:b/>
          <w:bCs/>
          <w:sz w:val="28"/>
          <w:szCs w:val="28"/>
        </w:rPr>
      </w:pPr>
      <w:r w:rsidRPr="001C55F0">
        <w:rPr>
          <w:rFonts w:ascii="Calibri" w:hAnsi="Calibri" w:cs="Calibri"/>
          <w:b/>
          <w:bCs/>
          <w:sz w:val="28"/>
          <w:szCs w:val="28"/>
        </w:rPr>
        <w:t xml:space="preserve">Τιμή κατ’ άτομο σε δίκλινο δωμάτιο                      </w:t>
      </w:r>
      <w:r w:rsidR="00275C25">
        <w:rPr>
          <w:rFonts w:ascii="Calibri" w:hAnsi="Calibri" w:cs="Calibri"/>
          <w:b/>
          <w:bCs/>
          <w:sz w:val="28"/>
          <w:szCs w:val="28"/>
        </w:rPr>
        <w:t>62</w:t>
      </w:r>
      <w:r w:rsidRPr="001C55F0">
        <w:rPr>
          <w:rFonts w:ascii="Calibri" w:hAnsi="Calibri" w:cs="Calibri"/>
          <w:b/>
          <w:bCs/>
          <w:sz w:val="28"/>
          <w:szCs w:val="28"/>
        </w:rPr>
        <w:t>5€</w:t>
      </w:r>
      <w:r w:rsidRPr="00652CA3">
        <w:rPr>
          <w:rFonts w:ascii="Calibri" w:hAnsi="Calibri" w:cs="Calibri"/>
          <w:b/>
          <w:bCs/>
          <w:sz w:val="28"/>
          <w:szCs w:val="28"/>
        </w:rPr>
        <w:t xml:space="preserve">               </w:t>
      </w:r>
      <w:r w:rsidR="00275C25">
        <w:rPr>
          <w:rFonts w:ascii="Calibri" w:hAnsi="Calibri" w:cs="Calibri"/>
          <w:b/>
          <w:bCs/>
          <w:sz w:val="28"/>
          <w:szCs w:val="28"/>
        </w:rPr>
        <w:t>67</w:t>
      </w:r>
      <w:r w:rsidRPr="00652CA3">
        <w:rPr>
          <w:rFonts w:ascii="Calibri" w:hAnsi="Calibri" w:cs="Calibri"/>
          <w:b/>
          <w:bCs/>
          <w:sz w:val="28"/>
          <w:szCs w:val="28"/>
        </w:rPr>
        <w:t>5</w:t>
      </w:r>
      <w:r>
        <w:rPr>
          <w:rFonts w:ascii="Calibri" w:hAnsi="Calibri" w:cs="Calibri"/>
          <w:b/>
          <w:bCs/>
          <w:sz w:val="28"/>
          <w:szCs w:val="28"/>
        </w:rPr>
        <w:t>€</w:t>
      </w:r>
    </w:p>
    <w:p w14:paraId="3A166380" w14:textId="5C0BDBDD" w:rsidR="00956EA8" w:rsidRPr="001C55F0" w:rsidRDefault="00956EA8" w:rsidP="00956EA8">
      <w:pPr>
        <w:jc w:val="both"/>
        <w:rPr>
          <w:rFonts w:ascii="Calibri" w:hAnsi="Calibri" w:cs="Calibri"/>
          <w:b/>
          <w:bCs/>
          <w:sz w:val="28"/>
          <w:szCs w:val="28"/>
        </w:rPr>
      </w:pPr>
      <w:r w:rsidRPr="001C55F0">
        <w:rPr>
          <w:rFonts w:ascii="Calibri" w:hAnsi="Calibri" w:cs="Calibri"/>
          <w:b/>
          <w:bCs/>
          <w:sz w:val="28"/>
          <w:szCs w:val="28"/>
        </w:rPr>
        <w:t xml:space="preserve">Τιμή σε μονόκλινο δωμάτιο                                  </w:t>
      </w:r>
      <w:r>
        <w:rPr>
          <w:rFonts w:ascii="Calibri" w:hAnsi="Calibri" w:cs="Calibri"/>
          <w:b/>
          <w:bCs/>
          <w:sz w:val="28"/>
          <w:szCs w:val="28"/>
        </w:rPr>
        <w:t xml:space="preserve">  </w:t>
      </w:r>
      <w:r w:rsidRPr="001C55F0">
        <w:rPr>
          <w:rFonts w:ascii="Calibri" w:hAnsi="Calibri" w:cs="Calibri"/>
          <w:b/>
          <w:bCs/>
          <w:sz w:val="28"/>
          <w:szCs w:val="28"/>
        </w:rPr>
        <w:t xml:space="preserve"> </w:t>
      </w:r>
      <w:r>
        <w:rPr>
          <w:rFonts w:ascii="Calibri" w:hAnsi="Calibri" w:cs="Calibri"/>
          <w:b/>
          <w:bCs/>
          <w:sz w:val="28"/>
          <w:szCs w:val="28"/>
        </w:rPr>
        <w:t xml:space="preserve"> </w:t>
      </w:r>
      <w:r w:rsidR="00275C25">
        <w:rPr>
          <w:rFonts w:ascii="Calibri" w:hAnsi="Calibri" w:cs="Calibri"/>
          <w:b/>
          <w:bCs/>
          <w:sz w:val="28"/>
          <w:szCs w:val="28"/>
        </w:rPr>
        <w:t>82</w:t>
      </w:r>
      <w:r w:rsidRPr="001C55F0">
        <w:rPr>
          <w:rFonts w:ascii="Calibri" w:hAnsi="Calibri" w:cs="Calibri"/>
          <w:b/>
          <w:bCs/>
          <w:sz w:val="28"/>
          <w:szCs w:val="28"/>
        </w:rPr>
        <w:t xml:space="preserve">5€ </w:t>
      </w:r>
      <w:r>
        <w:rPr>
          <w:rFonts w:ascii="Calibri" w:hAnsi="Calibri" w:cs="Calibri"/>
          <w:b/>
          <w:bCs/>
          <w:sz w:val="28"/>
          <w:szCs w:val="28"/>
        </w:rPr>
        <w:t xml:space="preserve">              </w:t>
      </w:r>
      <w:r w:rsidR="00275C25">
        <w:rPr>
          <w:rFonts w:ascii="Calibri" w:hAnsi="Calibri" w:cs="Calibri"/>
          <w:b/>
          <w:bCs/>
          <w:sz w:val="28"/>
          <w:szCs w:val="28"/>
        </w:rPr>
        <w:t>87</w:t>
      </w:r>
      <w:r>
        <w:rPr>
          <w:rFonts w:ascii="Calibri" w:hAnsi="Calibri" w:cs="Calibri"/>
          <w:b/>
          <w:bCs/>
          <w:sz w:val="28"/>
          <w:szCs w:val="28"/>
        </w:rPr>
        <w:t>5€</w:t>
      </w:r>
    </w:p>
    <w:p w14:paraId="07F3EA5D" w14:textId="4FC15ED9" w:rsidR="00956EA8" w:rsidRPr="001C55F0" w:rsidRDefault="00956EA8" w:rsidP="00956EA8">
      <w:pPr>
        <w:jc w:val="both"/>
        <w:rPr>
          <w:rFonts w:ascii="Calibri" w:hAnsi="Calibri" w:cs="Calibri"/>
          <w:b/>
          <w:bCs/>
          <w:sz w:val="28"/>
          <w:szCs w:val="28"/>
        </w:rPr>
      </w:pPr>
      <w:r w:rsidRPr="001C55F0">
        <w:rPr>
          <w:rFonts w:ascii="Calibri" w:hAnsi="Calibri" w:cs="Calibri"/>
          <w:b/>
          <w:bCs/>
          <w:sz w:val="28"/>
          <w:szCs w:val="28"/>
        </w:rPr>
        <w:t xml:space="preserve">Παιδικό σε τρίκλινο δωμάτιο                                </w:t>
      </w:r>
      <w:r>
        <w:rPr>
          <w:rFonts w:ascii="Calibri" w:hAnsi="Calibri" w:cs="Calibri"/>
          <w:b/>
          <w:bCs/>
          <w:sz w:val="28"/>
          <w:szCs w:val="28"/>
        </w:rPr>
        <w:t xml:space="preserve"> </w:t>
      </w:r>
      <w:r w:rsidRPr="001C55F0">
        <w:rPr>
          <w:rFonts w:ascii="Calibri" w:hAnsi="Calibri" w:cs="Calibri"/>
          <w:b/>
          <w:bCs/>
          <w:sz w:val="28"/>
          <w:szCs w:val="28"/>
        </w:rPr>
        <w:t xml:space="preserve"> </w:t>
      </w:r>
      <w:r>
        <w:rPr>
          <w:rFonts w:ascii="Calibri" w:hAnsi="Calibri" w:cs="Calibri"/>
          <w:b/>
          <w:bCs/>
          <w:sz w:val="28"/>
          <w:szCs w:val="28"/>
        </w:rPr>
        <w:t xml:space="preserve"> </w:t>
      </w:r>
      <w:r w:rsidRPr="001C55F0">
        <w:rPr>
          <w:rFonts w:ascii="Calibri" w:hAnsi="Calibri" w:cs="Calibri"/>
          <w:b/>
          <w:bCs/>
          <w:sz w:val="28"/>
          <w:szCs w:val="28"/>
        </w:rPr>
        <w:t xml:space="preserve"> </w:t>
      </w:r>
      <w:r w:rsidR="00275C25">
        <w:rPr>
          <w:rFonts w:ascii="Calibri" w:hAnsi="Calibri" w:cs="Calibri"/>
          <w:b/>
          <w:bCs/>
          <w:sz w:val="28"/>
          <w:szCs w:val="28"/>
        </w:rPr>
        <w:t>59</w:t>
      </w:r>
      <w:r w:rsidRPr="001C55F0">
        <w:rPr>
          <w:rFonts w:ascii="Calibri" w:hAnsi="Calibri" w:cs="Calibri"/>
          <w:b/>
          <w:bCs/>
          <w:sz w:val="28"/>
          <w:szCs w:val="28"/>
        </w:rPr>
        <w:t xml:space="preserve">5€ </w:t>
      </w:r>
      <w:r>
        <w:rPr>
          <w:rFonts w:ascii="Calibri" w:hAnsi="Calibri" w:cs="Calibri"/>
          <w:b/>
          <w:bCs/>
          <w:sz w:val="28"/>
          <w:szCs w:val="28"/>
        </w:rPr>
        <w:t xml:space="preserve">              </w:t>
      </w:r>
      <w:r w:rsidR="00275C25">
        <w:rPr>
          <w:rFonts w:ascii="Calibri" w:hAnsi="Calibri" w:cs="Calibri"/>
          <w:b/>
          <w:bCs/>
          <w:sz w:val="28"/>
          <w:szCs w:val="28"/>
        </w:rPr>
        <w:t>64</w:t>
      </w:r>
      <w:r>
        <w:rPr>
          <w:rFonts w:ascii="Calibri" w:hAnsi="Calibri" w:cs="Calibri"/>
          <w:b/>
          <w:bCs/>
          <w:sz w:val="28"/>
          <w:szCs w:val="28"/>
        </w:rPr>
        <w:t>5€</w:t>
      </w:r>
    </w:p>
    <w:p w14:paraId="3372A27D" w14:textId="077BCA32" w:rsidR="00956EA8" w:rsidRPr="001C55F0" w:rsidRDefault="00956EA8" w:rsidP="00956EA8">
      <w:pPr>
        <w:jc w:val="both"/>
        <w:rPr>
          <w:rFonts w:ascii="Calibri" w:hAnsi="Calibri" w:cs="Calibri"/>
          <w:b/>
          <w:bCs/>
          <w:sz w:val="28"/>
          <w:szCs w:val="28"/>
        </w:rPr>
      </w:pPr>
      <w:r w:rsidRPr="001C55F0">
        <w:rPr>
          <w:rFonts w:ascii="Calibri" w:hAnsi="Calibri" w:cs="Calibri"/>
          <w:b/>
          <w:bCs/>
          <w:sz w:val="28"/>
          <w:szCs w:val="28"/>
        </w:rPr>
        <w:t xml:space="preserve">Φόροι αεροδρομίων &amp; </w:t>
      </w:r>
      <w:r>
        <w:rPr>
          <w:rFonts w:ascii="Calibri" w:hAnsi="Calibri" w:cs="Calibri"/>
          <w:b/>
          <w:bCs/>
          <w:sz w:val="28"/>
          <w:szCs w:val="28"/>
        </w:rPr>
        <w:t xml:space="preserve">ξενοδοχείων                </w:t>
      </w:r>
      <w:r w:rsidRPr="001C55F0">
        <w:rPr>
          <w:rFonts w:ascii="Calibri" w:hAnsi="Calibri" w:cs="Calibri"/>
          <w:b/>
          <w:bCs/>
          <w:sz w:val="28"/>
          <w:szCs w:val="28"/>
        </w:rPr>
        <w:t xml:space="preserve">       2</w:t>
      </w:r>
      <w:r w:rsidR="00275C25">
        <w:rPr>
          <w:rFonts w:ascii="Calibri" w:hAnsi="Calibri" w:cs="Calibri"/>
          <w:b/>
          <w:bCs/>
          <w:sz w:val="28"/>
          <w:szCs w:val="28"/>
        </w:rPr>
        <w:t>45</w:t>
      </w:r>
      <w:r w:rsidRPr="001C55F0">
        <w:rPr>
          <w:rFonts w:ascii="Calibri" w:hAnsi="Calibri" w:cs="Calibri"/>
          <w:b/>
          <w:bCs/>
          <w:sz w:val="28"/>
          <w:szCs w:val="28"/>
        </w:rPr>
        <w:t xml:space="preserve">€  </w:t>
      </w:r>
      <w:r>
        <w:rPr>
          <w:rFonts w:ascii="Calibri" w:hAnsi="Calibri" w:cs="Calibri"/>
          <w:b/>
          <w:bCs/>
          <w:sz w:val="28"/>
          <w:szCs w:val="28"/>
        </w:rPr>
        <w:t xml:space="preserve">            </w:t>
      </w:r>
      <w:r w:rsidR="00275C25">
        <w:rPr>
          <w:rFonts w:ascii="Calibri" w:hAnsi="Calibri" w:cs="Calibri"/>
          <w:b/>
          <w:bCs/>
          <w:sz w:val="28"/>
          <w:szCs w:val="28"/>
        </w:rPr>
        <w:t xml:space="preserve"> </w:t>
      </w:r>
      <w:r>
        <w:rPr>
          <w:rFonts w:ascii="Calibri" w:hAnsi="Calibri" w:cs="Calibri"/>
          <w:b/>
          <w:bCs/>
          <w:sz w:val="28"/>
          <w:szCs w:val="28"/>
        </w:rPr>
        <w:t>2</w:t>
      </w:r>
      <w:r w:rsidR="00275C25">
        <w:rPr>
          <w:rFonts w:ascii="Calibri" w:hAnsi="Calibri" w:cs="Calibri"/>
          <w:b/>
          <w:bCs/>
          <w:sz w:val="28"/>
          <w:szCs w:val="28"/>
        </w:rPr>
        <w:t>45</w:t>
      </w:r>
      <w:r>
        <w:rPr>
          <w:rFonts w:ascii="Calibri" w:hAnsi="Calibri" w:cs="Calibri"/>
          <w:b/>
          <w:bCs/>
          <w:sz w:val="28"/>
          <w:szCs w:val="28"/>
        </w:rPr>
        <w:t>€</w:t>
      </w:r>
    </w:p>
    <w:p w14:paraId="490E06CF" w14:textId="77777777" w:rsidR="00E460E7" w:rsidRPr="00CD012B" w:rsidRDefault="00E460E7" w:rsidP="00E460E7">
      <w:pPr>
        <w:pStyle w:val="aa"/>
        <w:numPr>
          <w:ilvl w:val="0"/>
          <w:numId w:val="7"/>
        </w:numPr>
        <w:jc w:val="both"/>
        <w:rPr>
          <w:rFonts w:eastAsia="Times New Roman" w:cs="Tahoma"/>
          <w:b/>
          <w:bCs/>
          <w:color w:val="1F497D"/>
          <w:lang w:val="x-none" w:eastAsia="x-none"/>
        </w:rPr>
      </w:pPr>
      <w:r w:rsidRPr="00CD012B">
        <w:rPr>
          <w:rFonts w:eastAsia="Times New Roman" w:cs="Tahoma"/>
          <w:b/>
          <w:bCs/>
          <w:color w:val="1F497D"/>
          <w:lang w:val="x-none" w:eastAsia="x-none"/>
        </w:rPr>
        <w:t xml:space="preserve">Η παιδική τιμή δίνεται σε παιδί έως 12 ετών σε τρίκλινο με δύο γονείς/ενήλικες. </w:t>
      </w:r>
    </w:p>
    <w:p w14:paraId="3A281DD3" w14:textId="77777777" w:rsidR="00E460E7" w:rsidRPr="00CD012B" w:rsidRDefault="00E460E7" w:rsidP="00E460E7">
      <w:pPr>
        <w:pStyle w:val="a6"/>
        <w:keepNext/>
        <w:numPr>
          <w:ilvl w:val="0"/>
          <w:numId w:val="7"/>
        </w:numPr>
        <w:jc w:val="both"/>
        <w:outlineLvl w:val="1"/>
        <w:rPr>
          <w:rFonts w:ascii="Calibri" w:hAnsi="Calibri" w:cs="Tahoma"/>
          <w:b/>
          <w:bCs/>
          <w:color w:val="1F497D"/>
          <w:sz w:val="22"/>
          <w:szCs w:val="22"/>
          <w:lang w:val="x-none" w:eastAsia="x-none"/>
        </w:rPr>
      </w:pPr>
      <w:r w:rsidRPr="00CD012B">
        <w:rPr>
          <w:rFonts w:ascii="Calibri" w:hAnsi="Calibri" w:cs="Tahoma"/>
          <w:b/>
          <w:bCs/>
          <w:color w:val="1F497D"/>
          <w:sz w:val="22"/>
          <w:szCs w:val="22"/>
          <w:lang w:val="x-none" w:eastAsia="x-none"/>
        </w:rPr>
        <w:t xml:space="preserve">Το </w:t>
      </w:r>
      <w:proofErr w:type="spellStart"/>
      <w:r w:rsidRPr="00CD012B">
        <w:rPr>
          <w:rFonts w:ascii="Calibri" w:hAnsi="Calibri" w:cs="Tahoma"/>
          <w:b/>
          <w:bCs/>
          <w:color w:val="1F497D"/>
          <w:sz w:val="22"/>
          <w:szCs w:val="22"/>
          <w:lang w:val="x-none" w:eastAsia="x-none"/>
        </w:rPr>
        <w:t>Early</w:t>
      </w:r>
      <w:proofErr w:type="spellEnd"/>
      <w:r w:rsidRPr="00CD012B">
        <w:rPr>
          <w:rFonts w:ascii="Calibri" w:hAnsi="Calibri" w:cs="Tahoma"/>
          <w:b/>
          <w:bCs/>
          <w:color w:val="1F497D"/>
          <w:sz w:val="22"/>
          <w:szCs w:val="22"/>
          <w:lang w:val="x-none" w:eastAsia="x-none"/>
        </w:rPr>
        <w:t xml:space="preserve"> booking ισχύει για  περιορισμένο αριθμό  θέσεων (10 με 15 πρώτες συμμετοχές). </w:t>
      </w:r>
    </w:p>
    <w:p w14:paraId="4FD071CC" w14:textId="77777777" w:rsidR="00956EA8" w:rsidRPr="00C105DC" w:rsidRDefault="00956EA8" w:rsidP="00956EA8">
      <w:pPr>
        <w:jc w:val="both"/>
        <w:rPr>
          <w:rFonts w:ascii="Calibri" w:hAnsi="Calibri" w:cs="Calibri"/>
          <w:b/>
          <w:sz w:val="20"/>
          <w:szCs w:val="20"/>
        </w:rPr>
      </w:pPr>
    </w:p>
    <w:p w14:paraId="0AAA7787" w14:textId="77777777" w:rsidR="00956EA8" w:rsidRPr="00C46F2B" w:rsidRDefault="00956EA8" w:rsidP="00956EA8">
      <w:pPr>
        <w:jc w:val="both"/>
        <w:rPr>
          <w:rFonts w:ascii="Calibri" w:hAnsi="Calibri" w:cs="Calibri"/>
          <w:b/>
          <w:sz w:val="22"/>
          <w:szCs w:val="22"/>
        </w:rPr>
      </w:pPr>
      <w:r w:rsidRPr="00C46F2B">
        <w:rPr>
          <w:rFonts w:ascii="Calibri" w:hAnsi="Calibri" w:cs="Calibri"/>
          <w:b/>
          <w:sz w:val="22"/>
          <w:szCs w:val="22"/>
        </w:rPr>
        <w:t xml:space="preserve">Περιλαμβάνονται : </w:t>
      </w:r>
    </w:p>
    <w:p w14:paraId="48B83668" w14:textId="622757D2" w:rsidR="00956EA8" w:rsidRPr="00C17F52" w:rsidRDefault="00956EA8" w:rsidP="006C7C91">
      <w:pPr>
        <w:numPr>
          <w:ilvl w:val="0"/>
          <w:numId w:val="3"/>
        </w:numPr>
        <w:jc w:val="both"/>
        <w:rPr>
          <w:rFonts w:ascii="Calibri" w:hAnsi="Calibri" w:cs="Calibri"/>
          <w:b/>
          <w:sz w:val="22"/>
          <w:szCs w:val="22"/>
        </w:rPr>
      </w:pPr>
      <w:r w:rsidRPr="002A77F8">
        <w:rPr>
          <w:rFonts w:ascii="Calibri" w:hAnsi="Calibri" w:cs="Calibri"/>
          <w:sz w:val="22"/>
          <w:szCs w:val="22"/>
        </w:rPr>
        <w:t>Αεροπορικά εισιτήρια Αθήνα</w:t>
      </w:r>
      <w:r>
        <w:rPr>
          <w:rFonts w:ascii="Calibri" w:hAnsi="Calibri" w:cs="Calibri"/>
          <w:sz w:val="22"/>
          <w:szCs w:val="22"/>
        </w:rPr>
        <w:t xml:space="preserve"> – </w:t>
      </w:r>
      <w:r w:rsidR="00275C25">
        <w:rPr>
          <w:rFonts w:ascii="Calibri" w:hAnsi="Calibri" w:cs="Calibri"/>
          <w:sz w:val="22"/>
          <w:szCs w:val="22"/>
        </w:rPr>
        <w:t xml:space="preserve">Βιέννη &amp; Πράγα </w:t>
      </w:r>
      <w:r>
        <w:rPr>
          <w:rFonts w:ascii="Calibri" w:hAnsi="Calibri" w:cs="Calibri"/>
          <w:sz w:val="22"/>
          <w:szCs w:val="22"/>
        </w:rPr>
        <w:t>–</w:t>
      </w:r>
      <w:r w:rsidRPr="00C17F52">
        <w:rPr>
          <w:rFonts w:ascii="Calibri" w:hAnsi="Calibri" w:cs="Calibri"/>
          <w:sz w:val="22"/>
          <w:szCs w:val="22"/>
        </w:rPr>
        <w:t xml:space="preserve"> Αθήνα</w:t>
      </w:r>
      <w:r w:rsidR="003640CC">
        <w:rPr>
          <w:rFonts w:ascii="Calibri" w:hAnsi="Calibri" w:cs="Calibri"/>
          <w:sz w:val="22"/>
          <w:szCs w:val="22"/>
          <w:lang w:val="en-US"/>
        </w:rPr>
        <w:t xml:space="preserve"> </w:t>
      </w:r>
      <w:r w:rsidR="003640CC">
        <w:rPr>
          <w:rFonts w:ascii="Calibri" w:hAnsi="Calibri" w:cs="Calibri"/>
          <w:sz w:val="22"/>
          <w:szCs w:val="22"/>
        </w:rPr>
        <w:t xml:space="preserve">με τη </w:t>
      </w:r>
      <w:r w:rsidR="003640CC">
        <w:rPr>
          <w:rFonts w:ascii="Calibri" w:hAnsi="Calibri" w:cs="Calibri"/>
          <w:sz w:val="22"/>
          <w:szCs w:val="22"/>
          <w:lang w:val="en-US"/>
        </w:rPr>
        <w:t xml:space="preserve">Sky Express, </w:t>
      </w:r>
      <w:r w:rsidR="003640CC">
        <w:rPr>
          <w:rFonts w:ascii="Calibri" w:hAnsi="Calibri" w:cs="Calibri"/>
          <w:sz w:val="22"/>
          <w:szCs w:val="22"/>
        </w:rPr>
        <w:t>χωρίς περιττά χιλιόμετρα</w:t>
      </w:r>
      <w:r>
        <w:rPr>
          <w:rFonts w:ascii="Calibri" w:hAnsi="Calibri" w:cs="Calibri"/>
          <w:sz w:val="22"/>
          <w:szCs w:val="22"/>
        </w:rPr>
        <w:t>.</w:t>
      </w:r>
      <w:r w:rsidRPr="00C17F52">
        <w:rPr>
          <w:rFonts w:ascii="Calibri" w:hAnsi="Calibri" w:cs="Calibri"/>
          <w:sz w:val="22"/>
          <w:szCs w:val="22"/>
        </w:rPr>
        <w:t xml:space="preserve"> </w:t>
      </w:r>
    </w:p>
    <w:p w14:paraId="5E0C0EBE" w14:textId="77777777" w:rsidR="00956EA8" w:rsidRPr="00C46F2B" w:rsidRDefault="00956EA8" w:rsidP="006C7C91">
      <w:pPr>
        <w:numPr>
          <w:ilvl w:val="0"/>
          <w:numId w:val="3"/>
        </w:numPr>
        <w:jc w:val="both"/>
        <w:rPr>
          <w:rFonts w:ascii="Calibri" w:hAnsi="Calibri" w:cs="Calibri"/>
          <w:b/>
          <w:sz w:val="22"/>
          <w:szCs w:val="22"/>
        </w:rPr>
      </w:pPr>
      <w:r w:rsidRPr="00C46F2B">
        <w:rPr>
          <w:rFonts w:ascii="Calibri" w:hAnsi="Calibri" w:cs="Calibri"/>
          <w:sz w:val="22"/>
          <w:szCs w:val="22"/>
        </w:rPr>
        <w:t>Μετακινήσεις με πολυτελή υπερυψωμένα πούλμαν του γραφείου μας.</w:t>
      </w:r>
    </w:p>
    <w:p w14:paraId="0F9E7C7F" w14:textId="2B1137A1" w:rsidR="00956EA8" w:rsidRPr="00642276" w:rsidRDefault="00956EA8" w:rsidP="006C7C91">
      <w:pPr>
        <w:numPr>
          <w:ilvl w:val="0"/>
          <w:numId w:val="3"/>
        </w:numPr>
        <w:jc w:val="both"/>
        <w:rPr>
          <w:rFonts w:ascii="Calibri" w:hAnsi="Calibri" w:cs="Calibri"/>
          <w:b/>
          <w:sz w:val="22"/>
          <w:szCs w:val="22"/>
        </w:rPr>
      </w:pPr>
      <w:r w:rsidRPr="00C46F2B">
        <w:rPr>
          <w:rFonts w:ascii="Calibri" w:hAnsi="Calibri" w:cs="Calibri"/>
          <w:sz w:val="22"/>
          <w:szCs w:val="22"/>
        </w:rPr>
        <w:t>Διανυκτερεύσεις</w:t>
      </w:r>
      <w:r w:rsidRPr="00642276">
        <w:rPr>
          <w:rFonts w:ascii="Calibri" w:hAnsi="Calibri" w:cs="Calibri"/>
          <w:sz w:val="22"/>
          <w:szCs w:val="22"/>
        </w:rPr>
        <w:t xml:space="preserve"> </w:t>
      </w:r>
      <w:r w:rsidRPr="00C46F2B">
        <w:rPr>
          <w:rFonts w:ascii="Calibri" w:hAnsi="Calibri" w:cs="Calibri"/>
          <w:sz w:val="22"/>
          <w:szCs w:val="22"/>
        </w:rPr>
        <w:t>σε</w:t>
      </w:r>
      <w:r w:rsidRPr="00642276">
        <w:rPr>
          <w:rFonts w:ascii="Calibri" w:hAnsi="Calibri" w:cs="Calibri"/>
          <w:sz w:val="22"/>
          <w:szCs w:val="22"/>
        </w:rPr>
        <w:t xml:space="preserve"> </w:t>
      </w:r>
      <w:r w:rsidRPr="00C46F2B">
        <w:rPr>
          <w:rFonts w:ascii="Calibri" w:hAnsi="Calibri" w:cs="Calibri"/>
          <w:sz w:val="22"/>
          <w:szCs w:val="22"/>
        </w:rPr>
        <w:t>ξενοδοχεία</w:t>
      </w:r>
      <w:r w:rsidRPr="00642276">
        <w:rPr>
          <w:rFonts w:ascii="Calibri" w:hAnsi="Calibri" w:cs="Calibri"/>
          <w:sz w:val="22"/>
          <w:szCs w:val="22"/>
        </w:rPr>
        <w:t xml:space="preserve"> 4*</w:t>
      </w:r>
      <w:r>
        <w:rPr>
          <w:rFonts w:ascii="Calibri" w:hAnsi="Calibri" w:cs="Calibri"/>
          <w:sz w:val="22"/>
          <w:szCs w:val="22"/>
        </w:rPr>
        <w:t xml:space="preserve"> (</w:t>
      </w:r>
      <w:r>
        <w:rPr>
          <w:rFonts w:ascii="Calibri" w:hAnsi="Calibri" w:cs="Calibri"/>
          <w:sz w:val="22"/>
          <w:szCs w:val="22"/>
          <w:lang w:val="en-US"/>
        </w:rPr>
        <w:t>Hotel</w:t>
      </w:r>
      <w:r w:rsidRPr="00642276">
        <w:rPr>
          <w:rFonts w:ascii="Calibri" w:hAnsi="Calibri" w:cs="Calibri"/>
          <w:sz w:val="22"/>
          <w:szCs w:val="22"/>
        </w:rPr>
        <w:t xml:space="preserve"> </w:t>
      </w:r>
      <w:r>
        <w:rPr>
          <w:rFonts w:ascii="Calibri" w:hAnsi="Calibri" w:cs="Calibri"/>
          <w:sz w:val="22"/>
          <w:szCs w:val="22"/>
        </w:rPr>
        <w:t>Α</w:t>
      </w:r>
      <w:proofErr w:type="spellStart"/>
      <w:r>
        <w:rPr>
          <w:rFonts w:ascii="Calibri" w:hAnsi="Calibri" w:cs="Calibri"/>
          <w:sz w:val="22"/>
          <w:szCs w:val="22"/>
          <w:lang w:val="en-US"/>
        </w:rPr>
        <w:t>ustria</w:t>
      </w:r>
      <w:proofErr w:type="spellEnd"/>
      <w:r w:rsidRPr="008A1511">
        <w:rPr>
          <w:rFonts w:ascii="Calibri" w:hAnsi="Calibri" w:cs="Calibri"/>
          <w:sz w:val="22"/>
          <w:szCs w:val="22"/>
        </w:rPr>
        <w:t xml:space="preserve"> </w:t>
      </w:r>
      <w:r>
        <w:rPr>
          <w:rFonts w:ascii="Calibri" w:hAnsi="Calibri" w:cs="Calibri"/>
          <w:sz w:val="22"/>
          <w:szCs w:val="22"/>
          <w:lang w:val="en-US"/>
        </w:rPr>
        <w:t>Trend</w:t>
      </w:r>
      <w:r w:rsidRPr="008A1511">
        <w:rPr>
          <w:rFonts w:ascii="Calibri" w:hAnsi="Calibri" w:cs="Calibri"/>
          <w:sz w:val="22"/>
          <w:szCs w:val="22"/>
        </w:rPr>
        <w:t xml:space="preserve"> </w:t>
      </w:r>
      <w:r>
        <w:rPr>
          <w:rFonts w:ascii="Calibri" w:hAnsi="Calibri" w:cs="Calibri"/>
          <w:sz w:val="22"/>
          <w:szCs w:val="22"/>
          <w:lang w:val="en-US"/>
        </w:rPr>
        <w:t>Ananas</w:t>
      </w:r>
      <w:r w:rsidRPr="008A1511">
        <w:rPr>
          <w:rFonts w:ascii="Calibri" w:hAnsi="Calibri" w:cs="Calibri"/>
          <w:sz w:val="22"/>
          <w:szCs w:val="22"/>
        </w:rPr>
        <w:t xml:space="preserve"> </w:t>
      </w:r>
      <w:r>
        <w:rPr>
          <w:rFonts w:ascii="Calibri" w:hAnsi="Calibri" w:cs="Calibri"/>
          <w:sz w:val="22"/>
          <w:szCs w:val="22"/>
        </w:rPr>
        <w:t xml:space="preserve">στη Βιέννη και </w:t>
      </w:r>
      <w:r>
        <w:rPr>
          <w:rFonts w:ascii="Calibri" w:hAnsi="Calibri" w:cs="Calibri"/>
          <w:sz w:val="22"/>
          <w:szCs w:val="22"/>
          <w:lang w:val="en-US"/>
        </w:rPr>
        <w:t>Hotel</w:t>
      </w:r>
      <w:r w:rsidRPr="00642276">
        <w:rPr>
          <w:rFonts w:ascii="Calibri" w:hAnsi="Calibri" w:cs="Calibri"/>
          <w:sz w:val="22"/>
          <w:szCs w:val="22"/>
        </w:rPr>
        <w:t xml:space="preserve"> </w:t>
      </w:r>
      <w:r>
        <w:rPr>
          <w:rFonts w:ascii="Calibri" w:hAnsi="Calibri" w:cs="Calibri"/>
          <w:sz w:val="22"/>
          <w:szCs w:val="22"/>
          <w:lang w:val="en-US"/>
        </w:rPr>
        <w:t>Clarion</w:t>
      </w:r>
      <w:r w:rsidRPr="00642276">
        <w:rPr>
          <w:rFonts w:ascii="Calibri" w:hAnsi="Calibri" w:cs="Calibri"/>
          <w:sz w:val="22"/>
          <w:szCs w:val="22"/>
        </w:rPr>
        <w:t xml:space="preserve"> </w:t>
      </w:r>
      <w:r>
        <w:rPr>
          <w:rFonts w:ascii="Calibri" w:hAnsi="Calibri" w:cs="Calibri"/>
          <w:sz w:val="22"/>
          <w:szCs w:val="22"/>
          <w:lang w:val="en-US"/>
        </w:rPr>
        <w:t>Congress</w:t>
      </w:r>
      <w:r w:rsidRPr="00642276">
        <w:rPr>
          <w:rFonts w:ascii="Calibri" w:hAnsi="Calibri" w:cs="Calibri"/>
          <w:sz w:val="22"/>
          <w:szCs w:val="22"/>
        </w:rPr>
        <w:t xml:space="preserve"> </w:t>
      </w:r>
      <w:r>
        <w:rPr>
          <w:rFonts w:ascii="Calibri" w:hAnsi="Calibri" w:cs="Calibri"/>
          <w:sz w:val="22"/>
          <w:szCs w:val="22"/>
        </w:rPr>
        <w:t>στην Πράγα</w:t>
      </w:r>
      <w:r w:rsidRPr="00D50910">
        <w:rPr>
          <w:rFonts w:ascii="Calibri" w:hAnsi="Calibri" w:cs="Calibri"/>
          <w:sz w:val="22"/>
          <w:szCs w:val="22"/>
        </w:rPr>
        <w:t>)</w:t>
      </w:r>
      <w:r w:rsidR="00AD7131">
        <w:rPr>
          <w:rFonts w:ascii="Calibri" w:hAnsi="Calibri" w:cs="Calibri"/>
          <w:sz w:val="22"/>
          <w:szCs w:val="22"/>
        </w:rPr>
        <w:t xml:space="preserve"> ή παρόμοια</w:t>
      </w:r>
      <w:r w:rsidRPr="00C46F2B">
        <w:rPr>
          <w:rFonts w:ascii="Calibri" w:hAnsi="Calibri" w:cs="Calibri"/>
          <w:sz w:val="22"/>
          <w:szCs w:val="22"/>
        </w:rPr>
        <w:t>.</w:t>
      </w:r>
    </w:p>
    <w:p w14:paraId="4E1AD613" w14:textId="77777777" w:rsidR="00956EA8" w:rsidRPr="00C46F2B" w:rsidRDefault="00956EA8" w:rsidP="006C7C91">
      <w:pPr>
        <w:numPr>
          <w:ilvl w:val="0"/>
          <w:numId w:val="3"/>
        </w:numPr>
        <w:jc w:val="both"/>
        <w:rPr>
          <w:rFonts w:ascii="Calibri" w:hAnsi="Calibri" w:cs="Calibri"/>
          <w:b/>
          <w:sz w:val="22"/>
          <w:szCs w:val="22"/>
        </w:rPr>
      </w:pPr>
      <w:r w:rsidRPr="00C46F2B">
        <w:rPr>
          <w:rFonts w:ascii="Calibri" w:hAnsi="Calibri" w:cs="Calibri"/>
          <w:sz w:val="22"/>
          <w:szCs w:val="22"/>
        </w:rPr>
        <w:t>Πρωινό καθημερινά.</w:t>
      </w:r>
    </w:p>
    <w:p w14:paraId="76936ABE" w14:textId="77777777" w:rsidR="00956EA8" w:rsidRPr="00C46F2B" w:rsidRDefault="00956EA8" w:rsidP="006C7C91">
      <w:pPr>
        <w:numPr>
          <w:ilvl w:val="0"/>
          <w:numId w:val="3"/>
        </w:numPr>
        <w:jc w:val="both"/>
        <w:rPr>
          <w:rFonts w:ascii="Calibri" w:hAnsi="Calibri" w:cs="Calibri"/>
          <w:b/>
          <w:sz w:val="22"/>
          <w:szCs w:val="22"/>
        </w:rPr>
      </w:pPr>
      <w:r w:rsidRPr="00C46F2B">
        <w:rPr>
          <w:rFonts w:ascii="Calibri" w:hAnsi="Calibri" w:cs="Calibri"/>
          <w:sz w:val="22"/>
          <w:szCs w:val="22"/>
        </w:rPr>
        <w:t>Εκδρομές, περιηγήσεις, ξεναγήσεις όπως αναφέρονται στο πρόγραμμα.</w:t>
      </w:r>
    </w:p>
    <w:p w14:paraId="1073050B" w14:textId="77777777" w:rsidR="00956EA8" w:rsidRPr="00C46F2B" w:rsidRDefault="00956EA8" w:rsidP="006C7C91">
      <w:pPr>
        <w:numPr>
          <w:ilvl w:val="0"/>
          <w:numId w:val="3"/>
        </w:numPr>
        <w:jc w:val="both"/>
        <w:rPr>
          <w:rFonts w:ascii="Calibri" w:hAnsi="Calibri" w:cs="Calibri"/>
          <w:b/>
          <w:sz w:val="22"/>
          <w:szCs w:val="22"/>
        </w:rPr>
      </w:pPr>
      <w:r w:rsidRPr="00C46F2B">
        <w:rPr>
          <w:rFonts w:ascii="Calibri" w:hAnsi="Calibri" w:cs="Calibri"/>
          <w:sz w:val="22"/>
          <w:szCs w:val="22"/>
        </w:rPr>
        <w:t>Έμπειρο Αρχηγό – Συνοδό του γραφείου μας.</w:t>
      </w:r>
    </w:p>
    <w:p w14:paraId="279540F4" w14:textId="77777777" w:rsidR="00956EA8" w:rsidRPr="00C46F2B" w:rsidRDefault="00956EA8" w:rsidP="006C7C91">
      <w:pPr>
        <w:numPr>
          <w:ilvl w:val="0"/>
          <w:numId w:val="3"/>
        </w:numPr>
        <w:jc w:val="both"/>
        <w:rPr>
          <w:rFonts w:ascii="Calibri" w:hAnsi="Calibri" w:cs="Calibri"/>
          <w:b/>
          <w:sz w:val="22"/>
          <w:szCs w:val="22"/>
        </w:rPr>
      </w:pPr>
      <w:r w:rsidRPr="00C46F2B">
        <w:rPr>
          <w:rFonts w:ascii="Calibri" w:hAnsi="Calibri" w:cs="Calibri"/>
          <w:sz w:val="22"/>
          <w:szCs w:val="22"/>
        </w:rPr>
        <w:t>Ασφαλιστική κάλυψη αστικής/επαγγελματικής ευθύνης.</w:t>
      </w:r>
    </w:p>
    <w:p w14:paraId="23E98ED5" w14:textId="630A6C17" w:rsidR="00956EA8" w:rsidRPr="009807AC" w:rsidRDefault="00956EA8" w:rsidP="006C7C91">
      <w:pPr>
        <w:numPr>
          <w:ilvl w:val="0"/>
          <w:numId w:val="3"/>
        </w:numPr>
        <w:jc w:val="both"/>
        <w:rPr>
          <w:rFonts w:ascii="Calibri" w:hAnsi="Calibri" w:cs="Calibri"/>
          <w:b/>
          <w:sz w:val="22"/>
          <w:szCs w:val="22"/>
        </w:rPr>
      </w:pPr>
      <w:r>
        <w:rPr>
          <w:rFonts w:ascii="Calibri" w:hAnsi="Calibri" w:cs="Calibri"/>
          <w:sz w:val="22"/>
          <w:szCs w:val="22"/>
        </w:rPr>
        <w:t>Μία βαλίτσα έως 20 κιλά.</w:t>
      </w:r>
    </w:p>
    <w:p w14:paraId="52195213" w14:textId="77777777" w:rsidR="00956EA8" w:rsidRPr="00580A90" w:rsidRDefault="00956EA8" w:rsidP="006C7C91">
      <w:pPr>
        <w:numPr>
          <w:ilvl w:val="0"/>
          <w:numId w:val="3"/>
        </w:numPr>
        <w:jc w:val="both"/>
        <w:rPr>
          <w:rFonts w:ascii="Calibri" w:hAnsi="Calibri" w:cs="Calibri"/>
          <w:b/>
          <w:sz w:val="22"/>
          <w:szCs w:val="22"/>
        </w:rPr>
      </w:pPr>
      <w:r>
        <w:rPr>
          <w:rFonts w:ascii="Calibri" w:hAnsi="Calibri" w:cs="Calibri"/>
          <w:sz w:val="22"/>
          <w:szCs w:val="22"/>
        </w:rPr>
        <w:t>Μία χειραποσκευή έως 8 κιλά.</w:t>
      </w:r>
    </w:p>
    <w:p w14:paraId="306E94CB" w14:textId="6671579E" w:rsidR="00956EA8" w:rsidRPr="00C46F2B" w:rsidRDefault="00956EA8" w:rsidP="006C7C91">
      <w:pPr>
        <w:numPr>
          <w:ilvl w:val="0"/>
          <w:numId w:val="3"/>
        </w:numPr>
        <w:jc w:val="both"/>
        <w:rPr>
          <w:rFonts w:ascii="Calibri" w:hAnsi="Calibri" w:cs="Calibri"/>
          <w:b/>
          <w:sz w:val="22"/>
          <w:szCs w:val="22"/>
        </w:rPr>
      </w:pPr>
      <w:r>
        <w:rPr>
          <w:rFonts w:ascii="Calibri" w:hAnsi="Calibri" w:cs="Calibri"/>
          <w:sz w:val="22"/>
          <w:szCs w:val="22"/>
        </w:rPr>
        <w:t>Φ</w:t>
      </w:r>
      <w:r w:rsidR="006C7C91">
        <w:rPr>
          <w:rFonts w:ascii="Calibri" w:hAnsi="Calibri" w:cs="Calibri"/>
          <w:sz w:val="22"/>
          <w:szCs w:val="22"/>
        </w:rPr>
        <w:t>.</w:t>
      </w:r>
      <w:r>
        <w:rPr>
          <w:rFonts w:ascii="Calibri" w:hAnsi="Calibri" w:cs="Calibri"/>
          <w:sz w:val="22"/>
          <w:szCs w:val="22"/>
        </w:rPr>
        <w:t>Π</w:t>
      </w:r>
      <w:r w:rsidR="006C7C91">
        <w:rPr>
          <w:rFonts w:ascii="Calibri" w:hAnsi="Calibri" w:cs="Calibri"/>
          <w:sz w:val="22"/>
          <w:szCs w:val="22"/>
        </w:rPr>
        <w:t>.</w:t>
      </w:r>
      <w:r>
        <w:rPr>
          <w:rFonts w:ascii="Calibri" w:hAnsi="Calibri" w:cs="Calibri"/>
          <w:sz w:val="22"/>
          <w:szCs w:val="22"/>
        </w:rPr>
        <w:t xml:space="preserve">Α </w:t>
      </w:r>
      <w:r>
        <w:rPr>
          <w:rFonts w:ascii="Calibri" w:hAnsi="Calibri" w:cs="Calibri"/>
          <w:sz w:val="22"/>
          <w:szCs w:val="22"/>
          <w:lang w:val="en-US"/>
        </w:rPr>
        <w:t xml:space="preserve"> </w:t>
      </w:r>
    </w:p>
    <w:p w14:paraId="1D4F0D2F" w14:textId="77777777" w:rsidR="00956EA8" w:rsidRPr="00C46F2B" w:rsidRDefault="00956EA8" w:rsidP="00956EA8">
      <w:pPr>
        <w:jc w:val="both"/>
        <w:rPr>
          <w:rFonts w:ascii="Calibri" w:hAnsi="Calibri" w:cs="Calibri"/>
          <w:sz w:val="22"/>
          <w:szCs w:val="22"/>
        </w:rPr>
      </w:pPr>
    </w:p>
    <w:p w14:paraId="7CB98AF4" w14:textId="77777777" w:rsidR="00956EA8" w:rsidRPr="004C58C8" w:rsidRDefault="00956EA8" w:rsidP="00956EA8">
      <w:pPr>
        <w:jc w:val="both"/>
        <w:rPr>
          <w:rFonts w:ascii="Calibri" w:hAnsi="Calibri" w:cs="Calibri"/>
          <w:b/>
          <w:lang w:val="en-US"/>
        </w:rPr>
      </w:pPr>
      <w:r w:rsidRPr="004C58C8">
        <w:rPr>
          <w:rFonts w:ascii="Calibri" w:hAnsi="Calibri" w:cs="Calibri"/>
          <w:b/>
        </w:rPr>
        <w:t>Δεν περιλαμβάνονται</w:t>
      </w:r>
      <w:r w:rsidRPr="004C58C8">
        <w:rPr>
          <w:rFonts w:ascii="Calibri" w:hAnsi="Calibri" w:cs="Calibri"/>
          <w:b/>
          <w:lang w:val="en-US"/>
        </w:rPr>
        <w:t>:</w:t>
      </w:r>
      <w:r w:rsidRPr="004C58C8">
        <w:rPr>
          <w:rFonts w:ascii="Calibri" w:hAnsi="Calibri" w:cs="Calibri"/>
          <w:b/>
        </w:rPr>
        <w:t xml:space="preserve">       </w:t>
      </w:r>
    </w:p>
    <w:p w14:paraId="7514AC65" w14:textId="5B035D7B" w:rsidR="00956EA8" w:rsidRDefault="00956EA8" w:rsidP="00956EA8">
      <w:pPr>
        <w:numPr>
          <w:ilvl w:val="0"/>
          <w:numId w:val="2"/>
        </w:numPr>
        <w:jc w:val="both"/>
        <w:rPr>
          <w:rFonts w:ascii="Calibri" w:hAnsi="Calibri" w:cs="Calibri"/>
        </w:rPr>
      </w:pPr>
      <w:r w:rsidRPr="004C58C8">
        <w:rPr>
          <w:rFonts w:ascii="Calibri" w:hAnsi="Calibri" w:cs="Calibri"/>
        </w:rPr>
        <w:t>Φόροι αεροδρομίων &amp; ξενοδοχείων (2</w:t>
      </w:r>
      <w:r w:rsidR="00AC46BF">
        <w:rPr>
          <w:rFonts w:ascii="Calibri" w:hAnsi="Calibri" w:cs="Calibri"/>
        </w:rPr>
        <w:t>45</w:t>
      </w:r>
      <w:r w:rsidRPr="004C58C8">
        <w:rPr>
          <w:rFonts w:ascii="Calibri" w:hAnsi="Calibri" w:cs="Calibri"/>
        </w:rPr>
        <w:t>€).</w:t>
      </w:r>
    </w:p>
    <w:p w14:paraId="302B7810" w14:textId="307BB003" w:rsidR="00EC7882" w:rsidRPr="004C58C8" w:rsidRDefault="00EC7882" w:rsidP="00956EA8">
      <w:pPr>
        <w:numPr>
          <w:ilvl w:val="0"/>
          <w:numId w:val="2"/>
        </w:numPr>
        <w:jc w:val="both"/>
        <w:rPr>
          <w:rFonts w:ascii="Calibri" w:hAnsi="Calibri" w:cs="Calibri"/>
        </w:rPr>
      </w:pPr>
      <w:r>
        <w:rPr>
          <w:rFonts w:ascii="Calibri" w:hAnsi="Calibri" w:cs="Calibri"/>
        </w:rPr>
        <w:t xml:space="preserve">Προαιρετική εκδρομή στη </w:t>
      </w:r>
      <w:proofErr w:type="spellStart"/>
      <w:r>
        <w:rPr>
          <w:rFonts w:ascii="Calibri" w:hAnsi="Calibri" w:cs="Calibri"/>
        </w:rPr>
        <w:t>Μπρατισλάβα</w:t>
      </w:r>
      <w:proofErr w:type="spellEnd"/>
      <w:r>
        <w:rPr>
          <w:rFonts w:ascii="Calibri" w:hAnsi="Calibri" w:cs="Calibri"/>
        </w:rPr>
        <w:t xml:space="preserve"> (30€/ανά ταξιδιώτη</w:t>
      </w:r>
      <w:r w:rsidR="00C70131">
        <w:rPr>
          <w:rFonts w:ascii="Calibri" w:hAnsi="Calibri" w:cs="Calibri"/>
        </w:rPr>
        <w:t xml:space="preserve"> με εξόφληση από εδώ</w:t>
      </w:r>
      <w:r>
        <w:rPr>
          <w:rFonts w:ascii="Calibri" w:hAnsi="Calibri" w:cs="Calibri"/>
        </w:rPr>
        <w:t>).</w:t>
      </w:r>
    </w:p>
    <w:p w14:paraId="3526A557" w14:textId="77777777" w:rsidR="00956EA8" w:rsidRPr="004C58C8" w:rsidRDefault="00956EA8" w:rsidP="00956EA8">
      <w:pPr>
        <w:numPr>
          <w:ilvl w:val="0"/>
          <w:numId w:val="2"/>
        </w:numPr>
        <w:jc w:val="both"/>
        <w:rPr>
          <w:rFonts w:ascii="Calibri" w:hAnsi="Calibri" w:cs="Calibri"/>
        </w:rPr>
      </w:pPr>
      <w:r w:rsidRPr="004C58C8">
        <w:rPr>
          <w:rFonts w:ascii="Calibri" w:hAnsi="Calibri" w:cs="Calibri"/>
        </w:rPr>
        <w:t>Ότι αναφέρεται ως προαιρετικό ή προτεινόμενο.</w:t>
      </w:r>
    </w:p>
    <w:p w14:paraId="26A1BDD1" w14:textId="21E18D71" w:rsidR="00956EA8" w:rsidRPr="004C58C8" w:rsidRDefault="00956EA8" w:rsidP="00956EA8">
      <w:pPr>
        <w:pStyle w:val="a6"/>
        <w:numPr>
          <w:ilvl w:val="0"/>
          <w:numId w:val="2"/>
        </w:numPr>
        <w:jc w:val="both"/>
        <w:rPr>
          <w:rFonts w:ascii="Calibri" w:hAnsi="Calibri" w:cs="Calibri"/>
          <w:b/>
        </w:rPr>
      </w:pPr>
      <w:r w:rsidRPr="004C58C8">
        <w:rPr>
          <w:rFonts w:ascii="Calibri" w:hAnsi="Calibri" w:cs="Calibri"/>
        </w:rPr>
        <w:t>Είσοδοι σε μουσεία, αρχαιολογικούς χώρους, και γενικά όπου απαιτείται.</w:t>
      </w:r>
    </w:p>
    <w:p w14:paraId="25FBD225" w14:textId="77777777" w:rsidR="00956EA8" w:rsidRPr="004C58C8" w:rsidRDefault="00956EA8" w:rsidP="00956EA8">
      <w:pPr>
        <w:numPr>
          <w:ilvl w:val="0"/>
          <w:numId w:val="2"/>
        </w:numPr>
        <w:jc w:val="both"/>
        <w:rPr>
          <w:rFonts w:ascii="Calibri" w:hAnsi="Calibri" w:cs="Calibri"/>
        </w:rPr>
      </w:pPr>
      <w:r w:rsidRPr="004C58C8">
        <w:rPr>
          <w:rFonts w:ascii="Calibri" w:hAnsi="Calibri" w:cs="Calibri"/>
          <w:lang w:val="en-US"/>
        </w:rPr>
        <w:t>Checkpoints</w:t>
      </w:r>
      <w:r w:rsidRPr="004C58C8">
        <w:rPr>
          <w:rFonts w:ascii="Calibri" w:hAnsi="Calibri" w:cs="Calibri"/>
        </w:rPr>
        <w:t xml:space="preserve"> (2</w:t>
      </w:r>
      <w:r w:rsidRPr="004C58C8">
        <w:rPr>
          <w:rFonts w:ascii="Calibri" w:hAnsi="Calibri" w:cs="Calibri"/>
          <w:lang w:val="en-US"/>
        </w:rPr>
        <w:t>5</w:t>
      </w:r>
      <w:r w:rsidRPr="004C58C8">
        <w:rPr>
          <w:rFonts w:ascii="Calibri" w:hAnsi="Calibri" w:cs="Calibri"/>
        </w:rPr>
        <w:t>€).</w:t>
      </w:r>
    </w:p>
    <w:p w14:paraId="48B99967" w14:textId="77777777" w:rsidR="00956EA8" w:rsidRPr="004C58C8" w:rsidRDefault="00956EA8" w:rsidP="00956EA8">
      <w:pPr>
        <w:numPr>
          <w:ilvl w:val="0"/>
          <w:numId w:val="2"/>
        </w:numPr>
        <w:jc w:val="both"/>
        <w:rPr>
          <w:rFonts w:ascii="Calibri" w:hAnsi="Calibri" w:cs="Calibri"/>
        </w:rPr>
      </w:pPr>
      <w:r>
        <w:rPr>
          <w:rFonts w:ascii="Calibri" w:hAnsi="Calibri" w:cs="Calibri"/>
        </w:rPr>
        <w:t xml:space="preserve">Προαιρετική ενισχυμένη ασφάλεια </w:t>
      </w:r>
      <w:r>
        <w:rPr>
          <w:rFonts w:ascii="Calibri" w:hAnsi="Calibri" w:cs="Calibri"/>
          <w:lang w:val="en-US"/>
        </w:rPr>
        <w:t>Covid</w:t>
      </w:r>
      <w:r w:rsidRPr="004C58C8">
        <w:rPr>
          <w:rFonts w:ascii="Calibri" w:hAnsi="Calibri" w:cs="Calibri"/>
          <w:lang w:val="en-US"/>
        </w:rPr>
        <w:t xml:space="preserve"> 20</w:t>
      </w:r>
      <w:r w:rsidRPr="004C58C8">
        <w:rPr>
          <w:rFonts w:ascii="Calibri" w:hAnsi="Calibri" w:cs="Calibri"/>
        </w:rPr>
        <w:t xml:space="preserve">€.  </w:t>
      </w:r>
    </w:p>
    <w:p w14:paraId="7AACFC7F" w14:textId="77777777" w:rsidR="001E6B11" w:rsidRPr="00BF5530" w:rsidRDefault="001E6B11" w:rsidP="001E6B11">
      <w:pPr>
        <w:framePr w:hSpace="180" w:wrap="around" w:vAnchor="text" w:hAnchor="margin" w:y="427"/>
        <w:rPr>
          <w:rFonts w:cs="Calibri"/>
          <w:b/>
          <w:color w:val="333333"/>
          <w:sz w:val="28"/>
          <w:szCs w:val="28"/>
        </w:rPr>
      </w:pPr>
      <w:r w:rsidRPr="00BF5530">
        <w:rPr>
          <w:rFonts w:cs="Calibri"/>
          <w:b/>
          <w:color w:val="333333"/>
          <w:sz w:val="28"/>
          <w:szCs w:val="28"/>
        </w:rPr>
        <w:t>ΠΤΗΣΕΙΣ SKY EXPRESS:</w:t>
      </w:r>
    </w:p>
    <w:p w14:paraId="595F8FC4" w14:textId="1795DD10" w:rsidR="001E6B11" w:rsidRPr="00BF5530" w:rsidRDefault="001E6B11" w:rsidP="001E6B11">
      <w:pPr>
        <w:framePr w:hSpace="180" w:wrap="around" w:vAnchor="text" w:hAnchor="margin" w:y="427"/>
        <w:rPr>
          <w:rFonts w:cs="Calibri"/>
          <w:b/>
          <w:color w:val="333333"/>
          <w:sz w:val="28"/>
          <w:szCs w:val="28"/>
        </w:rPr>
      </w:pPr>
      <w:r w:rsidRPr="00BF5530">
        <w:rPr>
          <w:rFonts w:cs="Calibri"/>
          <w:b/>
          <w:color w:val="333333"/>
          <w:sz w:val="28"/>
          <w:szCs w:val="28"/>
        </w:rPr>
        <w:t xml:space="preserve">Αθήνα – </w:t>
      </w:r>
      <w:r w:rsidR="00A1706F">
        <w:rPr>
          <w:rFonts w:cs="Calibri"/>
          <w:b/>
          <w:color w:val="333333"/>
          <w:sz w:val="28"/>
          <w:szCs w:val="28"/>
        </w:rPr>
        <w:t>Βιέννη</w:t>
      </w:r>
      <w:r w:rsidRPr="00BF5530">
        <w:rPr>
          <w:rFonts w:cs="Calibri"/>
          <w:b/>
          <w:color w:val="333333"/>
          <w:sz w:val="28"/>
          <w:szCs w:val="28"/>
        </w:rPr>
        <w:t xml:space="preserve"> GQ 760      11.40-13.20</w:t>
      </w:r>
    </w:p>
    <w:p w14:paraId="421B4751" w14:textId="77777777" w:rsidR="001E6B11" w:rsidRDefault="001E6B11" w:rsidP="001E6B11">
      <w:pPr>
        <w:jc w:val="both"/>
        <w:rPr>
          <w:rFonts w:cs="Calibri"/>
          <w:b/>
          <w:color w:val="333333"/>
          <w:sz w:val="28"/>
          <w:szCs w:val="28"/>
          <w:lang w:val="en-US"/>
        </w:rPr>
      </w:pPr>
    </w:p>
    <w:p w14:paraId="2B8BC498" w14:textId="3C666F7B" w:rsidR="001E6B11" w:rsidRPr="00765B6E" w:rsidRDefault="00A1706F" w:rsidP="001E6B11">
      <w:pPr>
        <w:jc w:val="both"/>
        <w:rPr>
          <w:rFonts w:cs="Calibri"/>
          <w:b/>
          <w:color w:val="333333"/>
          <w:sz w:val="28"/>
          <w:szCs w:val="28"/>
          <w:lang w:val="en-US"/>
        </w:rPr>
      </w:pPr>
      <w:r>
        <w:rPr>
          <w:rFonts w:cs="Calibri"/>
          <w:b/>
          <w:color w:val="333333"/>
          <w:sz w:val="28"/>
          <w:szCs w:val="28"/>
        </w:rPr>
        <w:t>Πράγα</w:t>
      </w:r>
      <w:r w:rsidR="001E6B11" w:rsidRPr="00BF5530">
        <w:rPr>
          <w:rFonts w:cs="Calibri"/>
          <w:b/>
          <w:color w:val="333333"/>
          <w:sz w:val="28"/>
          <w:szCs w:val="28"/>
        </w:rPr>
        <w:t xml:space="preserve"> – Αθήνα  GQ 841      1</w:t>
      </w:r>
      <w:r w:rsidR="00765B6E">
        <w:rPr>
          <w:rFonts w:cs="Calibri"/>
          <w:b/>
          <w:color w:val="333333"/>
          <w:sz w:val="28"/>
          <w:szCs w:val="28"/>
          <w:lang w:val="en-US"/>
        </w:rPr>
        <w:t>4</w:t>
      </w:r>
      <w:r w:rsidR="001E6B11" w:rsidRPr="00BF5530">
        <w:rPr>
          <w:rFonts w:cs="Calibri"/>
          <w:b/>
          <w:color w:val="333333"/>
          <w:sz w:val="28"/>
          <w:szCs w:val="28"/>
        </w:rPr>
        <w:t>.</w:t>
      </w:r>
      <w:r w:rsidR="00765B6E">
        <w:rPr>
          <w:rFonts w:cs="Calibri"/>
          <w:b/>
          <w:color w:val="333333"/>
          <w:sz w:val="28"/>
          <w:szCs w:val="28"/>
          <w:lang w:val="en-US"/>
        </w:rPr>
        <w:t>1</w:t>
      </w:r>
      <w:r w:rsidR="001E6B11" w:rsidRPr="00BF5530">
        <w:rPr>
          <w:rFonts w:cs="Calibri"/>
          <w:b/>
          <w:color w:val="333333"/>
          <w:sz w:val="28"/>
          <w:szCs w:val="28"/>
        </w:rPr>
        <w:t>0-17.</w:t>
      </w:r>
      <w:r w:rsidR="00765B6E">
        <w:rPr>
          <w:rFonts w:cs="Calibri"/>
          <w:b/>
          <w:color w:val="333333"/>
          <w:sz w:val="28"/>
          <w:szCs w:val="28"/>
          <w:lang w:val="en-US"/>
        </w:rPr>
        <w:t>35</w:t>
      </w:r>
    </w:p>
    <w:p w14:paraId="5CAF73A8" w14:textId="77777777" w:rsidR="00CD012B" w:rsidRDefault="00CD012B" w:rsidP="001E6B11">
      <w:pPr>
        <w:jc w:val="both"/>
        <w:rPr>
          <w:rFonts w:cs="Calibri"/>
          <w:b/>
          <w:color w:val="333333"/>
          <w:sz w:val="28"/>
          <w:szCs w:val="28"/>
          <w:lang w:val="en-US"/>
        </w:rPr>
      </w:pPr>
    </w:p>
    <w:p w14:paraId="39EC452E" w14:textId="77777777" w:rsidR="00CD012B" w:rsidRDefault="00CD012B" w:rsidP="00CD012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F45C1B3" w14:textId="77777777" w:rsidR="00CD012B" w:rsidRPr="00C634E1" w:rsidRDefault="00CD012B" w:rsidP="00CD012B">
      <w:pPr>
        <w:pStyle w:val="aa"/>
        <w:numPr>
          <w:ilvl w:val="0"/>
          <w:numId w:val="5"/>
        </w:numPr>
        <w:rPr>
          <w:rFonts w:cs="Tahoma"/>
          <w:b/>
          <w:bCs/>
          <w:color w:val="1F497D"/>
          <w:lang w:val="x-none" w:eastAsia="x-none"/>
        </w:rPr>
      </w:pPr>
      <w:r w:rsidRPr="00C634E1">
        <w:rPr>
          <w:rFonts w:cs="Tahoma"/>
          <w:b/>
          <w:bCs/>
          <w:color w:val="1F497D"/>
          <w:lang w:val="x-none" w:eastAsia="x-none"/>
        </w:rPr>
        <w:t xml:space="preserve">Στις  προαιρετικές εκδρομές απαιτείται  συμμετοχή 25 ατόμων για την πραγματοποίηση τους. </w:t>
      </w:r>
    </w:p>
    <w:p w14:paraId="1224D5C8" w14:textId="77777777" w:rsidR="00CD012B" w:rsidRPr="00C634E1" w:rsidRDefault="00CD012B" w:rsidP="00CD012B">
      <w:pPr>
        <w:pStyle w:val="aa"/>
        <w:numPr>
          <w:ilvl w:val="0"/>
          <w:numId w:val="5"/>
        </w:numPr>
        <w:jc w:val="both"/>
        <w:rPr>
          <w:rFonts w:cs="Tahoma"/>
          <w:b/>
          <w:bCs/>
          <w:color w:val="1F497D"/>
          <w:lang w:val="x-none" w:eastAsia="x-none"/>
        </w:rPr>
      </w:pPr>
      <w:r w:rsidRPr="00C634E1">
        <w:rPr>
          <w:rFonts w:cs="Tahoma"/>
          <w:b/>
          <w:bCs/>
          <w:color w:val="1F497D"/>
          <w:lang w:val="x-none" w:eastAsia="x-none"/>
        </w:rPr>
        <w:t xml:space="preserve">Σύμφωνα με τις οδηγίες προστασίας δεδομένων τα  στοιχεία των ταξιδιωτών καθώς και η αρτιότητα των εγγράφων τους σε σχέση με τα πρωτόκολλα αποτελούν προσωπική μέριμνα. </w:t>
      </w:r>
    </w:p>
    <w:p w14:paraId="2A2A26C2" w14:textId="77777777" w:rsidR="00CD012B" w:rsidRDefault="00CD012B" w:rsidP="00CD012B">
      <w:pPr>
        <w:pStyle w:val="a6"/>
        <w:keepNext/>
        <w:numPr>
          <w:ilvl w:val="0"/>
          <w:numId w:val="5"/>
        </w:numPr>
        <w:jc w:val="both"/>
        <w:outlineLvl w:val="1"/>
        <w:rPr>
          <w:rFonts w:ascii="Calibri" w:hAnsi="Calibri" w:cs="Tahoma"/>
          <w:b/>
          <w:bCs/>
          <w:color w:val="1F497D"/>
          <w:sz w:val="22"/>
          <w:szCs w:val="22"/>
          <w:lang w:val="x-none" w:eastAsia="x-none"/>
        </w:rPr>
      </w:pPr>
      <w:r w:rsidRPr="004828F2">
        <w:rPr>
          <w:rFonts w:ascii="Calibri" w:hAnsi="Calibri" w:cs="Tahoma"/>
          <w:b/>
          <w:bCs/>
          <w:color w:val="1F497D"/>
          <w:sz w:val="22"/>
          <w:szCs w:val="22"/>
          <w:lang w:val="x-none" w:eastAsia="x-none"/>
        </w:rPr>
        <w:t>Διαφοροποίηση στη ροή – σειρά των επισκέψεων του προγράμματος, ενδέχεται να γίνει, χωρίς να παραλειφθεί καμία επίσκεψη.</w:t>
      </w:r>
    </w:p>
    <w:p w14:paraId="2E1DB6CC" w14:textId="77777777" w:rsidR="00CD012B" w:rsidRPr="0087433C" w:rsidRDefault="00CD012B" w:rsidP="00CD012B">
      <w:pPr>
        <w:pStyle w:val="a6"/>
        <w:keepNext/>
        <w:numPr>
          <w:ilvl w:val="0"/>
          <w:numId w:val="5"/>
        </w:numPr>
        <w:jc w:val="both"/>
        <w:outlineLvl w:val="1"/>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Αναχωρήσεις από όλη την Ελλάδα: Πτήσεις εσωτερικού για Αθήνα από/προς Θεσσαλονίκη, Ηράκλειο, Χανιά, Ρόδο, Ιωάννινα, Κέρκυρα, Αλεξανδρούπολη από 120€ επιπλέον χρέωση. </w:t>
      </w:r>
    </w:p>
    <w:p w14:paraId="44FA6D2D" w14:textId="77777777" w:rsidR="00CD012B" w:rsidRPr="0087433C" w:rsidRDefault="00CD012B" w:rsidP="00CD012B">
      <w:pPr>
        <w:numPr>
          <w:ilvl w:val="0"/>
          <w:numId w:val="5"/>
        </w:numPr>
        <w:jc w:val="both"/>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1FBDFEC2" w14:textId="2E4264CB" w:rsidR="00CD012B" w:rsidRPr="00CD012B" w:rsidRDefault="00CD012B" w:rsidP="00CD012B">
      <w:pPr>
        <w:numPr>
          <w:ilvl w:val="0"/>
          <w:numId w:val="5"/>
        </w:numPr>
        <w:jc w:val="both"/>
        <w:rPr>
          <w:rFonts w:ascii="Calibri" w:eastAsia="Calibri" w:hAnsi="Calibri" w:cs="Calibri"/>
          <w:color w:val="000000" w:themeColor="text1"/>
          <w:lang w:val="el"/>
        </w:rPr>
      </w:pPr>
      <w:r w:rsidRPr="0087433C">
        <w:rPr>
          <w:rFonts w:ascii="Calibri" w:hAnsi="Calibri" w:cs="Tahoma"/>
          <w:b/>
          <w:bCs/>
          <w:color w:val="1F497D"/>
          <w:sz w:val="22"/>
          <w:szCs w:val="22"/>
          <w:lang w:val="x-none" w:eastAsia="x-none"/>
        </w:rPr>
        <w:t xml:space="preserve">Με τη κατάθεση της προκαταβολής και τη γραπτή επιβεβαίωση της συμμετοχή σας στο ταξίδι, συμφωνείτε αυτόματα με τους </w:t>
      </w:r>
      <w:hyperlink r:id="rId9" w:history="1">
        <w:r>
          <w:rPr>
            <w:rStyle w:val="-"/>
            <w:lang w:bidi="he-IL"/>
          </w:rPr>
          <w:t>όρους συμμετοχής</w:t>
        </w:r>
      </w:hyperlink>
      <w:r>
        <w:rPr>
          <w:lang w:bidi="he-IL"/>
        </w:rPr>
        <w:t>.</w:t>
      </w:r>
    </w:p>
    <w:p w14:paraId="447C3FD1" w14:textId="77777777" w:rsidR="00CD012B" w:rsidRPr="00CD012B" w:rsidRDefault="00CD012B" w:rsidP="00CD012B">
      <w:pPr>
        <w:pStyle w:val="aa"/>
        <w:numPr>
          <w:ilvl w:val="0"/>
          <w:numId w:val="7"/>
        </w:numPr>
        <w:jc w:val="both"/>
        <w:rPr>
          <w:rFonts w:eastAsia="Times New Roman" w:cs="Tahoma"/>
          <w:b/>
          <w:bCs/>
          <w:color w:val="1F497D"/>
          <w:lang w:val="x-none" w:eastAsia="x-none"/>
        </w:rPr>
      </w:pPr>
      <w:r w:rsidRPr="00CD012B">
        <w:rPr>
          <w:rFonts w:eastAsia="Times New Roman" w:cs="Tahoma"/>
          <w:b/>
          <w:bCs/>
          <w:color w:val="1F497D"/>
          <w:lang w:val="x-none" w:eastAsia="x-none"/>
        </w:rPr>
        <w:t xml:space="preserve">Η παιδική τιμή δίνεται σε παιδί έως 12 ετών σε τρίκλινο με δύο γονείς/ενήλικες. </w:t>
      </w:r>
    </w:p>
    <w:p w14:paraId="6DA90C71" w14:textId="77777777" w:rsidR="00CD012B" w:rsidRPr="00CD012B" w:rsidRDefault="00CD012B" w:rsidP="00CD012B">
      <w:pPr>
        <w:pStyle w:val="a6"/>
        <w:keepNext/>
        <w:numPr>
          <w:ilvl w:val="0"/>
          <w:numId w:val="7"/>
        </w:numPr>
        <w:jc w:val="both"/>
        <w:outlineLvl w:val="1"/>
        <w:rPr>
          <w:rFonts w:ascii="Calibri" w:hAnsi="Calibri" w:cs="Tahoma"/>
          <w:b/>
          <w:bCs/>
          <w:color w:val="1F497D"/>
          <w:sz w:val="22"/>
          <w:szCs w:val="22"/>
          <w:lang w:val="x-none" w:eastAsia="x-none"/>
        </w:rPr>
      </w:pPr>
      <w:r w:rsidRPr="00CD012B">
        <w:rPr>
          <w:rFonts w:ascii="Calibri" w:hAnsi="Calibri" w:cs="Tahoma"/>
          <w:b/>
          <w:bCs/>
          <w:color w:val="1F497D"/>
          <w:sz w:val="22"/>
          <w:szCs w:val="22"/>
          <w:lang w:val="x-none" w:eastAsia="x-none"/>
        </w:rPr>
        <w:t xml:space="preserve">Το </w:t>
      </w:r>
      <w:proofErr w:type="spellStart"/>
      <w:r w:rsidRPr="00CD012B">
        <w:rPr>
          <w:rFonts w:ascii="Calibri" w:hAnsi="Calibri" w:cs="Tahoma"/>
          <w:b/>
          <w:bCs/>
          <w:color w:val="1F497D"/>
          <w:sz w:val="22"/>
          <w:szCs w:val="22"/>
          <w:lang w:val="x-none" w:eastAsia="x-none"/>
        </w:rPr>
        <w:t>Early</w:t>
      </w:r>
      <w:proofErr w:type="spellEnd"/>
      <w:r w:rsidRPr="00CD012B">
        <w:rPr>
          <w:rFonts w:ascii="Calibri" w:hAnsi="Calibri" w:cs="Tahoma"/>
          <w:b/>
          <w:bCs/>
          <w:color w:val="1F497D"/>
          <w:sz w:val="22"/>
          <w:szCs w:val="22"/>
          <w:lang w:val="x-none" w:eastAsia="x-none"/>
        </w:rPr>
        <w:t xml:space="preserve"> booking ισχύει για  περιορισμένο αριθμό  θέσεων (10 με 15 πρώτες συμμετοχές). </w:t>
      </w:r>
    </w:p>
    <w:p w14:paraId="11557786" w14:textId="77777777" w:rsidR="00956EA8" w:rsidRPr="00500405" w:rsidRDefault="00956EA8" w:rsidP="00956EA8">
      <w:pPr>
        <w:jc w:val="center"/>
        <w:rPr>
          <w:rFonts w:ascii="Calibri" w:hAnsi="Calibri" w:cs="Tahoma"/>
          <w:sz w:val="22"/>
          <w:szCs w:val="22"/>
        </w:rPr>
      </w:pPr>
    </w:p>
    <w:p w14:paraId="37B39761" w14:textId="77777777" w:rsidR="00275B8B" w:rsidRDefault="00275B8B"/>
    <w:sectPr w:rsidR="00275B8B" w:rsidSect="00956E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301A63"/>
    <w:multiLevelType w:val="hybridMultilevel"/>
    <w:tmpl w:val="8AA2CBC8"/>
    <w:lvl w:ilvl="0" w:tplc="04080001">
      <w:start w:val="1"/>
      <w:numFmt w:val="bullet"/>
      <w:lvlText w:val=""/>
      <w:lvlJc w:val="left"/>
      <w:pPr>
        <w:ind w:left="720" w:hanging="360"/>
      </w:pPr>
      <w:rPr>
        <w:rFonts w:ascii="Symbol" w:hAnsi="Symbol"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CDF329D"/>
    <w:multiLevelType w:val="hybridMultilevel"/>
    <w:tmpl w:val="D6CA9B38"/>
    <w:lvl w:ilvl="0" w:tplc="9AF644B4">
      <w:start w:val="1"/>
      <w:numFmt w:val="bullet"/>
      <w:lvlText w:val=""/>
      <w:lvlJc w:val="left"/>
      <w:pPr>
        <w:tabs>
          <w:tab w:val="num" w:pos="720"/>
        </w:tabs>
        <w:ind w:left="720" w:hanging="360"/>
      </w:pPr>
      <w:rPr>
        <w:rFonts w:ascii="Wingdings" w:hAnsi="Wingdings" w:cs="Wingdings" w:hint="default"/>
        <w:color w:val="FF000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36425C"/>
    <w:multiLevelType w:val="hybridMultilevel"/>
    <w:tmpl w:val="E398C824"/>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6F7B31"/>
    <w:multiLevelType w:val="hybridMultilevel"/>
    <w:tmpl w:val="BBD683B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num w:numId="1" w16cid:durableId="1570309944">
    <w:abstractNumId w:val="5"/>
  </w:num>
  <w:num w:numId="2" w16cid:durableId="290401643">
    <w:abstractNumId w:val="3"/>
  </w:num>
  <w:num w:numId="3" w16cid:durableId="1808814664">
    <w:abstractNumId w:val="2"/>
  </w:num>
  <w:num w:numId="4" w16cid:durableId="2076003178">
    <w:abstractNumId w:val="0"/>
  </w:num>
  <w:num w:numId="5" w16cid:durableId="869997637">
    <w:abstractNumId w:val="6"/>
  </w:num>
  <w:num w:numId="6" w16cid:durableId="2039817484">
    <w:abstractNumId w:val="4"/>
  </w:num>
  <w:num w:numId="7" w16cid:durableId="122382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EA8"/>
    <w:rsid w:val="001A7BA1"/>
    <w:rsid w:val="001E6B11"/>
    <w:rsid w:val="00202576"/>
    <w:rsid w:val="00275B8B"/>
    <w:rsid w:val="00275C25"/>
    <w:rsid w:val="003640CC"/>
    <w:rsid w:val="00467078"/>
    <w:rsid w:val="00482F42"/>
    <w:rsid w:val="006C7C91"/>
    <w:rsid w:val="00765B6E"/>
    <w:rsid w:val="00956EA8"/>
    <w:rsid w:val="00A1706F"/>
    <w:rsid w:val="00A4767A"/>
    <w:rsid w:val="00AC46BF"/>
    <w:rsid w:val="00AD7131"/>
    <w:rsid w:val="00B442EB"/>
    <w:rsid w:val="00C70131"/>
    <w:rsid w:val="00CD012B"/>
    <w:rsid w:val="00E02A75"/>
    <w:rsid w:val="00E460E7"/>
    <w:rsid w:val="00EC78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87E6B"/>
  <w15:chartTrackingRefBased/>
  <w15:docId w15:val="{6386410E-0E46-4DDF-9B78-6A51E078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6EA8"/>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956E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956E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956EA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956EA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956EA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956EA8"/>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56EA8"/>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56EA8"/>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56EA8"/>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56EA8"/>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956EA8"/>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956EA8"/>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956EA8"/>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956EA8"/>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956EA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56EA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56EA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56EA8"/>
    <w:rPr>
      <w:rFonts w:eastAsiaTheme="majorEastAsia" w:cstheme="majorBidi"/>
      <w:color w:val="272727" w:themeColor="text1" w:themeTint="D8"/>
    </w:rPr>
  </w:style>
  <w:style w:type="paragraph" w:styleId="a3">
    <w:name w:val="Title"/>
    <w:basedOn w:val="a"/>
    <w:next w:val="a"/>
    <w:link w:val="Char"/>
    <w:uiPriority w:val="10"/>
    <w:qFormat/>
    <w:rsid w:val="00956EA8"/>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56EA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56EA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56EA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56EA8"/>
    <w:pPr>
      <w:spacing w:before="160"/>
      <w:jc w:val="center"/>
    </w:pPr>
    <w:rPr>
      <w:i/>
      <w:iCs/>
      <w:color w:val="404040" w:themeColor="text1" w:themeTint="BF"/>
    </w:rPr>
  </w:style>
  <w:style w:type="character" w:customStyle="1" w:styleId="Char1">
    <w:name w:val="Απόσπασμα Char"/>
    <w:basedOn w:val="a0"/>
    <w:link w:val="a5"/>
    <w:uiPriority w:val="29"/>
    <w:rsid w:val="00956EA8"/>
    <w:rPr>
      <w:i/>
      <w:iCs/>
      <w:color w:val="404040" w:themeColor="text1" w:themeTint="BF"/>
    </w:rPr>
  </w:style>
  <w:style w:type="paragraph" w:styleId="a6">
    <w:name w:val="List Paragraph"/>
    <w:basedOn w:val="a"/>
    <w:uiPriority w:val="34"/>
    <w:qFormat/>
    <w:rsid w:val="00956EA8"/>
    <w:pPr>
      <w:ind w:left="720"/>
      <w:contextualSpacing/>
    </w:pPr>
  </w:style>
  <w:style w:type="character" w:styleId="a7">
    <w:name w:val="Intense Emphasis"/>
    <w:basedOn w:val="a0"/>
    <w:uiPriority w:val="21"/>
    <w:qFormat/>
    <w:rsid w:val="00956EA8"/>
    <w:rPr>
      <w:i/>
      <w:iCs/>
      <w:color w:val="2F5496" w:themeColor="accent1" w:themeShade="BF"/>
    </w:rPr>
  </w:style>
  <w:style w:type="paragraph" w:styleId="a8">
    <w:name w:val="Intense Quote"/>
    <w:basedOn w:val="a"/>
    <w:next w:val="a"/>
    <w:link w:val="Char2"/>
    <w:uiPriority w:val="30"/>
    <w:qFormat/>
    <w:rsid w:val="00956E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956EA8"/>
    <w:rPr>
      <w:i/>
      <w:iCs/>
      <w:color w:val="2F5496" w:themeColor="accent1" w:themeShade="BF"/>
    </w:rPr>
  </w:style>
  <w:style w:type="character" w:styleId="a9">
    <w:name w:val="Intense Reference"/>
    <w:basedOn w:val="a0"/>
    <w:uiPriority w:val="32"/>
    <w:qFormat/>
    <w:rsid w:val="00956EA8"/>
    <w:rPr>
      <w:b/>
      <w:bCs/>
      <w:smallCaps/>
      <w:color w:val="2F5496" w:themeColor="accent1" w:themeShade="BF"/>
      <w:spacing w:val="5"/>
    </w:rPr>
  </w:style>
  <w:style w:type="character" w:styleId="-">
    <w:name w:val="Hyperlink"/>
    <w:unhideWhenUsed/>
    <w:rsid w:val="00956EA8"/>
    <w:rPr>
      <w:color w:val="0000FF"/>
      <w:u w:val="single"/>
    </w:rPr>
  </w:style>
  <w:style w:type="paragraph" w:styleId="aa">
    <w:name w:val="No Spacing"/>
    <w:uiPriority w:val="1"/>
    <w:qFormat/>
    <w:rsid w:val="00956EA8"/>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grefis.gr"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refis.gr/wp-content/uploads/2023/03/%CE%9F%CE%A1%CE%9F%CE%99-%CE%A3%CE%A5%CE%9C%CE%9C%CE%95%CE%A4%CE%9F%CE%A7%CE%97%CE%A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1152</Words>
  <Characters>6222</Characters>
  <Application>Microsoft Office Word</Application>
  <DocSecurity>0</DocSecurity>
  <Lines>51</Lines>
  <Paragraphs>14</Paragraphs>
  <ScaleCrop>false</ScaleCrop>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2</cp:revision>
  <dcterms:created xsi:type="dcterms:W3CDTF">2024-12-20T14:31:00Z</dcterms:created>
  <dcterms:modified xsi:type="dcterms:W3CDTF">2024-12-20T14:31:00Z</dcterms:modified>
</cp:coreProperties>
</file>