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4A4C5" w14:textId="77777777" w:rsidR="00A50661" w:rsidRDefault="00A50661" w:rsidP="00A50661">
      <w:pPr>
        <w:spacing w:line="276" w:lineRule="auto"/>
        <w:jc w:val="right"/>
        <w:rPr>
          <w:rFonts w:ascii="Calibri" w:eastAsia="Calibri" w:hAnsi="Calibri"/>
          <w:sz w:val="22"/>
          <w:szCs w:val="22"/>
          <w:lang w:eastAsia="en-US"/>
        </w:rPr>
      </w:pPr>
      <w:bookmarkStart w:id="0" w:name="_Hlk137733871"/>
      <w:r w:rsidRPr="00E82C48">
        <w:rPr>
          <w:rFonts w:ascii="Calibri" w:eastAsia="Calibri" w:hAnsi="Calibri"/>
          <w:noProof/>
          <w:sz w:val="22"/>
          <w:szCs w:val="22"/>
          <w:lang w:val="en-US" w:eastAsia="en-US"/>
        </w:rPr>
        <w:drawing>
          <wp:anchor distT="0" distB="0" distL="114300" distR="114300" simplePos="0" relativeHeight="251659264" behindDoc="1" locked="0" layoutInCell="1" allowOverlap="1" wp14:anchorId="34048D8E" wp14:editId="2DB7551B">
            <wp:simplePos x="0" y="0"/>
            <wp:positionH relativeFrom="column">
              <wp:posOffset>-189478</wp:posOffset>
            </wp:positionH>
            <wp:positionV relativeFrom="paragraph">
              <wp:posOffset>26670</wp:posOffset>
            </wp:positionV>
            <wp:extent cx="2828925" cy="1093470"/>
            <wp:effectExtent l="0" t="0" r="9525" b="0"/>
            <wp:wrapTight wrapText="bothSides">
              <wp:wrapPolygon edited="0">
                <wp:start x="0" y="0"/>
                <wp:lineTo x="0" y="21073"/>
                <wp:lineTo x="21527" y="21073"/>
                <wp:lineTo x="21527" y="0"/>
                <wp:lineTo x="0" y="0"/>
              </wp:wrapPolygon>
            </wp:wrapTight>
            <wp:docPr id="3" name="Picture 3"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Εικόνα που περιέχει κείμενο, γραμματοσειρά, λογότυπο, γραφικά&#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28925" cy="1093470"/>
                    </a:xfrm>
                    <a:prstGeom prst="rect">
                      <a:avLst/>
                    </a:prstGeom>
                    <a:noFill/>
                  </pic:spPr>
                </pic:pic>
              </a:graphicData>
            </a:graphic>
            <wp14:sizeRelH relativeFrom="page">
              <wp14:pctWidth>0</wp14:pctWidth>
            </wp14:sizeRelH>
            <wp14:sizeRelV relativeFrom="page">
              <wp14:pctHeight>0</wp14:pctHeight>
            </wp14:sizeRelV>
          </wp:anchor>
        </w:drawing>
      </w:r>
    </w:p>
    <w:p w14:paraId="003209E3" w14:textId="77777777" w:rsidR="00A50661" w:rsidRPr="00E6098B" w:rsidRDefault="00A50661" w:rsidP="00A50661">
      <w:pPr>
        <w:spacing w:line="276" w:lineRule="auto"/>
        <w:jc w:val="right"/>
        <w:rPr>
          <w:rFonts w:ascii="Calibri" w:eastAsia="Calibri" w:hAnsi="Calibri"/>
          <w:sz w:val="22"/>
          <w:szCs w:val="22"/>
          <w:lang w:eastAsia="en-US"/>
        </w:rPr>
      </w:pPr>
    </w:p>
    <w:p w14:paraId="1AB207A8" w14:textId="77777777" w:rsidR="00A50661" w:rsidRDefault="00A50661" w:rsidP="00A50661">
      <w:pPr>
        <w:spacing w:line="276" w:lineRule="auto"/>
        <w:jc w:val="right"/>
        <w:rPr>
          <w:rFonts w:ascii="Calibri" w:eastAsia="Calibri" w:hAnsi="Calibri"/>
          <w:sz w:val="22"/>
          <w:szCs w:val="22"/>
          <w:lang w:eastAsia="en-US"/>
        </w:rPr>
      </w:pPr>
    </w:p>
    <w:p w14:paraId="3ADC88BB" w14:textId="77777777" w:rsidR="00A50661" w:rsidRPr="00E82C48" w:rsidRDefault="00A50661" w:rsidP="00A50661">
      <w:pPr>
        <w:spacing w:line="276" w:lineRule="auto"/>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Μητροπόλεως 26-28, (8</w:t>
      </w:r>
      <w:r w:rsidRPr="00E82C48">
        <w:rPr>
          <w:rFonts w:ascii="Calibri" w:eastAsia="Calibri" w:hAnsi="Calibri"/>
          <w:sz w:val="22"/>
          <w:szCs w:val="22"/>
          <w:vertAlign w:val="superscript"/>
          <w:lang w:eastAsia="en-US"/>
        </w:rPr>
        <w:t>ος</w:t>
      </w:r>
      <w:r w:rsidRPr="00E82C48">
        <w:rPr>
          <w:rFonts w:ascii="Calibri" w:eastAsia="Calibri" w:hAnsi="Calibri"/>
          <w:sz w:val="22"/>
          <w:szCs w:val="22"/>
          <w:lang w:eastAsia="en-US"/>
        </w:rPr>
        <w:t xml:space="preserve"> όρ. )</w:t>
      </w:r>
    </w:p>
    <w:p w14:paraId="397647D9" w14:textId="77777777" w:rsidR="00A50661" w:rsidRPr="00E82C48"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Αθήνα 105 63</w:t>
      </w:r>
    </w:p>
    <w:p w14:paraId="09AF287A" w14:textId="77777777" w:rsidR="00A50661" w:rsidRPr="00E82C48"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E82C48">
        <w:rPr>
          <w:rFonts w:ascii="Calibri" w:eastAsia="Calibri" w:hAnsi="Calibri"/>
          <w:sz w:val="22"/>
          <w:szCs w:val="22"/>
          <w:lang w:eastAsia="en-US"/>
        </w:rPr>
        <w:t>Τηλέφωνο: 210 3315621</w:t>
      </w:r>
    </w:p>
    <w:p w14:paraId="1FB07F3A" w14:textId="77777777" w:rsidR="00A50661" w:rsidRPr="0094731D" w:rsidRDefault="00A50661" w:rsidP="00A50661">
      <w:pPr>
        <w:jc w:val="right"/>
        <w:rPr>
          <w:rFonts w:ascii="Calibri" w:eastAsia="Calibri" w:hAnsi="Calibri"/>
          <w:sz w:val="22"/>
          <w:szCs w:val="22"/>
          <w:lang w:eastAsia="en-US"/>
        </w:rPr>
      </w:pPr>
      <w:r w:rsidRPr="00A610ED">
        <w:rPr>
          <w:rFonts w:ascii="Calibri" w:eastAsia="Calibri" w:hAnsi="Calibri"/>
          <w:sz w:val="22"/>
          <w:szCs w:val="22"/>
          <w:lang w:eastAsia="en-US"/>
        </w:rPr>
        <w:t xml:space="preserve">      </w:t>
      </w:r>
      <w:r w:rsidRPr="008C648E">
        <w:rPr>
          <w:rFonts w:ascii="Calibri" w:eastAsia="Calibri" w:hAnsi="Calibri"/>
          <w:sz w:val="22"/>
          <w:szCs w:val="22"/>
          <w:lang w:eastAsia="en-US"/>
        </w:rPr>
        <w:t xml:space="preserve">  </w:t>
      </w:r>
      <w:r w:rsidRPr="00E82C48">
        <w:rPr>
          <w:rFonts w:ascii="Calibri" w:eastAsia="Calibri" w:hAnsi="Calibri"/>
          <w:sz w:val="22"/>
          <w:szCs w:val="22"/>
          <w:lang w:val="en-US" w:eastAsia="en-US"/>
        </w:rPr>
        <w:t>Email</w:t>
      </w:r>
      <w:r w:rsidRPr="0094731D">
        <w:rPr>
          <w:rFonts w:ascii="Calibri" w:eastAsia="Calibri" w:hAnsi="Calibri"/>
          <w:sz w:val="22"/>
          <w:szCs w:val="22"/>
          <w:lang w:eastAsia="en-US"/>
        </w:rPr>
        <w:t xml:space="preserve">: </w:t>
      </w:r>
      <w:hyperlink r:id="rId9" w:history="1">
        <w:r w:rsidRPr="00E82C48">
          <w:rPr>
            <w:rFonts w:ascii="Calibri" w:eastAsia="Calibri" w:hAnsi="Calibri" w:cs="Calibri"/>
            <w:color w:val="0000FF"/>
            <w:sz w:val="22"/>
            <w:szCs w:val="22"/>
            <w:u w:val="single"/>
            <w:lang w:val="en-US" w:eastAsia="en-US"/>
          </w:rPr>
          <w:t>info</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grefis</w:t>
        </w:r>
        <w:r w:rsidRPr="0094731D">
          <w:rPr>
            <w:rFonts w:ascii="Calibri" w:eastAsia="Calibri" w:hAnsi="Calibri" w:cs="Calibri"/>
            <w:color w:val="0000FF"/>
            <w:sz w:val="22"/>
            <w:szCs w:val="22"/>
            <w:u w:val="single"/>
            <w:lang w:eastAsia="en-US"/>
          </w:rPr>
          <w:t>.</w:t>
        </w:r>
        <w:r w:rsidRPr="00E82C48">
          <w:rPr>
            <w:rFonts w:ascii="Calibri" w:eastAsia="Calibri" w:hAnsi="Calibri" w:cs="Calibri"/>
            <w:color w:val="0000FF"/>
            <w:sz w:val="22"/>
            <w:szCs w:val="22"/>
            <w:u w:val="single"/>
            <w:lang w:val="en-US" w:eastAsia="en-US"/>
          </w:rPr>
          <w:t>gr</w:t>
        </w:r>
      </w:hyperlink>
      <w:r w:rsidRPr="0094731D">
        <w:rPr>
          <w:rFonts w:ascii="Calibri" w:eastAsia="Calibri" w:hAnsi="Calibri"/>
          <w:sz w:val="22"/>
          <w:szCs w:val="22"/>
          <w:lang w:eastAsia="en-US"/>
        </w:rPr>
        <w:t xml:space="preserve"> </w:t>
      </w:r>
    </w:p>
    <w:p w14:paraId="510DA2AB" w14:textId="77777777" w:rsidR="00A50661" w:rsidRDefault="00A50661" w:rsidP="00A50661">
      <w:pPr>
        <w:rPr>
          <w:rFonts w:ascii="Verdana" w:hAnsi="Verdana" w:cs="Tahoma"/>
          <w:b/>
        </w:rPr>
      </w:pPr>
    </w:p>
    <w:p w14:paraId="132668B8" w14:textId="77777777" w:rsidR="00A50661" w:rsidRPr="00145AAD" w:rsidRDefault="00A50661" w:rsidP="00A50661">
      <w:pPr>
        <w:rPr>
          <w:rFonts w:ascii="Verdana" w:hAnsi="Verdana" w:cs="Tahoma"/>
          <w:b/>
          <w:color w:val="0070C0"/>
        </w:rPr>
      </w:pPr>
    </w:p>
    <w:p w14:paraId="438C1237" w14:textId="77777777" w:rsidR="00A50661" w:rsidRPr="008F0BDE" w:rsidRDefault="00A50661" w:rsidP="00A50661">
      <w:pPr>
        <w:jc w:val="center"/>
        <w:rPr>
          <w:rFonts w:ascii="Calibri" w:hAnsi="Calibri" w:cs="Calibri"/>
          <w:b/>
          <w:noProof/>
          <w:color w:val="E97132" w:themeColor="accent2"/>
          <w:sz w:val="56"/>
          <w:szCs w:val="56"/>
        </w:rPr>
      </w:pPr>
      <w:r w:rsidRPr="008F0BDE">
        <w:rPr>
          <w:color w:val="E97132" w:themeColor="accent2"/>
        </w:rPr>
        <w:t xml:space="preserve"> </w:t>
      </w:r>
      <w:r w:rsidRPr="008F0BDE">
        <w:rPr>
          <w:rFonts w:ascii="Calibri" w:hAnsi="Calibri" w:cs="Calibri"/>
          <w:b/>
          <w:noProof/>
          <w:color w:val="E97132" w:themeColor="accent2"/>
          <w:sz w:val="56"/>
          <w:szCs w:val="56"/>
        </w:rPr>
        <w:t xml:space="preserve">ΝΑΠΟΛΗ – ΡΩΜΗ </w:t>
      </w:r>
    </w:p>
    <w:p w14:paraId="6FA3AABC" w14:textId="77777777" w:rsidR="00A50661" w:rsidRDefault="00A50661" w:rsidP="00A50661">
      <w:pPr>
        <w:jc w:val="center"/>
        <w:rPr>
          <w:rFonts w:ascii="Calibri" w:hAnsi="Calibri" w:cs="Calibri"/>
          <w:b/>
          <w:color w:val="E97132" w:themeColor="accent2"/>
          <w:sz w:val="44"/>
          <w:szCs w:val="44"/>
        </w:rPr>
      </w:pPr>
      <w:r w:rsidRPr="008F0BDE">
        <w:rPr>
          <w:rFonts w:ascii="Calibri" w:hAnsi="Calibri" w:cs="Calibri"/>
          <w:b/>
          <w:color w:val="E97132" w:themeColor="accent2"/>
          <w:sz w:val="44"/>
          <w:szCs w:val="44"/>
        </w:rPr>
        <w:t xml:space="preserve">ΜΑΓΕΥΤΙΚΗ ΑΜΑΛΦΙΤΑΝΑ </w:t>
      </w:r>
      <w:r>
        <w:rPr>
          <w:rFonts w:ascii="Calibri" w:hAnsi="Calibri" w:cs="Calibri"/>
          <w:b/>
          <w:color w:val="E97132" w:themeColor="accent2"/>
          <w:sz w:val="44"/>
          <w:szCs w:val="44"/>
        </w:rPr>
        <w:t>&amp;</w:t>
      </w:r>
      <w:r w:rsidRPr="008F0BDE">
        <w:rPr>
          <w:rFonts w:ascii="Calibri" w:hAnsi="Calibri" w:cs="Calibri"/>
          <w:b/>
          <w:color w:val="E97132" w:themeColor="accent2"/>
          <w:sz w:val="44"/>
          <w:szCs w:val="44"/>
        </w:rPr>
        <w:t xml:space="preserve"> ΚΑΠΡΙ </w:t>
      </w:r>
      <w:r>
        <w:rPr>
          <w:rFonts w:ascii="Calibri" w:hAnsi="Calibri" w:cs="Calibri"/>
          <w:b/>
          <w:color w:val="E97132" w:themeColor="accent2"/>
          <w:sz w:val="44"/>
          <w:szCs w:val="44"/>
        </w:rPr>
        <w:t>-</w:t>
      </w:r>
      <w:r w:rsidRPr="008F0BDE">
        <w:rPr>
          <w:rFonts w:ascii="Calibri" w:hAnsi="Calibri" w:cs="Calibri"/>
          <w:b/>
          <w:color w:val="E97132" w:themeColor="accent2"/>
          <w:sz w:val="44"/>
          <w:szCs w:val="44"/>
        </w:rPr>
        <w:t xml:space="preserve"> 6ημ.</w:t>
      </w:r>
    </w:p>
    <w:p w14:paraId="74D9D791" w14:textId="77777777" w:rsidR="00A50661" w:rsidRPr="00B70D99" w:rsidRDefault="00A50661" w:rsidP="00A50661">
      <w:pPr>
        <w:jc w:val="center"/>
        <w:rPr>
          <w:rFonts w:ascii="Calibri" w:hAnsi="Calibri" w:cs="Calibri"/>
          <w:b/>
          <w:i/>
          <w:iCs/>
          <w:color w:val="0070C0"/>
          <w:sz w:val="20"/>
          <w:szCs w:val="20"/>
        </w:rPr>
      </w:pPr>
      <w:r w:rsidRPr="00B70D99">
        <w:rPr>
          <w:rFonts w:ascii="Calibri" w:hAnsi="Calibri" w:cs="Calibri"/>
          <w:b/>
          <w:i/>
          <w:iCs/>
          <w:color w:val="0070C0"/>
          <w:sz w:val="20"/>
          <w:szCs w:val="20"/>
        </w:rPr>
        <w:t>Ρώμη, Βατικανό, Σορέντο, Ποζιτάνο, Αμάλφι, Πομπηία, Νάπολη, Κάπρι</w:t>
      </w:r>
    </w:p>
    <w:p w14:paraId="642FDDD2" w14:textId="77777777" w:rsidR="00A50661" w:rsidRPr="00A40FBC" w:rsidRDefault="00A50661" w:rsidP="00A50661">
      <w:pPr>
        <w:jc w:val="center"/>
        <w:rPr>
          <w:rFonts w:ascii="Calibri" w:hAnsi="Calibri" w:cs="Calibri"/>
          <w:b/>
          <w:sz w:val="44"/>
          <w:szCs w:val="44"/>
        </w:rPr>
      </w:pPr>
      <w:r>
        <w:rPr>
          <w:noProof/>
        </w:rPr>
        <w:drawing>
          <wp:inline distT="0" distB="0" distL="0" distR="0" wp14:anchorId="6D48C273" wp14:editId="1B58A739">
            <wp:extent cx="6018530" cy="3267986"/>
            <wp:effectExtent l="0" t="0" r="1270" b="8890"/>
            <wp:docPr id="681743304" name="Εικόνα 1" descr="11 great reasons to visit the Amalfi Coast in Italy - Travel Amalfi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great reasons to visit the Amalfi Coast in Italy - Travel Amalfi Coa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4676" cy="3287613"/>
                    </a:xfrm>
                    <a:prstGeom prst="rect">
                      <a:avLst/>
                    </a:prstGeom>
                    <a:noFill/>
                    <a:ln>
                      <a:noFill/>
                    </a:ln>
                  </pic:spPr>
                </pic:pic>
              </a:graphicData>
            </a:graphic>
          </wp:inline>
        </w:drawing>
      </w:r>
    </w:p>
    <w:p w14:paraId="1B5D9CC7" w14:textId="77777777" w:rsidR="00A50661" w:rsidRPr="00FC45CA" w:rsidRDefault="00A50661" w:rsidP="00A50661">
      <w:pPr>
        <w:pStyle w:val="aa"/>
        <w:tabs>
          <w:tab w:val="left" w:pos="142"/>
        </w:tabs>
        <w:ind w:left="284"/>
        <w:rPr>
          <w:rFonts w:eastAsia="Times New Roman"/>
          <w:b/>
          <w:bCs/>
          <w:lang w:val="el-GR" w:eastAsia="el-GR"/>
        </w:rPr>
      </w:pPr>
      <w:r w:rsidRPr="00FC45CA">
        <w:rPr>
          <w:rFonts w:cs="Calibri"/>
          <w:b/>
          <w:sz w:val="32"/>
          <w:szCs w:val="32"/>
          <w:lang w:val="el-GR"/>
        </w:rPr>
        <w:t xml:space="preserve"> </w:t>
      </w:r>
    </w:p>
    <w:p w14:paraId="71544FD0" w14:textId="77777777" w:rsidR="00A50661" w:rsidRPr="00D26085" w:rsidRDefault="00A50661" w:rsidP="00A50661">
      <w:pPr>
        <w:pStyle w:val="aa"/>
        <w:numPr>
          <w:ilvl w:val="0"/>
          <w:numId w:val="2"/>
        </w:numPr>
        <w:tabs>
          <w:tab w:val="left" w:pos="142"/>
        </w:tabs>
        <w:rPr>
          <w:rFonts w:eastAsia="Times New Roman"/>
          <w:b/>
          <w:bCs/>
          <w:color w:val="002060"/>
          <w:sz w:val="24"/>
          <w:szCs w:val="24"/>
          <w:lang w:val="el-GR" w:eastAsia="el-GR"/>
        </w:rPr>
      </w:pPr>
      <w:r w:rsidRPr="00D26085">
        <w:rPr>
          <w:rFonts w:eastAsia="Times New Roman"/>
          <w:b/>
          <w:bCs/>
          <w:color w:val="002060"/>
          <w:sz w:val="24"/>
          <w:szCs w:val="24"/>
          <w:lang w:val="el-GR" w:eastAsia="el-GR"/>
        </w:rPr>
        <w:t>Αεροπορικά εισιτήρια οικονομικής θέσης πρωί-βράδυ (Αθήνα - Νάπολη &amp; Ρώμη – Αθήνα) με</w:t>
      </w:r>
    </w:p>
    <w:p w14:paraId="4A86D061" w14:textId="77777777" w:rsidR="00A50661" w:rsidRPr="00D26085" w:rsidRDefault="00A50661" w:rsidP="00A50661">
      <w:pPr>
        <w:pStyle w:val="aa"/>
        <w:tabs>
          <w:tab w:val="left" w:pos="142"/>
        </w:tabs>
        <w:ind w:left="720"/>
        <w:rPr>
          <w:rFonts w:eastAsia="Times New Roman"/>
          <w:b/>
          <w:bCs/>
          <w:color w:val="002060"/>
          <w:sz w:val="24"/>
          <w:szCs w:val="24"/>
          <w:lang w:val="el-GR" w:eastAsia="el-GR"/>
        </w:rPr>
      </w:pPr>
      <w:r w:rsidRPr="00D26085">
        <w:rPr>
          <w:rFonts w:eastAsia="Times New Roman"/>
          <w:b/>
          <w:bCs/>
          <w:color w:val="002060"/>
          <w:sz w:val="24"/>
          <w:szCs w:val="24"/>
          <w:lang w:val="el-GR" w:eastAsia="el-GR"/>
        </w:rPr>
        <w:t xml:space="preserve"> την </w:t>
      </w:r>
      <w:r w:rsidRPr="00D26085">
        <w:rPr>
          <w:rFonts w:eastAsia="Times New Roman"/>
          <w:bCs/>
          <w:color w:val="156082" w:themeColor="accent1"/>
          <w:sz w:val="28"/>
          <w:szCs w:val="2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Aegean</w:t>
      </w:r>
      <w:r w:rsidRPr="00D26085">
        <w:rPr>
          <w:rFonts w:eastAsia="Times New Roman"/>
          <w:bCs/>
          <w:color w:val="156082" w:themeColor="accent1"/>
          <w:sz w:val="28"/>
          <w:szCs w:val="28"/>
          <w:lang w:val="el-GR"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26085">
        <w:rPr>
          <w:rFonts w:eastAsia="Times New Roman"/>
          <w:bCs/>
          <w:color w:val="156082" w:themeColor="accent1"/>
          <w:sz w:val="28"/>
          <w:szCs w:val="28"/>
          <w:lang w:eastAsia="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Airlines</w:t>
      </w:r>
      <w:r w:rsidRPr="00D26085">
        <w:rPr>
          <w:rFonts w:eastAsia="Times New Roman"/>
          <w:b/>
          <w:bCs/>
          <w:color w:val="002060"/>
          <w:sz w:val="24"/>
          <w:szCs w:val="24"/>
          <w:lang w:val="el-GR" w:eastAsia="el-GR"/>
        </w:rPr>
        <w:t>, για ένα πλήρες χρονικά 6ήμερο περιηγητικό πρόγραμμα χωρίς περιττά χιλιόμετρα.</w:t>
      </w:r>
    </w:p>
    <w:p w14:paraId="30F4EFC8" w14:textId="7416248E"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FF0000"/>
        </w:rPr>
        <w:t xml:space="preserve">ΔΩΡΟ: </w:t>
      </w:r>
      <w:r w:rsidRPr="00D26085">
        <w:rPr>
          <w:rFonts w:ascii="Calibri" w:hAnsi="Calibri" w:cs="Tahoma"/>
          <w:b/>
          <w:bCs/>
          <w:color w:val="002060"/>
        </w:rPr>
        <w:t>3 Δείπνα στο ξενοδοχείο μας στη Νάπολη</w:t>
      </w:r>
      <w:r>
        <w:rPr>
          <w:rFonts w:ascii="Calibri" w:hAnsi="Calibri" w:cs="Tahoma"/>
          <w:b/>
          <w:bCs/>
          <w:color w:val="002060"/>
        </w:rPr>
        <w:t xml:space="preserve"> </w:t>
      </w:r>
      <w:r w:rsidRPr="00A50661">
        <w:rPr>
          <w:rFonts w:ascii="Calibri" w:hAnsi="Calibri" w:cs="Tahoma"/>
          <w:b/>
          <w:bCs/>
          <w:color w:val="002060"/>
        </w:rPr>
        <w:t>(</w:t>
      </w:r>
      <w:r>
        <w:rPr>
          <w:rFonts w:ascii="Calibri" w:hAnsi="Calibri" w:cs="Tahoma"/>
          <w:b/>
          <w:bCs/>
          <w:color w:val="002060"/>
        </w:rPr>
        <w:t xml:space="preserve">περιοχή </w:t>
      </w:r>
      <w:r>
        <w:rPr>
          <w:rFonts w:ascii="Calibri" w:hAnsi="Calibri" w:cs="Tahoma"/>
          <w:b/>
          <w:bCs/>
          <w:color w:val="002060"/>
          <w:lang w:val="en-US"/>
        </w:rPr>
        <w:t>N</w:t>
      </w:r>
      <w:r>
        <w:rPr>
          <w:rFonts w:ascii="Calibri" w:hAnsi="Calibri" w:cs="Tahoma"/>
          <w:b/>
          <w:bCs/>
          <w:color w:val="002060"/>
        </w:rPr>
        <w:t>όλα)</w:t>
      </w:r>
      <w:r w:rsidRPr="00D26085">
        <w:rPr>
          <w:rFonts w:ascii="Calibri" w:hAnsi="Calibri" w:cs="Tahoma"/>
          <w:b/>
          <w:bCs/>
          <w:color w:val="002060"/>
        </w:rPr>
        <w:t>.</w:t>
      </w:r>
    </w:p>
    <w:p w14:paraId="3F9F9DA1" w14:textId="77777777"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FF0000"/>
        </w:rPr>
        <w:t>ΔΩΡΟ:</w:t>
      </w:r>
      <w:r w:rsidRPr="00D26085">
        <w:rPr>
          <w:rFonts w:ascii="Calibri" w:hAnsi="Calibri" w:cs="Tahoma"/>
          <w:b/>
          <w:bCs/>
          <w:color w:val="002060"/>
        </w:rPr>
        <w:t xml:space="preserve"> Εισιτήριο μίνι Κρουαζιέρας Αμάλφι – Ποζιτάνο. </w:t>
      </w:r>
    </w:p>
    <w:p w14:paraId="696EF863" w14:textId="77777777" w:rsidR="00A50661" w:rsidRPr="00D26085" w:rsidRDefault="00A50661" w:rsidP="00A50661">
      <w:pPr>
        <w:numPr>
          <w:ilvl w:val="0"/>
          <w:numId w:val="2"/>
        </w:numPr>
        <w:tabs>
          <w:tab w:val="left" w:pos="142"/>
        </w:tabs>
        <w:jc w:val="both"/>
        <w:rPr>
          <w:b/>
          <w:bCs/>
          <w:color w:val="002060"/>
        </w:rPr>
      </w:pPr>
      <w:r w:rsidRPr="00D26085">
        <w:rPr>
          <w:rFonts w:ascii="Calibri" w:hAnsi="Calibri" w:cs="Tahoma"/>
          <w:b/>
          <w:bCs/>
          <w:color w:val="FF0000"/>
        </w:rPr>
        <w:t>ΔΩΡΟ:</w:t>
      </w:r>
      <w:r w:rsidRPr="00D26085">
        <w:rPr>
          <w:rFonts w:ascii="Calibri" w:hAnsi="Calibri" w:cs="Tahoma"/>
          <w:b/>
          <w:bCs/>
          <w:color w:val="002060"/>
        </w:rPr>
        <w:t xml:space="preserve"> Εισιτήριο μίνι  κρουαζιέρας Κάπρι &amp; Σορέντο.</w:t>
      </w:r>
    </w:p>
    <w:p w14:paraId="613BD211" w14:textId="77777777" w:rsidR="00A50661" w:rsidRPr="00D26085" w:rsidRDefault="00A50661" w:rsidP="00A50661">
      <w:pPr>
        <w:numPr>
          <w:ilvl w:val="0"/>
          <w:numId w:val="2"/>
        </w:numPr>
        <w:tabs>
          <w:tab w:val="left" w:pos="142"/>
        </w:tabs>
        <w:jc w:val="both"/>
        <w:rPr>
          <w:rFonts w:ascii="Calibri" w:hAnsi="Calibri" w:cs="Tahoma"/>
          <w:b/>
          <w:bCs/>
          <w:color w:val="002060"/>
        </w:rPr>
      </w:pPr>
      <w:r w:rsidRPr="00D26085">
        <w:rPr>
          <w:rFonts w:ascii="Calibri" w:hAnsi="Calibri" w:cs="Tahoma"/>
          <w:b/>
          <w:bCs/>
          <w:color w:val="002060"/>
        </w:rPr>
        <w:t>Ελληνόφωνος τοπικός ξεναγός στη ξενάγηση Πομπηίας &amp; στα Μουσεία Βατικανού.</w:t>
      </w:r>
    </w:p>
    <w:p w14:paraId="4EF6C9CA" w14:textId="77777777" w:rsidR="00A50661" w:rsidRDefault="00A50661" w:rsidP="00A50661">
      <w:pPr>
        <w:rPr>
          <w:rFonts w:ascii="Calibri" w:hAnsi="Calibri" w:cs="Calibri"/>
          <w:b/>
          <w:sz w:val="32"/>
          <w:szCs w:val="32"/>
        </w:rPr>
      </w:pPr>
      <w:r w:rsidRPr="008B5A41">
        <w:rPr>
          <w:rFonts w:ascii="Calibri" w:hAnsi="Calibri" w:cs="Calibri"/>
          <w:b/>
          <w:sz w:val="32"/>
          <w:szCs w:val="32"/>
        </w:rPr>
        <w:t xml:space="preserve">              </w:t>
      </w:r>
      <w:r>
        <w:rPr>
          <w:rFonts w:ascii="Calibri" w:hAnsi="Calibri" w:cs="Calibri"/>
          <w:b/>
          <w:sz w:val="32"/>
          <w:szCs w:val="32"/>
        </w:rPr>
        <w:t xml:space="preserve">             </w:t>
      </w:r>
    </w:p>
    <w:p w14:paraId="6CA82EA2" w14:textId="339FCC8D" w:rsidR="00A50661" w:rsidRDefault="00A50661" w:rsidP="00A50661">
      <w:pPr>
        <w:rPr>
          <w:rFonts w:ascii="Calibri" w:hAnsi="Calibri" w:cs="Calibri"/>
          <w:b/>
          <w:color w:val="0070C0"/>
          <w:sz w:val="32"/>
          <w:szCs w:val="32"/>
        </w:rPr>
      </w:pPr>
      <w:r w:rsidRPr="00D26085">
        <w:rPr>
          <w:rFonts w:ascii="Calibri" w:hAnsi="Calibri" w:cs="Calibri"/>
          <w:b/>
          <w:color w:val="0070C0"/>
          <w:sz w:val="32"/>
          <w:szCs w:val="32"/>
          <w:u w:val="single"/>
        </w:rPr>
        <w:t>Αναχωρήσεις :</w:t>
      </w:r>
      <w:r w:rsidRPr="003D4F7E">
        <w:rPr>
          <w:rFonts w:ascii="Calibri" w:hAnsi="Calibri" w:cs="Calibri"/>
          <w:b/>
          <w:color w:val="0070C0"/>
          <w:sz w:val="32"/>
          <w:szCs w:val="32"/>
        </w:rPr>
        <w:t xml:space="preserve">   </w:t>
      </w:r>
      <w:r>
        <w:rPr>
          <w:rFonts w:ascii="Calibri" w:hAnsi="Calibri" w:cs="Calibri"/>
          <w:b/>
          <w:color w:val="E97132" w:themeColor="accent2"/>
          <w:sz w:val="32"/>
          <w:szCs w:val="32"/>
        </w:rPr>
        <w:t>5</w:t>
      </w:r>
      <w:r w:rsidRPr="00D26085">
        <w:rPr>
          <w:rFonts w:ascii="Calibri" w:hAnsi="Calibri" w:cs="Calibri"/>
          <w:b/>
          <w:color w:val="E97132" w:themeColor="accent2"/>
          <w:sz w:val="32"/>
          <w:szCs w:val="32"/>
        </w:rPr>
        <w:t>,</w:t>
      </w:r>
      <w:r>
        <w:rPr>
          <w:rFonts w:ascii="Calibri" w:hAnsi="Calibri" w:cs="Calibri"/>
          <w:b/>
          <w:color w:val="E97132" w:themeColor="accent2"/>
          <w:sz w:val="32"/>
          <w:szCs w:val="32"/>
        </w:rPr>
        <w:t xml:space="preserve">12,19,26 </w:t>
      </w:r>
      <w:r w:rsidRPr="00D26085">
        <w:rPr>
          <w:rFonts w:ascii="Calibri" w:hAnsi="Calibri" w:cs="Calibri"/>
          <w:b/>
          <w:color w:val="E97132" w:themeColor="accent2"/>
          <w:sz w:val="32"/>
          <w:szCs w:val="32"/>
        </w:rPr>
        <w:t>Ιουλίου ’2</w:t>
      </w:r>
      <w:r>
        <w:rPr>
          <w:rFonts w:ascii="Calibri" w:hAnsi="Calibri" w:cs="Calibri"/>
          <w:b/>
          <w:color w:val="E97132" w:themeColor="accent2"/>
          <w:sz w:val="32"/>
          <w:szCs w:val="32"/>
        </w:rPr>
        <w:t>5</w:t>
      </w:r>
      <w:r w:rsidRPr="00D26085">
        <w:rPr>
          <w:rFonts w:ascii="Calibri" w:hAnsi="Calibri" w:cs="Calibri"/>
          <w:b/>
          <w:color w:val="E97132" w:themeColor="accent2"/>
          <w:sz w:val="32"/>
          <w:szCs w:val="32"/>
        </w:rPr>
        <w:t xml:space="preserve">      </w:t>
      </w:r>
    </w:p>
    <w:p w14:paraId="0B11FE68" w14:textId="36358B9E" w:rsidR="00A50661" w:rsidRPr="00FC7158" w:rsidRDefault="00A50661" w:rsidP="00A50661">
      <w:pPr>
        <w:rPr>
          <w:rFonts w:asciiTheme="minorHAnsi" w:hAnsiTheme="minorHAnsi" w:cstheme="minorHAnsi"/>
          <w:b/>
          <w:color w:val="E97132" w:themeColor="accent2"/>
          <w:sz w:val="32"/>
          <w:szCs w:val="32"/>
        </w:rPr>
      </w:pPr>
      <w:r>
        <w:rPr>
          <w:rFonts w:ascii="Calibri" w:hAnsi="Calibri" w:cs="Calibri"/>
          <w:b/>
          <w:color w:val="0070C0"/>
          <w:sz w:val="32"/>
          <w:szCs w:val="32"/>
        </w:rPr>
        <w:t xml:space="preserve">                              </w:t>
      </w:r>
      <w:r w:rsidR="00FC7158" w:rsidRPr="00FC7158">
        <w:rPr>
          <w:rFonts w:asciiTheme="minorHAnsi" w:hAnsiTheme="minorHAnsi" w:cstheme="minorHAnsi"/>
          <w:b/>
          <w:color w:val="E97132" w:themeColor="accent2"/>
          <w:sz w:val="32"/>
          <w:szCs w:val="32"/>
        </w:rPr>
        <w:t>2</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9</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16</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23</w:t>
      </w:r>
      <w:r>
        <w:rPr>
          <w:rFonts w:asciiTheme="minorHAnsi" w:hAnsiTheme="minorHAnsi" w:cstheme="minorHAnsi"/>
          <w:b/>
          <w:color w:val="E97132" w:themeColor="accent2"/>
          <w:sz w:val="32"/>
          <w:szCs w:val="32"/>
        </w:rPr>
        <w:t>,</w:t>
      </w:r>
      <w:r w:rsidR="00FC7158" w:rsidRPr="00FC7158">
        <w:rPr>
          <w:rFonts w:asciiTheme="minorHAnsi" w:hAnsiTheme="minorHAnsi" w:cstheme="minorHAnsi"/>
          <w:b/>
          <w:color w:val="E97132" w:themeColor="accent2"/>
          <w:sz w:val="32"/>
          <w:szCs w:val="32"/>
        </w:rPr>
        <w:t xml:space="preserve">30 </w:t>
      </w:r>
      <w:r w:rsidRPr="003D4F7E">
        <w:rPr>
          <w:rFonts w:asciiTheme="minorHAnsi" w:hAnsiTheme="minorHAnsi" w:cstheme="minorHAnsi"/>
          <w:b/>
          <w:color w:val="E97132" w:themeColor="accent2"/>
          <w:sz w:val="32"/>
          <w:szCs w:val="32"/>
        </w:rPr>
        <w:t>Αυγούστου</w:t>
      </w:r>
      <w:r>
        <w:rPr>
          <w:rFonts w:asciiTheme="minorHAnsi" w:hAnsiTheme="minorHAnsi" w:cstheme="minorHAnsi"/>
          <w:b/>
          <w:color w:val="E97132" w:themeColor="accent2"/>
          <w:sz w:val="32"/>
          <w:szCs w:val="32"/>
        </w:rPr>
        <w:t xml:space="preserve"> ’</w:t>
      </w:r>
      <w:r w:rsidRPr="003D4F7E">
        <w:rPr>
          <w:rFonts w:asciiTheme="minorHAnsi" w:hAnsiTheme="minorHAnsi" w:cstheme="minorHAnsi"/>
          <w:b/>
          <w:color w:val="E97132" w:themeColor="accent2"/>
          <w:sz w:val="32"/>
          <w:szCs w:val="32"/>
        </w:rPr>
        <w:t>2</w:t>
      </w:r>
      <w:r w:rsidR="00FC7158" w:rsidRPr="00FC7158">
        <w:rPr>
          <w:rFonts w:asciiTheme="minorHAnsi" w:hAnsiTheme="minorHAnsi" w:cstheme="minorHAnsi"/>
          <w:b/>
          <w:color w:val="E97132" w:themeColor="accent2"/>
          <w:sz w:val="32"/>
          <w:szCs w:val="32"/>
        </w:rPr>
        <w:t>5</w:t>
      </w:r>
    </w:p>
    <w:p w14:paraId="4C599181" w14:textId="77777777" w:rsidR="00A50661" w:rsidRPr="003D4F7E" w:rsidRDefault="00A50661" w:rsidP="00A50661">
      <w:pPr>
        <w:rPr>
          <w:rFonts w:ascii="Calibri" w:hAnsi="Calibri" w:cs="Tahoma"/>
          <w:b/>
          <w:sz w:val="28"/>
          <w:szCs w:val="28"/>
        </w:rPr>
      </w:pPr>
      <w:r>
        <w:rPr>
          <w:rFonts w:ascii="Calibri" w:hAnsi="Calibri" w:cs="Tahoma"/>
          <w:b/>
          <w:sz w:val="28"/>
          <w:szCs w:val="28"/>
        </w:rPr>
        <w:t xml:space="preserve">                                              </w:t>
      </w:r>
      <w:r w:rsidRPr="007E4776">
        <w:rPr>
          <w:rFonts w:ascii="Calibri" w:hAnsi="Calibri" w:cs="Calibri"/>
          <w:b/>
        </w:rPr>
        <w:t xml:space="preserve"> </w:t>
      </w:r>
      <w:r w:rsidRPr="00A40FBC">
        <w:rPr>
          <w:rFonts w:ascii="Calibri" w:hAnsi="Calibri" w:cs="Calibri"/>
          <w:b/>
        </w:rPr>
        <w:t xml:space="preserve">       </w:t>
      </w:r>
      <w:r w:rsidRPr="00A40FBC">
        <w:rPr>
          <w:rFonts w:ascii="Calibri" w:hAnsi="Calibri" w:cs="Calibri"/>
          <w:b/>
          <w:sz w:val="22"/>
          <w:szCs w:val="22"/>
        </w:rPr>
        <w:tab/>
        <w:t xml:space="preserve">                                </w:t>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r w:rsidRPr="00A40FBC">
        <w:rPr>
          <w:rFonts w:ascii="Calibri" w:hAnsi="Calibri" w:cs="Calibri"/>
          <w:b/>
          <w:sz w:val="22"/>
          <w:szCs w:val="22"/>
        </w:rPr>
        <w:tab/>
      </w:r>
    </w:p>
    <w:p w14:paraId="232FE4C5" w14:textId="77777777" w:rsidR="00A50661" w:rsidRPr="008F0BDE" w:rsidRDefault="00A50661" w:rsidP="00A50661">
      <w:pPr>
        <w:jc w:val="both"/>
        <w:rPr>
          <w:rFonts w:ascii="Calibri" w:hAnsi="Calibri" w:cs="Calibri"/>
          <w:b/>
          <w:color w:val="156082" w:themeColor="accent1"/>
          <w:sz w:val="22"/>
          <w:szCs w:val="22"/>
        </w:rPr>
      </w:pPr>
      <w:r w:rsidRPr="008F0BDE">
        <w:rPr>
          <w:rFonts w:ascii="Calibri" w:hAnsi="Calibri" w:cs="Calibri"/>
          <w:b/>
          <w:color w:val="156082" w:themeColor="accent1"/>
          <w:sz w:val="22"/>
          <w:szCs w:val="22"/>
        </w:rPr>
        <w:t xml:space="preserve">1η μέρα:  ΑΘΗΝΑ  - ΝΑΠΟΛΗ (περιήγηση) </w:t>
      </w:r>
    </w:p>
    <w:p w14:paraId="7F682A69" w14:textId="3401DB39" w:rsidR="00A50661" w:rsidRDefault="00A50661" w:rsidP="00A50661">
      <w:pPr>
        <w:jc w:val="both"/>
        <w:rPr>
          <w:rFonts w:ascii="Calibri" w:hAnsi="Calibri" w:cs="Calibri"/>
          <w:sz w:val="22"/>
          <w:szCs w:val="22"/>
        </w:rPr>
      </w:pPr>
      <w:r w:rsidRPr="00F17F8E">
        <w:rPr>
          <w:rFonts w:ascii="Calibri" w:hAnsi="Calibri" w:cs="Calibri"/>
          <w:sz w:val="22"/>
          <w:szCs w:val="22"/>
        </w:rPr>
        <w:t>Συγκέντρωση στο αεροδρόμιο</w:t>
      </w:r>
      <w:r>
        <w:rPr>
          <w:rFonts w:ascii="Calibri" w:hAnsi="Calibri" w:cs="Calibri"/>
          <w:sz w:val="22"/>
          <w:szCs w:val="22"/>
        </w:rPr>
        <w:t xml:space="preserve"> «Ελευθέριος  Βενιζέλος» </w:t>
      </w:r>
      <w:r w:rsidRPr="00F17F8E">
        <w:rPr>
          <w:rFonts w:ascii="Calibri" w:hAnsi="Calibri" w:cs="Calibri"/>
          <w:sz w:val="22"/>
          <w:szCs w:val="22"/>
        </w:rPr>
        <w:t xml:space="preserve">και πτήση </w:t>
      </w:r>
      <w:r>
        <w:rPr>
          <w:rFonts w:ascii="Calibri" w:hAnsi="Calibri" w:cs="Calibri"/>
          <w:sz w:val="22"/>
          <w:szCs w:val="22"/>
        </w:rPr>
        <w:t xml:space="preserve">για την </w:t>
      </w:r>
      <w:r w:rsidRPr="00F17F8E">
        <w:rPr>
          <w:rFonts w:ascii="Calibri" w:hAnsi="Calibri" w:cs="Calibri"/>
          <w:sz w:val="22"/>
          <w:szCs w:val="22"/>
        </w:rPr>
        <w:t>πρωτεύουσα της Καμπανίας, τη Νάπολη</w:t>
      </w:r>
      <w:r>
        <w:rPr>
          <w:rFonts w:ascii="Calibri" w:hAnsi="Calibri" w:cs="Calibri"/>
          <w:sz w:val="22"/>
          <w:szCs w:val="22"/>
        </w:rPr>
        <w:t>.</w:t>
      </w:r>
      <w:r w:rsidRPr="00F17F8E">
        <w:rPr>
          <w:rFonts w:ascii="Calibri" w:hAnsi="Calibri" w:cs="Calibri"/>
          <w:sz w:val="22"/>
          <w:szCs w:val="22"/>
        </w:rPr>
        <w:t xml:space="preserve"> </w:t>
      </w:r>
      <w:r>
        <w:rPr>
          <w:rFonts w:ascii="Calibri" w:hAnsi="Calibri" w:cs="Calibri"/>
          <w:sz w:val="22"/>
          <w:szCs w:val="22"/>
        </w:rPr>
        <w:t>Είναι μ</w:t>
      </w:r>
      <w:r w:rsidRPr="00F17F8E">
        <w:rPr>
          <w:rFonts w:ascii="Calibri" w:hAnsi="Calibri" w:cs="Calibri"/>
          <w:sz w:val="22"/>
          <w:szCs w:val="22"/>
        </w:rPr>
        <w:t>ια πόλη πολύβουη και γεμάτη αντιθέσεις. Είναι το μεγαλύτερο λιμάνι της Νότιας Ιταλίας, και</w:t>
      </w:r>
      <w:r>
        <w:rPr>
          <w:rFonts w:ascii="Calibri" w:hAnsi="Calibri" w:cs="Calibri"/>
          <w:sz w:val="22"/>
          <w:szCs w:val="22"/>
        </w:rPr>
        <w:t xml:space="preserve"> η</w:t>
      </w:r>
      <w:r w:rsidRPr="00F17F8E">
        <w:rPr>
          <w:rFonts w:ascii="Calibri" w:hAnsi="Calibri" w:cs="Calibri"/>
          <w:sz w:val="22"/>
          <w:szCs w:val="22"/>
        </w:rPr>
        <w:t xml:space="preserve"> τρίτη μεγαλύτερη πόλης της χώρας μετά τη Ρώμη και το Μιλάνο.</w:t>
      </w:r>
      <w:r>
        <w:rPr>
          <w:rFonts w:ascii="Calibri" w:hAnsi="Calibri" w:cs="Calibri"/>
          <w:sz w:val="22"/>
          <w:szCs w:val="22"/>
        </w:rPr>
        <w:t xml:space="preserve"> Θα γνωρίσουμε </w:t>
      </w:r>
      <w:r w:rsidRPr="00F17F8E">
        <w:rPr>
          <w:rFonts w:ascii="Calibri" w:hAnsi="Calibri" w:cs="Calibri"/>
          <w:sz w:val="22"/>
          <w:szCs w:val="22"/>
        </w:rPr>
        <w:t>το ιστορικό κέντρο της , που είναι το μεγαλύτερο</w:t>
      </w:r>
      <w:r>
        <w:rPr>
          <w:rFonts w:ascii="Calibri" w:hAnsi="Calibri" w:cs="Calibri"/>
          <w:sz w:val="22"/>
          <w:szCs w:val="22"/>
        </w:rPr>
        <w:t xml:space="preserve"> στην Ευρώπη και έχει ανακηρυχτεί</w:t>
      </w:r>
      <w:r w:rsidRPr="00F17F8E">
        <w:rPr>
          <w:rFonts w:ascii="Calibri" w:hAnsi="Calibri" w:cs="Calibri"/>
          <w:sz w:val="22"/>
          <w:szCs w:val="22"/>
        </w:rPr>
        <w:t xml:space="preserve"> σε Μνημείο Παγκόσμιας Πολιτιστικής Κληρονομιάς από την UNESCO. Υπήρξε πρωτεύουσα δουκάτων, βασιλείων και μιας μεγάλης Αυτοκρατορίας, ιδιαίτερα τις εποχές της Αναγέννησης και του Διαφωτισμού. Στην πανοραμική μας περιήγηση θα βρεθούμε στην συνοικία Ρaccanapoli, με τα  στενά γραφικά δρομάκια της αλλά και τον πολυσύχναστο δρόμο Via San Biaggio, που διασχίζει την πόλη. Θα δούμε τον  γοτθικό Καθεδρικό Ναό της πόλης που είναι αφιερωμένος στον πολιούχο San Gennaro, το Καστέλλο ντελ Ουόβο, το </w:t>
      </w:r>
      <w:r w:rsidRPr="00F17F8E">
        <w:rPr>
          <w:rFonts w:ascii="Calibri" w:hAnsi="Calibri" w:cs="Calibri"/>
          <w:sz w:val="22"/>
          <w:szCs w:val="22"/>
        </w:rPr>
        <w:lastRenderedPageBreak/>
        <w:t xml:space="preserve">Βασιλικό Παλάτι, τη Στοά του Ουμπέρτου και την παλαιότερη όπερα στην Ευρώπη: το Θέατρο Σαν Κάρλο. Στην περιήγησή  στο ιστορικό κέντρο της  Νάπολη καταλαβαίνεις  ότι ο Ντιέγκο Αρμάντο  Μαραντόνα  ένας  από τους  μεγαλύτερους  ποδοσφαιριστές όλων των εποχών ήταν  είναι και θα  είναι  μια φιγούρα «μεγαλύτερη από τη ζωή»: κοσμεί όλες τις τοιχογραφίες, πρωταγωνιστεί στα τεράστια γκράφιτι της πόλης, στολίζει </w:t>
      </w:r>
      <w:r>
        <w:rPr>
          <w:rFonts w:ascii="Calibri" w:hAnsi="Calibri" w:cs="Calibri"/>
          <w:sz w:val="22"/>
          <w:szCs w:val="22"/>
        </w:rPr>
        <w:t xml:space="preserve">όλα </w:t>
      </w:r>
      <w:r w:rsidRPr="00F17F8E">
        <w:rPr>
          <w:rFonts w:ascii="Calibri" w:hAnsi="Calibri" w:cs="Calibri"/>
          <w:sz w:val="22"/>
          <w:szCs w:val="22"/>
        </w:rPr>
        <w:t xml:space="preserve"> σχεδόν τα εσωτερικά στα εστιατόρια δίπλα στις εικόνες της Παναγιάς και φυσικά επέχει τη θέση Αγίου στα οικογενειακά εικονοστάσια. Μόνο αυτό το κακομαθημένο αλητόπαιδο από τα Μπάριος  του Μπουένος Άιρες μπορούσε, να καταλάβει το σπαραχτικό αίτημα των Ναπολιτάνων  για μια ακόμα νίκη, το αίμα που έβραζε για εκδίκηση από τους πλούσιους του Βορρά, το απωθημένο αυτού που δεν είχε τίποτα απέναντι σε όλους όσοι τα είχαν όλα.  Τέλος θα βρεθούμε στο Λόφο Ποσίλλιπο απ’ όπου θα έχουμε μία υπέροχη πανοραμική θέα της Νάπολης και του Βεζούβιου.</w:t>
      </w:r>
      <w:bookmarkStart w:id="1" w:name="_Hlk94887848"/>
      <w:r w:rsidRPr="00F17F8E">
        <w:rPr>
          <w:rFonts w:ascii="Calibri" w:hAnsi="Calibri" w:cs="Calibri"/>
          <w:sz w:val="22"/>
          <w:szCs w:val="22"/>
        </w:rPr>
        <w:t xml:space="preserve"> </w:t>
      </w:r>
      <w:bookmarkEnd w:id="1"/>
      <w:r w:rsidRPr="00F17F8E">
        <w:rPr>
          <w:rFonts w:ascii="Calibri" w:hAnsi="Calibri" w:cs="Calibri"/>
          <w:sz w:val="22"/>
          <w:szCs w:val="22"/>
        </w:rPr>
        <w:t>Χρόνος ελεύθερος για όσους επιθυμούν να επισκεφθούν το Μητροπολιτικό Μουσείο Σαν</w:t>
      </w:r>
      <w:r>
        <w:rPr>
          <w:rFonts w:ascii="Calibri" w:hAnsi="Calibri" w:cs="Calibri"/>
          <w:sz w:val="22"/>
          <w:szCs w:val="22"/>
        </w:rPr>
        <w:t xml:space="preserve"> Σ</w:t>
      </w:r>
      <w:r w:rsidRPr="00F17F8E">
        <w:rPr>
          <w:rFonts w:ascii="Calibri" w:hAnsi="Calibri" w:cs="Calibri"/>
          <w:sz w:val="22"/>
          <w:szCs w:val="22"/>
        </w:rPr>
        <w:t>εβερίνο, διάσημο για τα χωριστά πέπλα με διαφανείς λεπτομέρειες λαξευμένες σε μαρμάρινα αγάλματα</w:t>
      </w:r>
      <w:r>
        <w:rPr>
          <w:rFonts w:ascii="Calibri" w:hAnsi="Calibri" w:cs="Calibri"/>
          <w:sz w:val="22"/>
          <w:szCs w:val="22"/>
        </w:rPr>
        <w:t>.</w:t>
      </w:r>
      <w:r w:rsidRPr="00F17F8E">
        <w:rPr>
          <w:rFonts w:ascii="Calibri" w:hAnsi="Calibri" w:cs="Calibri"/>
          <w:sz w:val="22"/>
          <w:szCs w:val="22"/>
        </w:rPr>
        <w:t xml:space="preserve"> Μεταφορά και τακτοποίηση στο ξενοδοχείο μας.</w:t>
      </w:r>
      <w:r>
        <w:rPr>
          <w:rFonts w:ascii="Calibri" w:hAnsi="Calibri" w:cs="Calibri"/>
          <w:sz w:val="22"/>
          <w:szCs w:val="22"/>
        </w:rPr>
        <w:t xml:space="preserve"> Δείπνο</w:t>
      </w:r>
      <w:r w:rsidR="009856A1">
        <w:rPr>
          <w:rFonts w:ascii="Calibri" w:hAnsi="Calibri" w:cs="Calibri"/>
          <w:sz w:val="22"/>
          <w:szCs w:val="22"/>
        </w:rPr>
        <w:t xml:space="preserve"> και δ</w:t>
      </w:r>
      <w:r w:rsidRPr="00F17F8E">
        <w:rPr>
          <w:rFonts w:ascii="Calibri" w:hAnsi="Calibri" w:cs="Calibri"/>
          <w:sz w:val="22"/>
          <w:szCs w:val="22"/>
        </w:rPr>
        <w:t>ιανυκτέρευση.</w:t>
      </w:r>
    </w:p>
    <w:p w14:paraId="5A2FFDF9" w14:textId="77777777" w:rsidR="00A50661" w:rsidRDefault="00A50661" w:rsidP="00A50661">
      <w:pPr>
        <w:jc w:val="both"/>
        <w:rPr>
          <w:rFonts w:ascii="Calibri" w:hAnsi="Calibri" w:cs="Calibri"/>
          <w:b/>
          <w:color w:val="156082" w:themeColor="accent1"/>
          <w:sz w:val="22"/>
          <w:szCs w:val="22"/>
        </w:rPr>
      </w:pPr>
    </w:p>
    <w:p w14:paraId="7E2F0ECC" w14:textId="77777777" w:rsidR="00A50661" w:rsidRPr="008F0BDE" w:rsidRDefault="00A50661" w:rsidP="00A50661">
      <w:pPr>
        <w:jc w:val="both"/>
        <w:rPr>
          <w:rFonts w:ascii="Calibri" w:hAnsi="Calibri" w:cs="Calibri"/>
          <w:b/>
          <w:color w:val="156082" w:themeColor="accent1"/>
          <w:sz w:val="22"/>
          <w:szCs w:val="22"/>
        </w:rPr>
      </w:pPr>
      <w:r>
        <w:rPr>
          <w:rFonts w:ascii="Calibri" w:hAnsi="Calibri" w:cs="Calibri"/>
          <w:noProof/>
          <w:sz w:val="22"/>
          <w:szCs w:val="22"/>
        </w:rPr>
        <w:drawing>
          <wp:anchor distT="0" distB="0" distL="114300" distR="114300" simplePos="0" relativeHeight="251660288" behindDoc="1" locked="0" layoutInCell="1" allowOverlap="1" wp14:anchorId="3313E97C" wp14:editId="1DF1013B">
            <wp:simplePos x="0" y="0"/>
            <wp:positionH relativeFrom="margin">
              <wp:align>right</wp:align>
            </wp:positionH>
            <wp:positionV relativeFrom="paragraph">
              <wp:posOffset>86995</wp:posOffset>
            </wp:positionV>
            <wp:extent cx="2952115" cy="1704975"/>
            <wp:effectExtent l="0" t="0" r="635" b="9525"/>
            <wp:wrapTight wrapText="bothSides">
              <wp:wrapPolygon edited="0">
                <wp:start x="8642" y="0"/>
                <wp:lineTo x="5854" y="241"/>
                <wp:lineTo x="2509" y="2413"/>
                <wp:lineTo x="2509" y="3861"/>
                <wp:lineTo x="279" y="4827"/>
                <wp:lineTo x="279" y="7482"/>
                <wp:lineTo x="3624" y="7723"/>
                <wp:lineTo x="1951" y="8930"/>
                <wp:lineTo x="0" y="11102"/>
                <wp:lineTo x="0" y="12791"/>
                <wp:lineTo x="139" y="15928"/>
                <wp:lineTo x="1115" y="18583"/>
                <wp:lineTo x="4460" y="19549"/>
                <wp:lineTo x="9199" y="21479"/>
                <wp:lineTo x="9896" y="21479"/>
                <wp:lineTo x="15472" y="21479"/>
                <wp:lineTo x="17562" y="21479"/>
                <wp:lineTo x="20350" y="20273"/>
                <wp:lineTo x="20211" y="19307"/>
                <wp:lineTo x="20908" y="15446"/>
                <wp:lineTo x="21465" y="14480"/>
                <wp:lineTo x="21465" y="2172"/>
                <wp:lineTo x="20211" y="0"/>
                <wp:lineTo x="19096" y="0"/>
                <wp:lineTo x="8642" y="0"/>
              </wp:wrapPolygon>
            </wp:wrapTight>
            <wp:docPr id="5" name="Picture 5" descr="Εικόνα που περιέχει λουλούδι, κτίριο, εξωτερικός χώρος/ύπαιθρος, νερό&#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Εικόνα που περιέχει λουλούδι, κτίριο, εξωτερικός χώρος/ύπαιθρος, νερό&#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952115" cy="1704975"/>
                    </a:xfrm>
                    <a:prstGeom prst="rect">
                      <a:avLst/>
                    </a:prstGeom>
                    <a:noFill/>
                  </pic:spPr>
                </pic:pic>
              </a:graphicData>
            </a:graphic>
            <wp14:sizeRelH relativeFrom="page">
              <wp14:pctWidth>0</wp14:pctWidth>
            </wp14:sizeRelH>
            <wp14:sizeRelV relativeFrom="page">
              <wp14:pctHeight>0</wp14:pctHeight>
            </wp14:sizeRelV>
          </wp:anchor>
        </w:drawing>
      </w:r>
      <w:r w:rsidRPr="008F0BDE">
        <w:rPr>
          <w:rFonts w:ascii="Calibri" w:hAnsi="Calibri" w:cs="Calibri"/>
          <w:b/>
          <w:color w:val="156082" w:themeColor="accent1"/>
          <w:sz w:val="22"/>
          <w:szCs w:val="22"/>
        </w:rPr>
        <w:t>2η μέρα:  ΝΑΠΟΛΗ – Κρουαζιέρα  ΠΟΖΙΤΑΝΟ &amp;  ΑΜΑΛΦΙ</w:t>
      </w:r>
    </w:p>
    <w:p w14:paraId="6E57A40A" w14:textId="5BF1A7BB" w:rsidR="00A50661" w:rsidRDefault="00A50661" w:rsidP="00A50661">
      <w:pPr>
        <w:jc w:val="both"/>
        <w:rPr>
          <w:rFonts w:ascii="Calibri" w:hAnsi="Calibri" w:cs="Calibri"/>
          <w:sz w:val="22"/>
          <w:szCs w:val="22"/>
        </w:rPr>
      </w:pPr>
      <w:r w:rsidRPr="00F17F8E">
        <w:rPr>
          <w:rFonts w:ascii="Calibri" w:hAnsi="Calibri" w:cs="Calibri"/>
          <w:sz w:val="22"/>
          <w:szCs w:val="22"/>
        </w:rPr>
        <w:t>Πρωινό στο ξενοδοχείο. Αναχώρηση για το Σ</w:t>
      </w:r>
      <w:r>
        <w:rPr>
          <w:rFonts w:ascii="Calibri" w:hAnsi="Calibri" w:cs="Calibri"/>
          <w:sz w:val="22"/>
          <w:szCs w:val="22"/>
        </w:rPr>
        <w:t xml:space="preserve">αλέρνο όπου θα </w:t>
      </w:r>
      <w:r w:rsidRPr="00F17F8E">
        <w:rPr>
          <w:rFonts w:ascii="Calibri" w:hAnsi="Calibri" w:cs="Calibri"/>
          <w:sz w:val="22"/>
          <w:szCs w:val="22"/>
        </w:rPr>
        <w:t xml:space="preserve">πραγματοποιήσουμε μια μαγευτική κρουαζιέρα στο Τυρρηνικό Πέλαγος. Πρώτη μας επίσκεψη το γραφικό Ποζιτάνο, ένας οικισμός-βεράντα στο απέραντο γαλάζιο, και χρόνος ελεύθερος για να περπατήσουμε στα στενά καλντερίμια του. Στη συνέχεια, αναχώρηση για το Αμάλφι, χτισμένο στον μυχό του ομώνυμου κόλπου στην Κοστιέρα Αμαλφιτάνα, μία από τις πλέον συγκλονιστικές ακτές της Ευρώπης. Στην περιπατητική μας περιήγηση θα δούμε τα αρχοντικά σπίτια, τον Καθεδρικό Ναό του Αγίου Ανδρέα με βυζαντινά, αραβικά και γοτθικά αρχιτεκτονικά στοιχεία. Αργά το απόγευμα επιστροφή στο ξενοδοχείο μας </w:t>
      </w:r>
      <w:r w:rsidR="00694C66">
        <w:rPr>
          <w:rFonts w:ascii="Calibri" w:hAnsi="Calibri" w:cs="Calibri"/>
          <w:sz w:val="22"/>
          <w:szCs w:val="22"/>
        </w:rPr>
        <w:t>περιοχή Νόλα</w:t>
      </w:r>
      <w:r w:rsidRPr="00F17F8E">
        <w:rPr>
          <w:rFonts w:ascii="Calibri" w:hAnsi="Calibri" w:cs="Calibri"/>
          <w:sz w:val="22"/>
          <w:szCs w:val="22"/>
        </w:rPr>
        <w:t>. Δ</w:t>
      </w:r>
      <w:r>
        <w:rPr>
          <w:rFonts w:ascii="Calibri" w:hAnsi="Calibri" w:cs="Calibri"/>
          <w:sz w:val="22"/>
          <w:szCs w:val="22"/>
        </w:rPr>
        <w:t>είπνο και δ</w:t>
      </w:r>
      <w:r w:rsidRPr="00F17F8E">
        <w:rPr>
          <w:rFonts w:ascii="Calibri" w:hAnsi="Calibri" w:cs="Calibri"/>
          <w:sz w:val="22"/>
          <w:szCs w:val="22"/>
        </w:rPr>
        <w:t>ιανυκτέρευση.</w:t>
      </w:r>
      <w:r w:rsidRPr="00727117">
        <w:rPr>
          <w:noProof/>
        </w:rPr>
        <w:t xml:space="preserve"> </w:t>
      </w:r>
    </w:p>
    <w:p w14:paraId="333CFE42" w14:textId="77777777" w:rsidR="00A50661" w:rsidRDefault="00A50661" w:rsidP="00A50661">
      <w:pPr>
        <w:overflowPunct w:val="0"/>
        <w:autoSpaceDE w:val="0"/>
        <w:autoSpaceDN w:val="0"/>
        <w:jc w:val="both"/>
        <w:rPr>
          <w:rFonts w:ascii="Calibri" w:hAnsi="Calibri" w:cs="Calibri"/>
          <w:b/>
          <w:sz w:val="22"/>
          <w:szCs w:val="22"/>
        </w:rPr>
      </w:pPr>
    </w:p>
    <w:p w14:paraId="45F2EFBC" w14:textId="77777777" w:rsidR="00A50661" w:rsidRPr="008F0BDE" w:rsidRDefault="00A50661" w:rsidP="00A50661">
      <w:pPr>
        <w:overflowPunct w:val="0"/>
        <w:autoSpaceDE w:val="0"/>
        <w:autoSpaceDN w:val="0"/>
        <w:jc w:val="both"/>
        <w:rPr>
          <w:rFonts w:ascii="Calibri" w:hAnsi="Calibri" w:cs="Calibri"/>
          <w:b/>
          <w:color w:val="156082" w:themeColor="accent1"/>
          <w:sz w:val="22"/>
          <w:szCs w:val="22"/>
        </w:rPr>
      </w:pPr>
      <w:r w:rsidRPr="008F0BDE">
        <w:rPr>
          <w:rFonts w:ascii="Calibri" w:hAnsi="Calibri" w:cs="Calibri"/>
          <w:b/>
          <w:color w:val="156082" w:themeColor="accent1"/>
          <w:sz w:val="22"/>
          <w:szCs w:val="22"/>
        </w:rPr>
        <w:t xml:space="preserve">3η μέρα:  ΝΑΠΟΛΗ –  Κρουαζιέρα  ΚΑΠΡΙ   &amp;  ΣΟΡΕΝΤΟ </w:t>
      </w:r>
    </w:p>
    <w:p w14:paraId="13E3DD43" w14:textId="264E6DFC" w:rsidR="00A50661" w:rsidRDefault="00A50661" w:rsidP="00A50661">
      <w:pPr>
        <w:jc w:val="both"/>
        <w:rPr>
          <w:rFonts w:ascii="Calibri" w:eastAsia="Calibri" w:hAnsi="Calibri" w:cs="Calibri"/>
          <w:color w:val="000000"/>
          <w:sz w:val="22"/>
          <w:szCs w:val="22"/>
          <w:lang w:eastAsia="en-US"/>
        </w:rPr>
      </w:pPr>
      <w:r w:rsidRPr="00F17F8E">
        <w:rPr>
          <w:rFonts w:ascii="Calibri" w:eastAsia="Calibri" w:hAnsi="Calibri" w:cs="Calibri"/>
          <w:color w:val="000000"/>
          <w:sz w:val="22"/>
          <w:szCs w:val="22"/>
          <w:lang w:eastAsia="en-US"/>
        </w:rPr>
        <w:t>Πρωινό στο ξενοδοχείο</w:t>
      </w:r>
      <w:r>
        <w:rPr>
          <w:rFonts w:ascii="Calibri" w:eastAsia="Calibri" w:hAnsi="Calibri" w:cs="Calibri"/>
          <w:color w:val="000000"/>
          <w:sz w:val="22"/>
          <w:szCs w:val="22"/>
          <w:lang w:eastAsia="en-US"/>
        </w:rPr>
        <w:t>.</w:t>
      </w:r>
      <w:r w:rsidRPr="00DA12B2">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 xml:space="preserve">Νωρίς το πρωί θα </w:t>
      </w:r>
      <w:r w:rsidRPr="00F17F8E">
        <w:rPr>
          <w:rFonts w:ascii="Calibri" w:eastAsia="Calibri" w:hAnsi="Calibri" w:cs="Calibri"/>
          <w:color w:val="000000"/>
          <w:sz w:val="22"/>
          <w:szCs w:val="22"/>
          <w:lang w:eastAsia="en-US"/>
        </w:rPr>
        <w:t>πάρουμε το ταχύπλοο για το μαγευτικό νησί Κάπρι</w:t>
      </w:r>
      <w:r>
        <w:rPr>
          <w:rFonts w:ascii="Calibri" w:eastAsia="Calibri" w:hAnsi="Calibri" w:cs="Calibri"/>
          <w:color w:val="000000"/>
          <w:sz w:val="22"/>
          <w:szCs w:val="22"/>
          <w:lang w:eastAsia="en-US"/>
        </w:rPr>
        <w:t xml:space="preserve">. Στην περιήγησή μας θα  δούμε </w:t>
      </w:r>
      <w:r w:rsidRPr="00F17F8E">
        <w:rPr>
          <w:rFonts w:ascii="Calibri" w:eastAsia="Calibri" w:hAnsi="Calibri" w:cs="Calibri"/>
          <w:color w:val="000000"/>
          <w:sz w:val="22"/>
          <w:szCs w:val="22"/>
          <w:lang w:eastAsia="en-US"/>
        </w:rPr>
        <w:t xml:space="preserve"> ρωμαϊκές επαύλεις,  αγάλματα,  λουτρά,  εκκλησίες, </w:t>
      </w:r>
      <w:r>
        <w:rPr>
          <w:rFonts w:ascii="Calibri" w:eastAsia="Calibri" w:hAnsi="Calibri" w:cs="Calibri"/>
          <w:color w:val="000000"/>
          <w:sz w:val="22"/>
          <w:szCs w:val="22"/>
          <w:lang w:eastAsia="en-US"/>
        </w:rPr>
        <w:t xml:space="preserve">και </w:t>
      </w:r>
      <w:r w:rsidRPr="00F17F8E">
        <w:rPr>
          <w:rFonts w:ascii="Calibri" w:eastAsia="Calibri" w:hAnsi="Calibri" w:cs="Calibri"/>
          <w:color w:val="000000"/>
          <w:sz w:val="22"/>
          <w:szCs w:val="22"/>
          <w:lang w:eastAsia="en-US"/>
        </w:rPr>
        <w:t xml:space="preserve"> κρεμαστές σκάλες που καταλήγουν στη θάλασσα μέσα σε μια οργιώδη και πολύχρωμη μεσογειακή βλάστηση</w:t>
      </w:r>
      <w:r>
        <w:rPr>
          <w:rFonts w:ascii="Calibri" w:eastAsia="Calibri" w:hAnsi="Calibri" w:cs="Calibri"/>
          <w:color w:val="000000"/>
          <w:sz w:val="22"/>
          <w:szCs w:val="22"/>
          <w:lang w:eastAsia="en-US"/>
        </w:rPr>
        <w:t xml:space="preserve"> και </w:t>
      </w:r>
      <w:r w:rsidRPr="00F17F8E">
        <w:rPr>
          <w:rFonts w:ascii="Calibri" w:eastAsia="Calibri" w:hAnsi="Calibri" w:cs="Calibri"/>
          <w:color w:val="000000"/>
          <w:sz w:val="22"/>
          <w:szCs w:val="22"/>
          <w:lang w:eastAsia="en-US"/>
        </w:rPr>
        <w:t xml:space="preserve"> θυμίζει σκηνικό άλλης εποχής. Προτείνουμε επίσης  μια επίσκεψη στη Γαλάζια Σπηλιά.</w:t>
      </w:r>
      <w:r>
        <w:rPr>
          <w:rFonts w:ascii="Calibri" w:eastAsia="Calibri" w:hAnsi="Calibri" w:cs="Calibri"/>
          <w:color w:val="000000"/>
          <w:sz w:val="22"/>
          <w:szCs w:val="22"/>
          <w:lang w:eastAsia="en-US"/>
        </w:rPr>
        <w:t xml:space="preserve"> Χρόνος  ελεύθερος και  αναχώρηση   για  το  Σορέντο την πύλη  για  την ακτή της  Αμάλφι,  με  εκπληκτική θέα προς  την Νάπολη  τον Βεζούβιο  και  το Κάπρι. Η πολύχρωμη  Μαρίνα  Γκράντε ένα  από τα  πιο δημοφιλή τουρισιτκά θέρετρα  στην Ιταλία </w:t>
      </w:r>
      <w:r>
        <w:rPr>
          <w:rFonts w:ascii="Helvetica" w:hAnsi="Helvetica" w:cs="Helvetica"/>
          <w:color w:val="757575"/>
          <w:sz w:val="21"/>
          <w:szCs w:val="21"/>
          <w:shd w:val="clear" w:color="auto" w:fill="FFFFFF"/>
        </w:rPr>
        <w:t xml:space="preserve">, </w:t>
      </w:r>
      <w:r w:rsidRPr="005E1392">
        <w:rPr>
          <w:rFonts w:asciiTheme="minorHAnsi" w:hAnsiTheme="minorHAnsi" w:cstheme="minorHAnsi"/>
          <w:sz w:val="22"/>
          <w:szCs w:val="22"/>
          <w:shd w:val="clear" w:color="auto" w:fill="FFFFFF"/>
        </w:rPr>
        <w:t>έχει διατηρήσει την ρουστίκ γοητεία του, την πρωτότυπη ταυτότητα του και την απαράμιλλη αισθητική του. Η απομονωμένη ατμόσφαιρα του λιμανιού προέρχεται από την προστατευόμενη θέση του, που δημιουργήθηκε από το ακρωτήριο που χωρίζει την πόλη του Σορέντο από αυτό το θαυμάσιο κρυμμένο λιμάνι. Το ακρωτήριο ήταν κάποτε το μέρος μιας ρωμαϊκής βίλας που ανήκε στον ανιψιό του αυτοκράτορα Αυγούστου.</w:t>
      </w:r>
      <w:r>
        <w:rPr>
          <w:rFonts w:ascii="Helvetica" w:hAnsi="Helvetica" w:cs="Helvetica"/>
          <w:color w:val="757575"/>
          <w:sz w:val="21"/>
          <w:szCs w:val="21"/>
          <w:shd w:val="clear" w:color="auto" w:fill="FFFFFF"/>
        </w:rPr>
        <w:t>.</w:t>
      </w:r>
      <w:r w:rsidRPr="00F17F8E">
        <w:rPr>
          <w:rFonts w:ascii="Calibri" w:eastAsia="Calibri" w:hAnsi="Calibri" w:cs="Calibri"/>
          <w:color w:val="000000"/>
          <w:sz w:val="22"/>
          <w:szCs w:val="22"/>
          <w:lang w:eastAsia="en-US"/>
        </w:rPr>
        <w:t xml:space="preserve"> </w:t>
      </w:r>
      <w:r>
        <w:rPr>
          <w:rFonts w:ascii="Calibri" w:eastAsia="Calibri" w:hAnsi="Calibri" w:cs="Calibri"/>
          <w:color w:val="000000"/>
          <w:sz w:val="22"/>
          <w:szCs w:val="22"/>
          <w:lang w:eastAsia="en-US"/>
        </w:rPr>
        <w:t>Ε</w:t>
      </w:r>
      <w:r w:rsidRPr="00F17F8E">
        <w:rPr>
          <w:rFonts w:ascii="Calibri" w:eastAsia="Calibri" w:hAnsi="Calibri" w:cs="Calibri"/>
          <w:color w:val="000000"/>
          <w:sz w:val="22"/>
          <w:szCs w:val="22"/>
          <w:lang w:eastAsia="en-US"/>
        </w:rPr>
        <w:t xml:space="preserve">πιστροφή στο ξενοδοχείο </w:t>
      </w:r>
      <w:r>
        <w:rPr>
          <w:rFonts w:ascii="Calibri" w:eastAsia="Calibri" w:hAnsi="Calibri" w:cs="Calibri"/>
          <w:color w:val="000000"/>
          <w:sz w:val="22"/>
          <w:szCs w:val="22"/>
          <w:lang w:eastAsia="en-US"/>
        </w:rPr>
        <w:t>μας  το απόγευμα.</w:t>
      </w:r>
      <w:r w:rsidRPr="00F17F8E">
        <w:rPr>
          <w:rFonts w:ascii="Calibri" w:hAnsi="Calibri" w:cs="Calibri"/>
          <w:sz w:val="22"/>
          <w:szCs w:val="22"/>
        </w:rPr>
        <w:t xml:space="preserve"> </w:t>
      </w:r>
      <w:r>
        <w:rPr>
          <w:rFonts w:ascii="Calibri" w:eastAsia="Calibri" w:hAnsi="Calibri" w:cs="Calibri"/>
          <w:color w:val="000000"/>
          <w:sz w:val="22"/>
          <w:szCs w:val="22"/>
          <w:lang w:eastAsia="en-US"/>
        </w:rPr>
        <w:t>Δείπνο και δ</w:t>
      </w:r>
      <w:r w:rsidRPr="00F17F8E">
        <w:rPr>
          <w:rFonts w:ascii="Calibri" w:eastAsia="Calibri" w:hAnsi="Calibri" w:cs="Calibri"/>
          <w:color w:val="000000"/>
          <w:sz w:val="22"/>
          <w:szCs w:val="22"/>
          <w:lang w:eastAsia="en-US"/>
        </w:rPr>
        <w:t>ιανυκτέρευση.</w:t>
      </w:r>
    </w:p>
    <w:p w14:paraId="27ABFE47" w14:textId="77777777" w:rsidR="00A50661" w:rsidRDefault="00A50661" w:rsidP="00A50661">
      <w:pPr>
        <w:jc w:val="both"/>
        <w:rPr>
          <w:rFonts w:ascii="Calibri" w:eastAsia="Calibri" w:hAnsi="Calibri" w:cs="Calibri"/>
          <w:color w:val="000000"/>
          <w:sz w:val="22"/>
          <w:szCs w:val="22"/>
          <w:lang w:eastAsia="en-US"/>
        </w:rPr>
      </w:pPr>
    </w:p>
    <w:p w14:paraId="0C46A058" w14:textId="77777777" w:rsidR="00A50661" w:rsidRPr="008F0BDE" w:rsidRDefault="00A50661" w:rsidP="00A50661">
      <w:pPr>
        <w:jc w:val="both"/>
        <w:rPr>
          <w:rFonts w:ascii="Calibri" w:hAnsi="Calibri" w:cs="Calibri"/>
          <w:b/>
          <w:color w:val="156082" w:themeColor="accent1"/>
          <w:sz w:val="22"/>
          <w:szCs w:val="22"/>
        </w:rPr>
      </w:pPr>
      <w:r>
        <w:rPr>
          <w:rFonts w:ascii="Calibri" w:hAnsi="Calibri" w:cs="Calibri"/>
          <w:noProof/>
          <w:sz w:val="22"/>
          <w:szCs w:val="22"/>
        </w:rPr>
        <w:drawing>
          <wp:anchor distT="0" distB="0" distL="114300" distR="114300" simplePos="0" relativeHeight="251661312" behindDoc="1" locked="0" layoutInCell="1" allowOverlap="1" wp14:anchorId="41C8FD57" wp14:editId="56ABC254">
            <wp:simplePos x="0" y="0"/>
            <wp:positionH relativeFrom="column">
              <wp:posOffset>-139700</wp:posOffset>
            </wp:positionH>
            <wp:positionV relativeFrom="paragraph">
              <wp:posOffset>136525</wp:posOffset>
            </wp:positionV>
            <wp:extent cx="2878455" cy="1391920"/>
            <wp:effectExtent l="0" t="0" r="0" b="0"/>
            <wp:wrapTight wrapText="bothSides">
              <wp:wrapPolygon edited="0">
                <wp:start x="572" y="0"/>
                <wp:lineTo x="0" y="591"/>
                <wp:lineTo x="0" y="20989"/>
                <wp:lineTo x="572" y="21285"/>
                <wp:lineTo x="20871" y="21285"/>
                <wp:lineTo x="21443" y="20989"/>
                <wp:lineTo x="21443" y="591"/>
                <wp:lineTo x="20871" y="0"/>
                <wp:lineTo x="572" y="0"/>
              </wp:wrapPolygon>
            </wp:wrapTight>
            <wp:docPr id="6" name="Picture 6" descr="Εικόνα που περιέχει ουρανός, σύννεφο, εξωτερικός χώρος/ύπαιθρος, Ερείπι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Εικόνα που περιέχει ουρανός, σύννεφο, εξωτερικός χώρος/ύπαιθρος, Ερείπια&#10;&#10;Περιγραφή που δημιουργήθηκε αυτόματα"/>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78455" cy="13919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8F0BDE">
        <w:rPr>
          <w:rFonts w:ascii="Calibri" w:hAnsi="Calibri" w:cs="Calibri"/>
          <w:b/>
          <w:color w:val="156082" w:themeColor="accent1"/>
          <w:sz w:val="22"/>
          <w:szCs w:val="22"/>
        </w:rPr>
        <w:t>4</w:t>
      </w:r>
      <w:r w:rsidRPr="003D4F7E">
        <w:rPr>
          <w:rFonts w:ascii="Calibri" w:hAnsi="Calibri" w:cs="Calibri"/>
          <w:b/>
          <w:color w:val="156082" w:themeColor="accent1"/>
          <w:sz w:val="22"/>
          <w:szCs w:val="22"/>
          <w:vertAlign w:val="superscript"/>
        </w:rPr>
        <w:t>η</w:t>
      </w:r>
      <w:r>
        <w:rPr>
          <w:rFonts w:ascii="Calibri" w:hAnsi="Calibri" w:cs="Calibri"/>
          <w:b/>
          <w:color w:val="156082" w:themeColor="accent1"/>
          <w:sz w:val="22"/>
          <w:szCs w:val="22"/>
        </w:rPr>
        <w:t xml:space="preserve"> </w:t>
      </w:r>
      <w:r w:rsidRPr="008F0BDE">
        <w:rPr>
          <w:rFonts w:ascii="Calibri" w:hAnsi="Calibri" w:cs="Calibri"/>
          <w:b/>
          <w:color w:val="156082" w:themeColor="accent1"/>
          <w:sz w:val="22"/>
          <w:szCs w:val="22"/>
        </w:rPr>
        <w:t xml:space="preserve">ημέρα:  ΝΑΠΟΛΗ  – ΠΟΜΠΗΙΑ  –  ΡΩΜΗ                                                      </w:t>
      </w:r>
    </w:p>
    <w:p w14:paraId="0C820C70" w14:textId="1F1140C0" w:rsidR="00A50661" w:rsidRDefault="00A50661" w:rsidP="00DA04B4">
      <w:pPr>
        <w:jc w:val="both"/>
        <w:rPr>
          <w:rFonts w:ascii="Calibri" w:hAnsi="Calibri" w:cs="Calibri"/>
          <w:sz w:val="22"/>
          <w:szCs w:val="22"/>
        </w:rPr>
      </w:pPr>
      <w:r w:rsidRPr="00F17F8E">
        <w:rPr>
          <w:rFonts w:ascii="Calibri" w:hAnsi="Calibri" w:cs="Calibri"/>
          <w:sz w:val="22"/>
          <w:szCs w:val="22"/>
        </w:rPr>
        <w:t>Πρωινό στο ξενοδοχείο. Αναχώρηση για τον αρχαιολογικό χώρο της Πομπηίας,</w:t>
      </w:r>
      <w:r w:rsidR="00DA04B4" w:rsidRPr="00DA04B4">
        <w:t xml:space="preserve"> </w:t>
      </w:r>
      <w:r w:rsidR="00DA04B4" w:rsidRPr="00DA04B4">
        <w:rPr>
          <w:rFonts w:ascii="Calibri" w:hAnsi="Calibri" w:cs="Calibri"/>
          <w:sz w:val="22"/>
          <w:szCs w:val="22"/>
        </w:rPr>
        <w:t>(</w:t>
      </w:r>
      <w:r w:rsidR="00DA04B4">
        <w:rPr>
          <w:rFonts w:ascii="Calibri" w:hAnsi="Calibri" w:cs="Calibri"/>
          <w:sz w:val="22"/>
          <w:szCs w:val="22"/>
        </w:rPr>
        <w:t xml:space="preserve">πληρωμή εισόδου </w:t>
      </w:r>
      <w:r w:rsidR="00DA04B4" w:rsidRPr="00DA04B4">
        <w:rPr>
          <w:rFonts w:ascii="Calibri" w:hAnsi="Calibri" w:cs="Calibri"/>
          <w:sz w:val="22"/>
          <w:szCs w:val="22"/>
        </w:rPr>
        <w:t>εξ ιδίων εκεί),</w:t>
      </w:r>
      <w:r w:rsidRPr="00F17F8E">
        <w:rPr>
          <w:rFonts w:ascii="Calibri" w:hAnsi="Calibri" w:cs="Calibri"/>
          <w:sz w:val="22"/>
          <w:szCs w:val="22"/>
        </w:rPr>
        <w:t xml:space="preserve"> που θάφτηκε από τη λάβα και τη στάχτη του Βεζούβιου το 79 μ.Χ. Στην ξενάγηση που ακολουθεί θα δούμε μεταξύ άλλων την Πόρτα Μαρίνα, την αρχαία αγορά, το θέατρο, τους ναούς του Δία και του Απόλλωνα, τα λουτρά, τις πολυτελείς επαύλεις με τις περίφημες τοιχογραφίες (1ος αι. π.Χ.), που μας παρέχουν μια ολοκληρωμένη εικόνα της ζωγραφικής του αρχαίου κόσμου.  Νωρίς το απόγευμα άφιξη στη Ρώμη, μεταφορά και τακτοποίηση  στο ξενοδοχείο μας</w:t>
      </w:r>
      <w:r>
        <w:rPr>
          <w:rFonts w:ascii="Calibri" w:hAnsi="Calibri" w:cs="Calibri"/>
          <w:sz w:val="22"/>
          <w:szCs w:val="22"/>
        </w:rPr>
        <w:t>.</w:t>
      </w:r>
      <w:r w:rsidR="00FC7158" w:rsidRPr="00FC7158">
        <w:rPr>
          <w:rFonts w:ascii="Calibri" w:hAnsi="Calibri" w:cs="Calibri"/>
          <w:sz w:val="22"/>
          <w:szCs w:val="22"/>
        </w:rPr>
        <w:t xml:space="preserve"> </w:t>
      </w:r>
      <w:r w:rsidRPr="00F17F8E">
        <w:rPr>
          <w:rFonts w:ascii="Calibri" w:hAnsi="Calibri" w:cs="Calibri"/>
          <w:sz w:val="22"/>
          <w:szCs w:val="22"/>
        </w:rPr>
        <w:t>Διανυκτέρευση.</w:t>
      </w:r>
    </w:p>
    <w:p w14:paraId="7423EE90" w14:textId="77777777" w:rsidR="00A50661" w:rsidRDefault="00A50661" w:rsidP="00A50661">
      <w:pPr>
        <w:pStyle w:val="Normal1"/>
        <w:jc w:val="both"/>
        <w:rPr>
          <w:rFonts w:ascii="Calibri" w:hAnsi="Calibri" w:cs="Calibri"/>
          <w:b/>
          <w:color w:val="0070C0"/>
          <w:sz w:val="22"/>
          <w:szCs w:val="22"/>
        </w:rPr>
      </w:pPr>
    </w:p>
    <w:p w14:paraId="21840E43" w14:textId="77777777" w:rsidR="00A50661" w:rsidRPr="008F0BDE" w:rsidRDefault="00A50661" w:rsidP="00A50661">
      <w:pPr>
        <w:overflowPunct w:val="0"/>
        <w:autoSpaceDE w:val="0"/>
        <w:autoSpaceDN w:val="0"/>
        <w:jc w:val="both"/>
        <w:rPr>
          <w:rFonts w:ascii="Calibri" w:eastAsia="Calibri" w:hAnsi="Calibri" w:cs="Calibri"/>
          <w:b/>
          <w:bCs/>
          <w:color w:val="156082" w:themeColor="accent1"/>
          <w:sz w:val="22"/>
          <w:szCs w:val="22"/>
          <w:lang w:eastAsia="en-US"/>
        </w:rPr>
      </w:pPr>
      <w:r w:rsidRPr="008F0BDE">
        <w:rPr>
          <w:rFonts w:ascii="Calibri" w:eastAsia="Calibri" w:hAnsi="Calibri" w:cs="Calibri"/>
          <w:b/>
          <w:bCs/>
          <w:color w:val="156082" w:themeColor="accent1"/>
          <w:sz w:val="22"/>
          <w:szCs w:val="22"/>
          <w:lang w:eastAsia="en-US"/>
        </w:rPr>
        <w:t>5</w:t>
      </w:r>
      <w:r w:rsidRPr="003D4F7E">
        <w:rPr>
          <w:rFonts w:ascii="Calibri" w:eastAsia="Calibri" w:hAnsi="Calibri" w:cs="Calibri"/>
          <w:b/>
          <w:bCs/>
          <w:color w:val="156082" w:themeColor="accent1"/>
          <w:sz w:val="22"/>
          <w:szCs w:val="22"/>
          <w:vertAlign w:val="superscript"/>
          <w:lang w:eastAsia="en-US"/>
        </w:rPr>
        <w:t>η</w:t>
      </w:r>
      <w:r>
        <w:rPr>
          <w:rFonts w:ascii="Calibri" w:eastAsia="Calibri" w:hAnsi="Calibri" w:cs="Calibri"/>
          <w:b/>
          <w:bCs/>
          <w:color w:val="156082" w:themeColor="accent1"/>
          <w:sz w:val="22"/>
          <w:szCs w:val="22"/>
          <w:lang w:eastAsia="en-US"/>
        </w:rPr>
        <w:t xml:space="preserve"> η</w:t>
      </w:r>
      <w:r w:rsidRPr="008F0BDE">
        <w:rPr>
          <w:rFonts w:ascii="Calibri" w:eastAsia="Calibri" w:hAnsi="Calibri" w:cs="Calibri"/>
          <w:b/>
          <w:bCs/>
          <w:color w:val="156082" w:themeColor="accent1"/>
          <w:sz w:val="22"/>
          <w:szCs w:val="22"/>
          <w:lang w:eastAsia="en-US"/>
        </w:rPr>
        <w:t xml:space="preserve">μέρα:  ΡΩΜΗ (ξενάγηση)   </w:t>
      </w:r>
    </w:p>
    <w:p w14:paraId="6223F53B" w14:textId="77777777" w:rsidR="00A50661" w:rsidRPr="00CA5E93" w:rsidRDefault="00A50661" w:rsidP="00A50661">
      <w:pPr>
        <w:jc w:val="both"/>
        <w:rPr>
          <w:rFonts w:ascii="Calibri" w:hAnsi="Calibri" w:cs="Calibri"/>
          <w:color w:val="000000"/>
          <w:sz w:val="22"/>
          <w:szCs w:val="22"/>
          <w:shd w:val="clear" w:color="auto" w:fill="FFFFFF"/>
        </w:rPr>
      </w:pPr>
      <w:r>
        <w:rPr>
          <w:rFonts w:ascii="Calibri" w:hAnsi="Calibri" w:cs="Calibri"/>
          <w:sz w:val="22"/>
          <w:szCs w:val="22"/>
        </w:rPr>
        <w:t xml:space="preserve">Πρωινό στο  ξενοδοχείο. </w:t>
      </w:r>
      <w:r w:rsidRPr="00CA5E93">
        <w:rPr>
          <w:rFonts w:ascii="Calibri" w:hAnsi="Calibri" w:cs="Calibri"/>
          <w:sz w:val="22"/>
          <w:szCs w:val="22"/>
        </w:rPr>
        <w:t xml:space="preserve">Η ξενάγησή μας στην «Αιώνια Πόλη» θ’ αρχίσει με την περιοχή του </w:t>
      </w:r>
      <w:r w:rsidRPr="00CA5E93">
        <w:rPr>
          <w:rFonts w:ascii="Calibri" w:hAnsi="Calibri" w:cs="Calibri"/>
          <w:sz w:val="22"/>
          <w:szCs w:val="22"/>
          <w:lang w:val="en-US"/>
        </w:rPr>
        <w:t>Eur</w:t>
      </w:r>
      <w:r w:rsidRPr="00CA5E93">
        <w:rPr>
          <w:rFonts w:ascii="Calibri" w:hAnsi="Calibri" w:cs="Calibri"/>
          <w:sz w:val="22"/>
          <w:szCs w:val="22"/>
        </w:rPr>
        <w:t xml:space="preserve">  και καθώς κατευθυνόμαστε προς το Ιστορικό κέντρο θα θαυμάσουμε το </w:t>
      </w:r>
      <w:r w:rsidRPr="00CA5E93">
        <w:rPr>
          <w:rFonts w:ascii="Calibri" w:hAnsi="Calibri" w:cs="Calibri"/>
          <w:sz w:val="22"/>
          <w:szCs w:val="22"/>
          <w:lang w:val="en-US"/>
        </w:rPr>
        <w:t>Circo</w:t>
      </w:r>
      <w:r w:rsidRPr="00CA5E93">
        <w:rPr>
          <w:rFonts w:ascii="Calibri" w:hAnsi="Calibri" w:cs="Calibri"/>
          <w:sz w:val="22"/>
          <w:szCs w:val="22"/>
        </w:rPr>
        <w:t xml:space="preserve"> </w:t>
      </w:r>
      <w:r w:rsidRPr="00CA5E93">
        <w:rPr>
          <w:rFonts w:ascii="Calibri" w:hAnsi="Calibri" w:cs="Calibri"/>
          <w:sz w:val="22"/>
          <w:szCs w:val="22"/>
          <w:lang w:val="en-US"/>
        </w:rPr>
        <w:t>Massimo</w:t>
      </w:r>
      <w:r w:rsidRPr="00CA5E93">
        <w:rPr>
          <w:rFonts w:ascii="Calibri" w:hAnsi="Calibri" w:cs="Calibri"/>
          <w:sz w:val="22"/>
          <w:szCs w:val="22"/>
        </w:rPr>
        <w:t xml:space="preserve"> το μεγαλύτερο ιπποδρόμιο του κόσμου με 300.000 θεατές. Στην συνέχεια θα καταλήξουμε στο Κολοσσαίο .Το μεγαλύτερο σωζόμενο αρχαίο ρωμαϊκό αμφιθέατρο του κόσμου. Κάποτε αντηχούσαν οι κραυγές των μονομάχων και τα ουρλιαχτά του όχλου, ενώ αργότερα οι χτύποι των σφυριών που αφαιρούσαν τους πλίνθους και τα μάρμαρα που το διακοσμούσαν για να χτιστούν εκκλησίες και παλάτια της παπικής Ρώμης. Περνώντας από την Οδό των Αυτοκρατορικών Αγορών (</w:t>
      </w:r>
      <w:r w:rsidRPr="00CA5E93">
        <w:rPr>
          <w:rFonts w:ascii="Calibri" w:hAnsi="Calibri" w:cs="Calibri"/>
          <w:sz w:val="22"/>
          <w:szCs w:val="22"/>
          <w:lang w:val="en-US"/>
        </w:rPr>
        <w:t>Fori</w:t>
      </w:r>
      <w:r w:rsidRPr="00CA5E93">
        <w:rPr>
          <w:rFonts w:ascii="Calibri" w:hAnsi="Calibri" w:cs="Calibri"/>
          <w:sz w:val="22"/>
          <w:szCs w:val="22"/>
        </w:rPr>
        <w:t xml:space="preserve"> </w:t>
      </w:r>
      <w:r w:rsidRPr="00CA5E93">
        <w:rPr>
          <w:rFonts w:ascii="Calibri" w:hAnsi="Calibri" w:cs="Calibri"/>
          <w:sz w:val="22"/>
          <w:szCs w:val="22"/>
          <w:lang w:val="en-US"/>
        </w:rPr>
        <w:t>Imperiali</w:t>
      </w:r>
      <w:r w:rsidRPr="00CA5E93">
        <w:rPr>
          <w:rFonts w:ascii="Calibri" w:hAnsi="Calibri" w:cs="Calibri"/>
          <w:sz w:val="22"/>
          <w:szCs w:val="22"/>
        </w:rPr>
        <w:t xml:space="preserve">) στην καρδιά της αρχαίας Ρώμης, θα φτάσουμε στον λόφο του Καπιτωλίου και στην Πιάτσα Βενέτσια με το ογκώδες μνημείο αφιερωμένο στον Βίκτωρα Εμμανουήλ Β΄, τον πρώτο βασιλιά της ενωμένης Ιταλίας, στην  οποία βρίσκεται </w:t>
      </w:r>
      <w:r w:rsidRPr="00CA5E93">
        <w:rPr>
          <w:rFonts w:ascii="Calibri" w:hAnsi="Calibri" w:cs="Calibri"/>
          <w:sz w:val="22"/>
          <w:szCs w:val="22"/>
        </w:rPr>
        <w:lastRenderedPageBreak/>
        <w:t>και το μνημείο του Άγνωστου Στρατιώτη. Για  το βράδυ σας προτείνουμε να απολαύσετε  την «Αιώνια Πόλη» ,ό</w:t>
      </w:r>
      <w:r w:rsidRPr="00CA5E93">
        <w:rPr>
          <w:rFonts w:ascii="Calibri" w:hAnsi="Calibri" w:cs="Calibri"/>
          <w:color w:val="000000"/>
          <w:sz w:val="22"/>
          <w:szCs w:val="22"/>
          <w:shd w:val="clear" w:color="auto" w:fill="FFFFFF"/>
        </w:rPr>
        <w:t>πως της αξίζει, με φωτισμούς και χρώματα που θα σας μείνουν αξέχαστα. Θα διασχίσουμε τη Βία Βένετο  με τα φημισμένα καφέ και ξενοδοχεία,  θα δούμε τη πιάτσα Μπαρμπερίνι με  την κρήνη του Τρίτωνα, θα ανέβουμε έναν από τους 7 μυθικούς λόφους, τον Κυρηνάλιο, όπου δεσπόζει το προεδρικό μέγαρο και στη συνέχεια θα κατευθυνθούμε στη πιάτσα Βενέτσια  με το μοναδικά φωτισμένο μνημείο ενώσεως της Ιταλίας.Τέλος θα καταλήξουμε σε μία από τις πιο γραφικές και κοσμοπολίτικες γειτονιές της Ρώμης όπου θα  έχουμε χρόνο για  φαγητό ή ποτό. Διανυκτέρευση.</w:t>
      </w:r>
    </w:p>
    <w:p w14:paraId="1883D0EC" w14:textId="77777777" w:rsidR="00A50661" w:rsidRDefault="00A50661" w:rsidP="00A50661">
      <w:pPr>
        <w:jc w:val="both"/>
        <w:rPr>
          <w:rFonts w:ascii="Calibri" w:eastAsia="Calibri" w:hAnsi="Calibri" w:cs="Calibri"/>
          <w:bCs/>
          <w:color w:val="000000"/>
          <w:sz w:val="22"/>
          <w:szCs w:val="22"/>
          <w:lang w:eastAsia="en-US"/>
        </w:rPr>
      </w:pPr>
    </w:p>
    <w:p w14:paraId="13F2A436" w14:textId="77777777" w:rsidR="00A50661" w:rsidRPr="008F0BDE" w:rsidRDefault="00A50661" w:rsidP="00A50661">
      <w:pPr>
        <w:jc w:val="both"/>
        <w:rPr>
          <w:rFonts w:ascii="Calibri" w:eastAsia="Calibri" w:hAnsi="Calibri" w:cs="Calibri"/>
          <w:bCs/>
          <w:color w:val="156082" w:themeColor="accent1"/>
          <w:sz w:val="22"/>
          <w:szCs w:val="22"/>
          <w:lang w:eastAsia="en-US"/>
        </w:rPr>
      </w:pPr>
      <w:r>
        <w:rPr>
          <w:rFonts w:ascii="Calibri" w:hAnsi="Calibri" w:cs="Tahoma"/>
          <w:noProof/>
          <w:sz w:val="28"/>
          <w:szCs w:val="28"/>
        </w:rPr>
        <w:drawing>
          <wp:anchor distT="0" distB="0" distL="114300" distR="114300" simplePos="0" relativeHeight="251662336" behindDoc="1" locked="0" layoutInCell="1" allowOverlap="1" wp14:anchorId="164AF48C" wp14:editId="54946524">
            <wp:simplePos x="0" y="0"/>
            <wp:positionH relativeFrom="margin">
              <wp:posOffset>3263928</wp:posOffset>
            </wp:positionH>
            <wp:positionV relativeFrom="paragraph">
              <wp:posOffset>135145</wp:posOffset>
            </wp:positionV>
            <wp:extent cx="3323590" cy="1200785"/>
            <wp:effectExtent l="0" t="0" r="0" b="0"/>
            <wp:wrapTight wrapText="bothSides">
              <wp:wrapPolygon edited="0">
                <wp:start x="17704" y="0"/>
                <wp:lineTo x="1857" y="685"/>
                <wp:lineTo x="0" y="1028"/>
                <wp:lineTo x="124" y="21246"/>
                <wp:lineTo x="14114" y="21246"/>
                <wp:lineTo x="21418" y="21246"/>
                <wp:lineTo x="21418" y="1371"/>
                <wp:lineTo x="21295" y="0"/>
                <wp:lineTo x="17704" y="0"/>
              </wp:wrapPolygon>
            </wp:wrapTight>
            <wp:docPr id="7" name="Picture 7" descr="Εικόνα που περιέχει τέχνη, ζωγραφική, μυθολογία, μουσεί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Εικόνα που περιέχει τέχνη, ζωγραφική, μυθολογία, μουσείο&#10;&#10;Περιγραφή που δημιουργήθηκε αυτόματα"/>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23590" cy="1200785"/>
                    </a:xfrm>
                    <a:prstGeom prst="rect">
                      <a:avLst/>
                    </a:prstGeom>
                    <a:noFill/>
                  </pic:spPr>
                </pic:pic>
              </a:graphicData>
            </a:graphic>
            <wp14:sizeRelH relativeFrom="page">
              <wp14:pctWidth>0</wp14:pctWidth>
            </wp14:sizeRelH>
            <wp14:sizeRelV relativeFrom="page">
              <wp14:pctHeight>0</wp14:pctHeight>
            </wp14:sizeRelV>
          </wp:anchor>
        </w:drawing>
      </w:r>
      <w:r w:rsidRPr="008F0BDE">
        <w:rPr>
          <w:rFonts w:ascii="Calibri" w:eastAsia="Calibri" w:hAnsi="Calibri" w:cs="Calibri"/>
          <w:b/>
          <w:bCs/>
          <w:color w:val="156082" w:themeColor="accent1"/>
          <w:sz w:val="22"/>
          <w:szCs w:val="22"/>
          <w:lang w:eastAsia="en-US"/>
        </w:rPr>
        <w:t>6η μέρα:  ΡΩΜΗ (Μουσεία Βατικανού) -</w:t>
      </w:r>
      <w:r>
        <w:rPr>
          <w:rFonts w:ascii="Calibri" w:eastAsia="Calibri" w:hAnsi="Calibri" w:cs="Calibri"/>
          <w:b/>
          <w:bCs/>
          <w:color w:val="156082" w:themeColor="accent1"/>
          <w:sz w:val="22"/>
          <w:szCs w:val="22"/>
          <w:lang w:eastAsia="en-US"/>
        </w:rPr>
        <w:t xml:space="preserve"> </w:t>
      </w:r>
      <w:r w:rsidRPr="008F0BDE">
        <w:rPr>
          <w:rFonts w:ascii="Calibri" w:eastAsia="Calibri" w:hAnsi="Calibri" w:cs="Calibri"/>
          <w:b/>
          <w:bCs/>
          <w:color w:val="156082" w:themeColor="accent1"/>
          <w:sz w:val="22"/>
          <w:szCs w:val="22"/>
          <w:lang w:eastAsia="en-US"/>
        </w:rPr>
        <w:t xml:space="preserve">ΑΘΗΝΑ </w:t>
      </w:r>
    </w:p>
    <w:p w14:paraId="5E92611D" w14:textId="73EDC68F" w:rsidR="00A50661" w:rsidRDefault="00A50661" w:rsidP="00A50661">
      <w:pPr>
        <w:jc w:val="both"/>
        <w:rPr>
          <w:rFonts w:ascii="Calibri" w:hAnsi="Calibri" w:cs="Tahoma"/>
          <w:sz w:val="28"/>
          <w:szCs w:val="28"/>
        </w:rPr>
      </w:pPr>
      <w:r>
        <w:rPr>
          <w:rFonts w:ascii="Calibri" w:eastAsia="Calibri" w:hAnsi="Calibri" w:cs="Calibri"/>
          <w:bCs/>
          <w:color w:val="000000"/>
          <w:sz w:val="22"/>
          <w:szCs w:val="22"/>
          <w:lang w:eastAsia="en-US"/>
        </w:rPr>
        <w:t>Πρωινό  στο  ξενοδοχείο. Σήμερα για  όσους  επιθυμούν</w:t>
      </w:r>
      <w:r w:rsidRPr="00097E3C">
        <w:rPr>
          <w:rFonts w:ascii="Calibri" w:eastAsia="Calibri" w:hAnsi="Calibri" w:cs="Calibri"/>
          <w:bCs/>
          <w:color w:val="000000"/>
          <w:sz w:val="22"/>
          <w:szCs w:val="22"/>
          <w:lang w:eastAsia="en-US"/>
        </w:rPr>
        <w:t>,</w:t>
      </w:r>
      <w:r>
        <w:rPr>
          <w:rFonts w:ascii="Calibri" w:eastAsia="Calibri" w:hAnsi="Calibri" w:cs="Calibri"/>
          <w:bCs/>
          <w:color w:val="000000"/>
          <w:sz w:val="22"/>
          <w:szCs w:val="22"/>
          <w:lang w:eastAsia="en-US"/>
        </w:rPr>
        <w:t xml:space="preserve">  </w:t>
      </w:r>
      <w:r w:rsidRPr="00F17F8E">
        <w:rPr>
          <w:rFonts w:ascii="Calibri" w:eastAsia="Calibri" w:hAnsi="Calibri" w:cs="Calibri"/>
          <w:bCs/>
          <w:color w:val="000000"/>
          <w:sz w:val="22"/>
          <w:szCs w:val="22"/>
          <w:lang w:eastAsia="en-US"/>
        </w:rPr>
        <w:t xml:space="preserve">θα επισκεφθούμε το ανεξάρτητο κρατίδιο του Βατικανού, για να ξεναγηθούμε στα περίφημα μουσεία του, με εκθέματα που περιλαμβάνουν διάσημα αγάλματα του αρχαίου κόσμου και της Αναγέννησης, όπως το σύμπλεγμα του Λαοκόοντα, τον Απόλλωνα του Μπελβεντέρε, έργα των Τζιότο, Ραφαήλ, Ντα Βίντσι, Καραβάτζιο κ.ά. Περνώντας από τους περίφημους Διαδρόμους των Κηροπηγίων, των Ταπισερί, των Γεωγραφικών Χαρτών και τις Αίθουσες με τις νωπογραφίες του Ραφαήλ, θα καταλήξουμε στην Καπέλα Σιστίνα με τη θρυλική οροφή ζωγραφισμένη από τον Μιχαήλ Άγγελο. </w:t>
      </w:r>
      <w:r>
        <w:rPr>
          <w:rFonts w:ascii="Calibri" w:eastAsia="Calibri" w:hAnsi="Calibri" w:cs="Calibri"/>
          <w:bCs/>
          <w:color w:val="000000"/>
          <w:sz w:val="22"/>
          <w:szCs w:val="22"/>
          <w:lang w:eastAsia="en-US"/>
        </w:rPr>
        <w:t xml:space="preserve">Υπόλοιπο  ημέρας  ελεύθερο.  </w:t>
      </w:r>
      <w:r w:rsidRPr="00F62D67">
        <w:rPr>
          <w:rFonts w:ascii="Calibri" w:eastAsia="Calibri" w:hAnsi="Calibri" w:cs="Calibri"/>
          <w:bCs/>
          <w:color w:val="000000"/>
          <w:sz w:val="22"/>
          <w:szCs w:val="22"/>
          <w:lang w:eastAsia="en-US"/>
        </w:rPr>
        <w:t>Πρότασή  μας είναι να περπατήσετε στη Φοντάνα Ντι Τρέβι, να κάνετε  μια  στάση  στο εντυπωσιακό Πάνθεον, να απολαύσετε ένα παγωτό στην πιάτσα Ντε λα Ροτόντα. Αμέσως  μετά τα  βήματά σας θα σας βγάλουν   στην πιάτσα Ναβόνα,  για να φωτογραφίστε την κρήνη των Τεσσάρων ποταμών  του Μπερνίνι , το Συντριβάνι του Ποσειδώνα και να απολαύσετε  τα  σπαγγέτι σε  μία από τις  εκδοχές τους  σε ένα από τα  πολλά εστιατόρια της  περιοχής. Κάντε  μια  βόλτα ως τις  όχθες  του Τίβερη και  συνεχίστε  τη  βόλτα σας στο κάστρο Σαν Αντζελο</w:t>
      </w:r>
      <w:r w:rsidRPr="00F62D67">
        <w:rPr>
          <w:rFonts w:ascii="Calibri" w:hAnsi="Calibri" w:cs="Calibri"/>
          <w:color w:val="000000"/>
          <w:sz w:val="22"/>
          <w:szCs w:val="22"/>
          <w:shd w:val="clear" w:color="auto" w:fill="FFFFFF"/>
        </w:rPr>
        <w:t xml:space="preserve">.  Στη   πιάτσα  Ντι Σπάνια   και  τα  στενά  γύρω από αυτή και συγκεκριμένα στη  βια  Κοντότι </w:t>
      </w:r>
      <w:r w:rsidRPr="00F62D67">
        <w:rPr>
          <w:rFonts w:ascii="Calibri" w:eastAsia="Calibri" w:hAnsi="Calibri" w:cs="Calibri"/>
          <w:bCs/>
          <w:color w:val="000000"/>
          <w:sz w:val="22"/>
          <w:szCs w:val="22"/>
          <w:lang w:eastAsia="en-US"/>
        </w:rPr>
        <w:t xml:space="preserve"> </w:t>
      </w:r>
      <w:r w:rsidRPr="00F62D67">
        <w:rPr>
          <w:rFonts w:ascii="Calibri" w:hAnsi="Calibri" w:cs="Calibri"/>
          <w:color w:val="000000"/>
          <w:sz w:val="22"/>
          <w:szCs w:val="22"/>
          <w:shd w:val="clear" w:color="auto" w:fill="FFFFFF"/>
        </w:rPr>
        <w:t>βρίσκονται τα καταστήματα και οι μπουτίκ πολλών και γνωστών οίκων μόδας. Αξίζει να σημειωθεί πως στον συγκεκριμένο δρόμο βρίσκεται και το Καφέ Γκρέκο, το πιο ιστορικό καφέ της Ρώμης στο οποίο συνήθιζε να απολαμβάνει τον καφέ του και ο διάσημος Τζιάκομο Καζανόβα (1725-1798). Για περισσότερο οικονομικές αγορές, βέβαια, μπορείτε να  βρεθείτε στη Βία Ντελ Κόρσο</w:t>
      </w:r>
      <w:r>
        <w:rPr>
          <w:rFonts w:ascii="Calibri" w:hAnsi="Calibri" w:cs="Calibri"/>
          <w:color w:val="000000"/>
          <w:sz w:val="22"/>
          <w:szCs w:val="22"/>
          <w:shd w:val="clear" w:color="auto" w:fill="FFFFFF"/>
        </w:rPr>
        <w:t xml:space="preserve">. Χρόνος ελεύθερος ως  την ώρα  που θα μεταφερθούμε </w:t>
      </w:r>
      <w:r w:rsidRPr="00F17F8E">
        <w:rPr>
          <w:rFonts w:ascii="Calibri" w:hAnsi="Calibri" w:cs="Calibri"/>
          <w:sz w:val="22"/>
          <w:szCs w:val="22"/>
          <w:shd w:val="clear" w:color="auto" w:fill="FFFFFF"/>
        </w:rPr>
        <w:t xml:space="preserve">στο αεροδρόμιο της Ρώμης για την πτήση της επιστροφής μας στην </w:t>
      </w:r>
      <w:r>
        <w:rPr>
          <w:rFonts w:ascii="Calibri" w:hAnsi="Calibri" w:cs="Calibri"/>
          <w:sz w:val="22"/>
          <w:szCs w:val="22"/>
          <w:shd w:val="clear" w:color="auto" w:fill="FFFFFF"/>
        </w:rPr>
        <w:t>Αθήνα</w:t>
      </w:r>
      <w:r w:rsidRPr="00F17F8E">
        <w:rPr>
          <w:rFonts w:ascii="Calibri" w:hAnsi="Calibri" w:cs="Calibri"/>
          <w:sz w:val="22"/>
          <w:szCs w:val="22"/>
          <w:shd w:val="clear" w:color="auto" w:fill="FFFFFF"/>
        </w:rPr>
        <w:t>.</w:t>
      </w:r>
      <w:r w:rsidRPr="00B572E9">
        <w:rPr>
          <w:rFonts w:ascii="Calibri" w:hAnsi="Calibri" w:cs="Tahoma"/>
          <w:sz w:val="22"/>
          <w:szCs w:val="22"/>
        </w:rPr>
        <w:t xml:space="preserve">                                                                                   </w:t>
      </w:r>
      <w:r w:rsidRPr="00C36502">
        <w:rPr>
          <w:rFonts w:ascii="Calibri" w:hAnsi="Calibri" w:cs="Tahoma"/>
          <w:sz w:val="28"/>
          <w:szCs w:val="28"/>
        </w:rPr>
        <w:t xml:space="preserve">                                                                                 </w:t>
      </w:r>
    </w:p>
    <w:p w14:paraId="30A489E6" w14:textId="77777777" w:rsidR="00A50661" w:rsidRPr="008F0BDE" w:rsidRDefault="00A50661" w:rsidP="00A50661">
      <w:pPr>
        <w:jc w:val="both"/>
        <w:rPr>
          <w:rFonts w:ascii="Calibri" w:hAnsi="Calibri" w:cs="Tahoma"/>
          <w:sz w:val="28"/>
          <w:szCs w:val="28"/>
        </w:rPr>
      </w:pPr>
      <w:r>
        <w:rPr>
          <w:rFonts w:ascii="Calibri" w:hAnsi="Calibri" w:cs="Tahoma"/>
          <w:sz w:val="28"/>
          <w:szCs w:val="28"/>
        </w:rPr>
        <w:t xml:space="preserve">                                                                     </w:t>
      </w:r>
      <w:r w:rsidRPr="00C36502">
        <w:rPr>
          <w:rFonts w:ascii="Calibri" w:hAnsi="Calibri" w:cs="Tahoma"/>
          <w:sz w:val="28"/>
          <w:szCs w:val="28"/>
        </w:rPr>
        <w:t xml:space="preserve"> </w:t>
      </w:r>
      <w:r>
        <w:rPr>
          <w:rFonts w:ascii="Calibri" w:hAnsi="Calibri" w:cs="Tahoma"/>
          <w:sz w:val="28"/>
          <w:szCs w:val="28"/>
        </w:rPr>
        <w:t xml:space="preserve">       </w:t>
      </w:r>
    </w:p>
    <w:p w14:paraId="334B19C4" w14:textId="57C83C33" w:rsidR="00A50661" w:rsidRDefault="00A50661" w:rsidP="00A50661">
      <w:pPr>
        <w:jc w:val="both"/>
        <w:rPr>
          <w:rFonts w:ascii="Calibri" w:hAnsi="Calibri" w:cs="Tahoma"/>
          <w:b/>
          <w:bCs/>
          <w:color w:val="BF4E14" w:themeColor="accent2" w:themeShade="BF"/>
          <w:sz w:val="28"/>
          <w:szCs w:val="28"/>
          <w:u w:val="single"/>
        </w:rPr>
      </w:pPr>
      <w:r>
        <w:rPr>
          <w:rFonts w:ascii="Calibri" w:hAnsi="Calibri" w:cs="Tahoma"/>
          <w:b/>
          <w:bCs/>
          <w:color w:val="BF4E14" w:themeColor="accent2" w:themeShade="BF"/>
          <w:sz w:val="28"/>
          <w:szCs w:val="28"/>
          <w:u w:val="single"/>
        </w:rPr>
        <w:t xml:space="preserve">Αναχωρήσεις </w:t>
      </w:r>
      <w:r w:rsidR="00FC7158" w:rsidRPr="00FC7158">
        <w:rPr>
          <w:rFonts w:ascii="Calibri" w:hAnsi="Calibri" w:cs="Tahoma"/>
          <w:b/>
          <w:color w:val="BF4E14" w:themeColor="accent2" w:themeShade="BF"/>
          <w:sz w:val="28"/>
          <w:szCs w:val="28"/>
          <w:u w:val="single"/>
        </w:rPr>
        <w:t>5</w:t>
      </w:r>
      <w:r>
        <w:rPr>
          <w:rFonts w:ascii="Calibri" w:hAnsi="Calibri" w:cs="Tahoma"/>
          <w:b/>
          <w:color w:val="BF4E14" w:themeColor="accent2" w:themeShade="BF"/>
          <w:sz w:val="28"/>
          <w:szCs w:val="28"/>
          <w:u w:val="single"/>
        </w:rPr>
        <w:t>,</w:t>
      </w:r>
      <w:r w:rsidR="00FC7158" w:rsidRPr="00FC7158">
        <w:rPr>
          <w:rFonts w:ascii="Calibri" w:hAnsi="Calibri" w:cs="Tahoma"/>
          <w:b/>
          <w:color w:val="BF4E14" w:themeColor="accent2" w:themeShade="BF"/>
          <w:sz w:val="28"/>
          <w:szCs w:val="28"/>
          <w:u w:val="single"/>
        </w:rPr>
        <w:t>12,19,26</w:t>
      </w:r>
      <w:r w:rsidR="00FC7158">
        <w:rPr>
          <w:rFonts w:ascii="Calibri" w:hAnsi="Calibri" w:cs="Tahoma"/>
          <w:b/>
          <w:color w:val="BF4E14" w:themeColor="accent2" w:themeShade="BF"/>
          <w:sz w:val="28"/>
          <w:szCs w:val="28"/>
          <w:u w:val="single"/>
          <w:lang w:val="en-US"/>
        </w:rPr>
        <w:t>/7</w:t>
      </w:r>
      <w:r w:rsidRPr="00C75347">
        <w:rPr>
          <w:rFonts w:ascii="Calibri" w:hAnsi="Calibri" w:cs="Tahoma"/>
          <w:b/>
          <w:color w:val="BF4E14" w:themeColor="accent2" w:themeShade="BF"/>
          <w:sz w:val="28"/>
          <w:szCs w:val="28"/>
          <w:u w:val="single"/>
        </w:rPr>
        <w:t xml:space="preserve"> &amp;</w:t>
      </w:r>
      <w:r>
        <w:rPr>
          <w:rFonts w:ascii="Calibri" w:hAnsi="Calibri" w:cs="Tahoma"/>
          <w:b/>
          <w:bCs/>
          <w:color w:val="BF4E14" w:themeColor="accent2" w:themeShade="BF"/>
          <w:sz w:val="28"/>
          <w:szCs w:val="28"/>
          <w:u w:val="single"/>
        </w:rPr>
        <w:t xml:space="preserve"> </w:t>
      </w:r>
      <w:r w:rsidR="00FC7158">
        <w:rPr>
          <w:rFonts w:ascii="Calibri" w:hAnsi="Calibri" w:cs="Tahoma"/>
          <w:b/>
          <w:bCs/>
          <w:color w:val="BF4E14" w:themeColor="accent2" w:themeShade="BF"/>
          <w:sz w:val="28"/>
          <w:szCs w:val="28"/>
          <w:u w:val="single"/>
          <w:lang w:val="en-US"/>
        </w:rPr>
        <w:t>2/8</w:t>
      </w:r>
      <w:r>
        <w:rPr>
          <w:rFonts w:ascii="Calibri" w:hAnsi="Calibri" w:cs="Tahoma"/>
          <w:b/>
          <w:color w:val="BF4E14" w:themeColor="accent2" w:themeShade="BF"/>
          <w:sz w:val="28"/>
          <w:szCs w:val="28"/>
          <w:u w:val="single"/>
        </w:rPr>
        <w:t xml:space="preserve">  </w:t>
      </w:r>
    </w:p>
    <w:p w14:paraId="63284C8B" w14:textId="20D2187C" w:rsidR="00A50661" w:rsidRDefault="00A50661" w:rsidP="00A50661">
      <w:pPr>
        <w:jc w:val="both"/>
        <w:rPr>
          <w:rFonts w:ascii="Calibri" w:hAnsi="Calibri" w:cs="Tahoma"/>
          <w:b/>
          <w:bCs/>
          <w:lang w:eastAsia="x-none"/>
        </w:rPr>
      </w:pPr>
      <w:r>
        <w:rPr>
          <w:rFonts w:ascii="Calibri" w:hAnsi="Calibri" w:cs="Tahoma"/>
          <w:color w:val="FF0000"/>
          <w:sz w:val="22"/>
          <w:szCs w:val="22"/>
        </w:rPr>
        <w:t xml:space="preserve">                                                                                            </w:t>
      </w:r>
      <w:r w:rsidR="00FC7158" w:rsidRPr="00FC7158">
        <w:rPr>
          <w:rFonts w:ascii="Calibri" w:hAnsi="Calibri" w:cs="Tahoma"/>
          <w:color w:val="FF0000"/>
          <w:sz w:val="22"/>
          <w:szCs w:val="22"/>
        </w:rPr>
        <w:t xml:space="preserve">  </w:t>
      </w:r>
      <w:r>
        <w:rPr>
          <w:rFonts w:ascii="Calibri" w:hAnsi="Calibri" w:cs="Tahoma"/>
          <w:color w:val="FF0000"/>
          <w:sz w:val="22"/>
          <w:szCs w:val="22"/>
        </w:rPr>
        <w:t xml:space="preserve">    </w:t>
      </w:r>
      <w:r>
        <w:rPr>
          <w:rFonts w:ascii="Calibri" w:hAnsi="Calibri" w:cs="Tahoma"/>
          <w:b/>
          <w:bCs/>
          <w:color w:val="FF0000"/>
          <w:sz w:val="22"/>
          <w:szCs w:val="22"/>
          <w:lang w:val="en-US"/>
        </w:rPr>
        <w:t>EARLY</w:t>
      </w:r>
      <w:r w:rsidRPr="00C75347">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1C0D5042" w14:textId="19A6EAE4" w:rsidR="00A50661" w:rsidRDefault="00A50661" w:rsidP="00A50661">
      <w:pPr>
        <w:jc w:val="both"/>
        <w:rPr>
          <w:rFonts w:ascii="Calibri" w:hAnsi="Calibri" w:cs="Tahoma"/>
          <w:b/>
          <w:sz w:val="28"/>
          <w:szCs w:val="28"/>
        </w:rPr>
      </w:pPr>
      <w:r>
        <w:rPr>
          <w:rFonts w:ascii="Calibri" w:hAnsi="Calibri" w:cs="Tahoma"/>
          <w:b/>
          <w:sz w:val="28"/>
          <w:szCs w:val="28"/>
        </w:rPr>
        <w:t>Τιμή κατ’ άτομο σε δίκλινο                                  7</w:t>
      </w:r>
      <w:r w:rsidRPr="00C75347">
        <w:rPr>
          <w:rFonts w:ascii="Calibri" w:hAnsi="Calibri" w:cs="Tahoma"/>
          <w:b/>
          <w:sz w:val="28"/>
          <w:szCs w:val="28"/>
        </w:rPr>
        <w:t>3</w:t>
      </w:r>
      <w:r>
        <w:rPr>
          <w:rFonts w:ascii="Calibri" w:hAnsi="Calibri" w:cs="Tahoma"/>
          <w:b/>
          <w:sz w:val="28"/>
          <w:szCs w:val="28"/>
        </w:rPr>
        <w:t>5€                  7</w:t>
      </w:r>
      <w:r w:rsidRPr="00C75347">
        <w:rPr>
          <w:rFonts w:ascii="Calibri" w:hAnsi="Calibri" w:cs="Tahoma"/>
          <w:b/>
          <w:sz w:val="28"/>
          <w:szCs w:val="28"/>
        </w:rPr>
        <w:t>8</w:t>
      </w:r>
      <w:r>
        <w:rPr>
          <w:rFonts w:ascii="Calibri" w:hAnsi="Calibri" w:cs="Tahoma"/>
          <w:b/>
          <w:sz w:val="28"/>
          <w:szCs w:val="28"/>
        </w:rPr>
        <w:t xml:space="preserve">5€                                                                                 </w:t>
      </w:r>
    </w:p>
    <w:p w14:paraId="45CCACB2" w14:textId="40D77FDC" w:rsidR="00A50661" w:rsidRDefault="00A50661" w:rsidP="00A50661">
      <w:pPr>
        <w:jc w:val="both"/>
        <w:rPr>
          <w:rFonts w:ascii="Calibri" w:hAnsi="Calibri" w:cs="Tahoma"/>
          <w:b/>
          <w:sz w:val="28"/>
          <w:szCs w:val="28"/>
        </w:rPr>
      </w:pPr>
      <w:r>
        <w:rPr>
          <w:rFonts w:ascii="Calibri" w:hAnsi="Calibri" w:cs="Tahoma"/>
          <w:b/>
          <w:sz w:val="28"/>
          <w:szCs w:val="28"/>
        </w:rPr>
        <w:t xml:space="preserve">Τιμή σε μονόκλινο                                                </w:t>
      </w:r>
      <w:r w:rsidR="00FC7158" w:rsidRPr="00FC7158">
        <w:rPr>
          <w:rFonts w:ascii="Calibri" w:hAnsi="Calibri" w:cs="Tahoma"/>
          <w:b/>
          <w:sz w:val="28"/>
          <w:szCs w:val="28"/>
        </w:rPr>
        <w:t xml:space="preserve"> </w:t>
      </w:r>
      <w:r w:rsidR="006B4838">
        <w:rPr>
          <w:rFonts w:ascii="Calibri" w:hAnsi="Calibri" w:cs="Tahoma"/>
          <w:b/>
          <w:sz w:val="28"/>
          <w:szCs w:val="28"/>
          <w:lang w:val="en-US"/>
        </w:rPr>
        <w:t xml:space="preserve"> 99</w:t>
      </w:r>
      <w:r>
        <w:rPr>
          <w:rFonts w:ascii="Calibri" w:hAnsi="Calibri" w:cs="Tahoma"/>
          <w:b/>
          <w:sz w:val="28"/>
          <w:szCs w:val="28"/>
        </w:rPr>
        <w:t xml:space="preserve">5€         </w:t>
      </w:r>
      <w:r w:rsidR="00FC7158" w:rsidRPr="00FC7158">
        <w:rPr>
          <w:rFonts w:ascii="Calibri" w:hAnsi="Calibri" w:cs="Tahoma"/>
          <w:b/>
          <w:sz w:val="28"/>
          <w:szCs w:val="28"/>
        </w:rPr>
        <w:t xml:space="preserve"> </w:t>
      </w:r>
      <w:r>
        <w:rPr>
          <w:rFonts w:ascii="Calibri" w:hAnsi="Calibri" w:cs="Tahoma"/>
          <w:b/>
          <w:sz w:val="28"/>
          <w:szCs w:val="28"/>
        </w:rPr>
        <w:t xml:space="preserve">      </w:t>
      </w:r>
      <w:r w:rsidR="00FC7158" w:rsidRPr="00FC7158">
        <w:rPr>
          <w:rFonts w:ascii="Calibri" w:hAnsi="Calibri" w:cs="Tahoma"/>
          <w:b/>
          <w:sz w:val="28"/>
          <w:szCs w:val="28"/>
        </w:rPr>
        <w:t>10</w:t>
      </w:r>
      <w:r w:rsidR="006B4838">
        <w:rPr>
          <w:rFonts w:ascii="Calibri" w:hAnsi="Calibri" w:cs="Tahoma"/>
          <w:b/>
          <w:sz w:val="28"/>
          <w:szCs w:val="28"/>
          <w:lang w:val="en-US"/>
        </w:rPr>
        <w:t>4</w:t>
      </w:r>
      <w:r>
        <w:rPr>
          <w:rFonts w:ascii="Calibri" w:hAnsi="Calibri" w:cs="Tahoma"/>
          <w:b/>
          <w:sz w:val="28"/>
          <w:szCs w:val="28"/>
        </w:rPr>
        <w:t xml:space="preserve">5€              </w:t>
      </w:r>
    </w:p>
    <w:p w14:paraId="580A15C2" w14:textId="6988EC77" w:rsidR="00A50661" w:rsidRDefault="00A50661" w:rsidP="00A50661">
      <w:pPr>
        <w:jc w:val="both"/>
        <w:rPr>
          <w:rFonts w:ascii="Calibri" w:hAnsi="Calibri" w:cs="Tahoma"/>
          <w:b/>
          <w:sz w:val="28"/>
          <w:szCs w:val="28"/>
        </w:rPr>
      </w:pPr>
      <w:r>
        <w:rPr>
          <w:rFonts w:ascii="Calibri" w:hAnsi="Calibri" w:cs="Tahoma"/>
          <w:b/>
          <w:sz w:val="28"/>
          <w:szCs w:val="28"/>
        </w:rPr>
        <w:t xml:space="preserve">Παιδική τιμή (μέχρι 12 ετών)                               685€                  735€    </w:t>
      </w:r>
    </w:p>
    <w:p w14:paraId="15F19F4D" w14:textId="0CE34113" w:rsidR="00A50661" w:rsidRDefault="00A50661" w:rsidP="00A50661">
      <w:pPr>
        <w:jc w:val="both"/>
        <w:rPr>
          <w:rFonts w:ascii="Calibri" w:hAnsi="Calibri" w:cs="Tahoma"/>
          <w:b/>
          <w:sz w:val="28"/>
          <w:szCs w:val="28"/>
        </w:rPr>
      </w:pPr>
      <w:r>
        <w:rPr>
          <w:rFonts w:ascii="Calibri" w:hAnsi="Calibri" w:cs="Tahoma"/>
          <w:b/>
          <w:sz w:val="28"/>
          <w:szCs w:val="28"/>
        </w:rPr>
        <w:t>Φόροι αεροδρομίων &amp; ξενοδοχείων                 2</w:t>
      </w:r>
      <w:r w:rsidR="00FC7158">
        <w:rPr>
          <w:rFonts w:ascii="Calibri" w:hAnsi="Calibri" w:cs="Tahoma"/>
          <w:b/>
          <w:sz w:val="28"/>
          <w:szCs w:val="28"/>
          <w:lang w:val="en-US"/>
        </w:rPr>
        <w:t>6</w:t>
      </w:r>
      <w:r>
        <w:rPr>
          <w:rFonts w:ascii="Calibri" w:hAnsi="Calibri" w:cs="Tahoma"/>
          <w:b/>
          <w:sz w:val="28"/>
          <w:szCs w:val="28"/>
        </w:rPr>
        <w:t>5€                  2</w:t>
      </w:r>
      <w:r w:rsidR="00FC7158">
        <w:rPr>
          <w:rFonts w:ascii="Calibri" w:hAnsi="Calibri" w:cs="Tahoma"/>
          <w:b/>
          <w:sz w:val="28"/>
          <w:szCs w:val="28"/>
          <w:lang w:val="en-US"/>
        </w:rPr>
        <w:t>6</w:t>
      </w:r>
      <w:r>
        <w:rPr>
          <w:rFonts w:ascii="Calibri" w:hAnsi="Calibri" w:cs="Tahoma"/>
          <w:b/>
          <w:sz w:val="28"/>
          <w:szCs w:val="28"/>
        </w:rPr>
        <w:t>5€</w:t>
      </w:r>
    </w:p>
    <w:p w14:paraId="71790F0F" w14:textId="77777777" w:rsidR="00A50661" w:rsidRDefault="00A50661" w:rsidP="00A50661">
      <w:pPr>
        <w:jc w:val="both"/>
        <w:rPr>
          <w:rFonts w:ascii="Calibri" w:hAnsi="Calibri" w:cs="Tahoma"/>
          <w:b/>
          <w:sz w:val="28"/>
          <w:szCs w:val="28"/>
        </w:rPr>
      </w:pPr>
      <w:r>
        <w:rPr>
          <w:rFonts w:ascii="Calibri" w:hAnsi="Calibri" w:cs="Tahoma"/>
          <w:b/>
          <w:sz w:val="28"/>
          <w:szCs w:val="28"/>
        </w:rPr>
        <w:t xml:space="preserve">    </w:t>
      </w:r>
    </w:p>
    <w:p w14:paraId="4C43943B" w14:textId="1FF4B8D1" w:rsidR="00A50661" w:rsidRDefault="00A50661" w:rsidP="00A50661">
      <w:pPr>
        <w:jc w:val="both"/>
        <w:rPr>
          <w:rFonts w:ascii="Calibri" w:hAnsi="Calibri" w:cs="Tahoma"/>
          <w:b/>
          <w:bCs/>
          <w:color w:val="C00000"/>
          <w:sz w:val="28"/>
          <w:szCs w:val="28"/>
          <w:u w:val="single"/>
        </w:rPr>
      </w:pPr>
      <w:r>
        <w:rPr>
          <w:rFonts w:ascii="Calibri" w:hAnsi="Calibri" w:cs="Tahoma"/>
          <w:b/>
          <w:bCs/>
          <w:color w:val="BF4E14" w:themeColor="accent2" w:themeShade="BF"/>
          <w:sz w:val="28"/>
          <w:szCs w:val="28"/>
          <w:u w:val="single"/>
        </w:rPr>
        <w:t xml:space="preserve">Αναχωρήσεις </w:t>
      </w:r>
      <w:r w:rsidR="00FC7158">
        <w:rPr>
          <w:rFonts w:ascii="Calibri" w:hAnsi="Calibri" w:cs="Tahoma"/>
          <w:b/>
          <w:bCs/>
          <w:color w:val="BF4E14" w:themeColor="accent2" w:themeShade="BF"/>
          <w:sz w:val="28"/>
          <w:szCs w:val="28"/>
          <w:u w:val="single"/>
          <w:lang w:val="en-US"/>
        </w:rPr>
        <w:t>9</w:t>
      </w:r>
      <w:r w:rsidRPr="00C9202C">
        <w:rPr>
          <w:rFonts w:ascii="Calibri" w:hAnsi="Calibri" w:cs="Tahoma"/>
          <w:b/>
          <w:bCs/>
          <w:color w:val="BF4E14" w:themeColor="accent2" w:themeShade="BF"/>
          <w:sz w:val="28"/>
          <w:szCs w:val="28"/>
          <w:u w:val="single"/>
        </w:rPr>
        <w:t>,1</w:t>
      </w:r>
      <w:r w:rsidR="00FC7158">
        <w:rPr>
          <w:rFonts w:ascii="Calibri" w:hAnsi="Calibri" w:cs="Tahoma"/>
          <w:b/>
          <w:bCs/>
          <w:color w:val="BF4E14" w:themeColor="accent2" w:themeShade="BF"/>
          <w:sz w:val="28"/>
          <w:szCs w:val="28"/>
          <w:u w:val="single"/>
          <w:lang w:val="en-US"/>
        </w:rPr>
        <w:t>6</w:t>
      </w:r>
      <w:r w:rsidRPr="00C9202C">
        <w:rPr>
          <w:rFonts w:ascii="Calibri" w:hAnsi="Calibri" w:cs="Tahoma"/>
          <w:b/>
          <w:bCs/>
          <w:color w:val="BF4E14" w:themeColor="accent2" w:themeShade="BF"/>
          <w:sz w:val="28"/>
          <w:szCs w:val="28"/>
          <w:u w:val="single"/>
        </w:rPr>
        <w:t>,</w:t>
      </w:r>
      <w:r w:rsidR="00FC7158">
        <w:rPr>
          <w:rFonts w:ascii="Calibri" w:hAnsi="Calibri" w:cs="Tahoma"/>
          <w:b/>
          <w:bCs/>
          <w:color w:val="BF4E14" w:themeColor="accent2" w:themeShade="BF"/>
          <w:sz w:val="28"/>
          <w:szCs w:val="28"/>
          <w:u w:val="single"/>
          <w:lang w:val="en-US"/>
        </w:rPr>
        <w:t>23</w:t>
      </w:r>
      <w:r w:rsidRPr="00C9202C">
        <w:rPr>
          <w:rFonts w:ascii="Calibri" w:hAnsi="Calibri" w:cs="Tahoma"/>
          <w:b/>
          <w:bCs/>
          <w:color w:val="BF4E14" w:themeColor="accent2" w:themeShade="BF"/>
          <w:sz w:val="28"/>
          <w:szCs w:val="28"/>
          <w:u w:val="single"/>
        </w:rPr>
        <w:t>,</w:t>
      </w:r>
      <w:r w:rsidR="00FC7158">
        <w:rPr>
          <w:rFonts w:ascii="Calibri" w:hAnsi="Calibri" w:cs="Tahoma"/>
          <w:b/>
          <w:bCs/>
          <w:color w:val="BF4E14" w:themeColor="accent2" w:themeShade="BF"/>
          <w:sz w:val="28"/>
          <w:szCs w:val="28"/>
          <w:u w:val="single"/>
          <w:lang w:val="en-US"/>
        </w:rPr>
        <w:t>30/8</w:t>
      </w:r>
      <w:r w:rsidRPr="00F75C2D">
        <w:rPr>
          <w:rFonts w:asciiTheme="minorHAnsi" w:hAnsiTheme="minorHAnsi" w:cstheme="minorHAnsi"/>
          <w:b/>
          <w:color w:val="E97132" w:themeColor="accent2"/>
          <w:sz w:val="32"/>
          <w:szCs w:val="32"/>
        </w:rPr>
        <w:t xml:space="preserve"> </w:t>
      </w:r>
      <w:r w:rsidRPr="003D4F7E">
        <w:rPr>
          <w:rFonts w:asciiTheme="minorHAnsi" w:hAnsiTheme="minorHAnsi" w:cstheme="minorHAnsi"/>
          <w:b/>
          <w:color w:val="E97132" w:themeColor="accent2"/>
          <w:sz w:val="32"/>
          <w:szCs w:val="32"/>
        </w:rPr>
        <w:t xml:space="preserve"> </w:t>
      </w:r>
    </w:p>
    <w:p w14:paraId="579A76EC" w14:textId="77777777" w:rsidR="00A50661" w:rsidRDefault="00A50661" w:rsidP="00A50661">
      <w:pPr>
        <w:jc w:val="both"/>
        <w:rPr>
          <w:rFonts w:ascii="Calibri" w:hAnsi="Calibri" w:cs="Tahoma"/>
          <w:b/>
          <w:bCs/>
          <w:lang w:eastAsia="x-none"/>
        </w:rPr>
      </w:pPr>
      <w:r>
        <w:rPr>
          <w:rFonts w:ascii="Calibri" w:hAnsi="Calibri" w:cs="Tahoma"/>
          <w:color w:val="FF0000"/>
          <w:sz w:val="22"/>
          <w:szCs w:val="22"/>
        </w:rPr>
        <w:t xml:space="preserve">                                                                                                </w:t>
      </w:r>
      <w:r>
        <w:rPr>
          <w:rFonts w:ascii="Calibri" w:hAnsi="Calibri" w:cs="Tahoma"/>
          <w:b/>
          <w:bCs/>
          <w:color w:val="FF0000"/>
          <w:sz w:val="22"/>
          <w:szCs w:val="22"/>
          <w:lang w:val="en-US"/>
        </w:rPr>
        <w:t>EARLY</w:t>
      </w:r>
      <w:r w:rsidRPr="00C75347">
        <w:rPr>
          <w:rFonts w:ascii="Calibri" w:hAnsi="Calibri" w:cs="Tahoma"/>
          <w:b/>
          <w:bCs/>
          <w:color w:val="FF0000"/>
          <w:sz w:val="22"/>
          <w:szCs w:val="22"/>
        </w:rPr>
        <w:t xml:space="preserve"> </w:t>
      </w:r>
      <w:r>
        <w:rPr>
          <w:rFonts w:ascii="Calibri" w:hAnsi="Calibri" w:cs="Tahoma"/>
          <w:b/>
          <w:bCs/>
          <w:color w:val="FF0000"/>
          <w:sz w:val="22"/>
          <w:szCs w:val="22"/>
          <w:lang w:val="en-US"/>
        </w:rPr>
        <w:t>BOOKING</w:t>
      </w:r>
    </w:p>
    <w:p w14:paraId="5BD10D41" w14:textId="77777777" w:rsidR="00A50661" w:rsidRDefault="00A50661" w:rsidP="00A50661">
      <w:pPr>
        <w:jc w:val="both"/>
        <w:rPr>
          <w:rFonts w:ascii="Calibri" w:hAnsi="Calibri" w:cs="Tahoma"/>
          <w:b/>
          <w:sz w:val="28"/>
          <w:szCs w:val="28"/>
        </w:rPr>
      </w:pPr>
      <w:r>
        <w:rPr>
          <w:rFonts w:ascii="Calibri" w:hAnsi="Calibri" w:cs="Tahoma"/>
          <w:b/>
          <w:sz w:val="28"/>
          <w:szCs w:val="28"/>
        </w:rPr>
        <w:t xml:space="preserve">Τιμή κατ’ άτομο σε δίκλινο                                  785€                 835€                                                                </w:t>
      </w:r>
    </w:p>
    <w:p w14:paraId="7DF6686D" w14:textId="5064F8D0" w:rsidR="00A50661" w:rsidRDefault="00A50661" w:rsidP="00A50661">
      <w:pPr>
        <w:jc w:val="both"/>
        <w:rPr>
          <w:rFonts w:ascii="Calibri" w:hAnsi="Calibri" w:cs="Tahoma"/>
          <w:b/>
          <w:sz w:val="28"/>
          <w:szCs w:val="28"/>
        </w:rPr>
      </w:pPr>
      <w:r>
        <w:rPr>
          <w:rFonts w:ascii="Calibri" w:hAnsi="Calibri" w:cs="Tahoma"/>
          <w:b/>
          <w:sz w:val="28"/>
          <w:szCs w:val="28"/>
        </w:rPr>
        <w:t xml:space="preserve">Τιμή σε μονόκλινο                                                 </w:t>
      </w:r>
      <w:r w:rsidR="006B4838" w:rsidRPr="006B4838">
        <w:rPr>
          <w:rFonts w:ascii="Calibri" w:hAnsi="Calibri" w:cs="Tahoma"/>
          <w:b/>
          <w:sz w:val="28"/>
          <w:szCs w:val="28"/>
        </w:rPr>
        <w:t>104</w:t>
      </w:r>
      <w:r>
        <w:rPr>
          <w:rFonts w:ascii="Calibri" w:hAnsi="Calibri" w:cs="Tahoma"/>
          <w:b/>
          <w:sz w:val="28"/>
          <w:szCs w:val="28"/>
        </w:rPr>
        <w:t>5€              10</w:t>
      </w:r>
      <w:r w:rsidR="006B4838" w:rsidRPr="006B4838">
        <w:rPr>
          <w:rFonts w:ascii="Calibri" w:hAnsi="Calibri" w:cs="Tahoma"/>
          <w:b/>
          <w:sz w:val="28"/>
          <w:szCs w:val="28"/>
        </w:rPr>
        <w:t>9</w:t>
      </w:r>
      <w:r>
        <w:rPr>
          <w:rFonts w:ascii="Calibri" w:hAnsi="Calibri" w:cs="Tahoma"/>
          <w:b/>
          <w:sz w:val="28"/>
          <w:szCs w:val="28"/>
        </w:rPr>
        <w:t>5€</w:t>
      </w:r>
    </w:p>
    <w:p w14:paraId="71111A6D" w14:textId="0B073A78" w:rsidR="00A50661" w:rsidRDefault="00A50661" w:rsidP="00A50661">
      <w:pPr>
        <w:jc w:val="both"/>
        <w:rPr>
          <w:rFonts w:ascii="Calibri" w:hAnsi="Calibri" w:cs="Tahoma"/>
          <w:b/>
          <w:sz w:val="28"/>
          <w:szCs w:val="28"/>
        </w:rPr>
      </w:pPr>
      <w:r>
        <w:rPr>
          <w:rFonts w:ascii="Calibri" w:hAnsi="Calibri" w:cs="Tahoma"/>
          <w:b/>
          <w:sz w:val="28"/>
          <w:szCs w:val="28"/>
        </w:rPr>
        <w:t>Παιδική τιμή (μέχρι 12 ετών)                               7</w:t>
      </w:r>
      <w:r w:rsidR="006B4838" w:rsidRPr="006B4838">
        <w:rPr>
          <w:rFonts w:ascii="Calibri" w:hAnsi="Calibri" w:cs="Tahoma"/>
          <w:b/>
          <w:sz w:val="28"/>
          <w:szCs w:val="28"/>
        </w:rPr>
        <w:t>3</w:t>
      </w:r>
      <w:r>
        <w:rPr>
          <w:rFonts w:ascii="Calibri" w:hAnsi="Calibri" w:cs="Tahoma"/>
          <w:b/>
          <w:sz w:val="28"/>
          <w:szCs w:val="28"/>
        </w:rPr>
        <w:t>5€                 7</w:t>
      </w:r>
      <w:r w:rsidR="006B4838">
        <w:rPr>
          <w:rFonts w:ascii="Calibri" w:hAnsi="Calibri" w:cs="Tahoma"/>
          <w:b/>
          <w:sz w:val="28"/>
          <w:szCs w:val="28"/>
          <w:lang w:val="en-US"/>
        </w:rPr>
        <w:t>8</w:t>
      </w:r>
      <w:r>
        <w:rPr>
          <w:rFonts w:ascii="Calibri" w:hAnsi="Calibri" w:cs="Tahoma"/>
          <w:b/>
          <w:sz w:val="28"/>
          <w:szCs w:val="28"/>
        </w:rPr>
        <w:t>5€</w:t>
      </w:r>
    </w:p>
    <w:p w14:paraId="382FB91D" w14:textId="333925E6" w:rsidR="00A50661" w:rsidRDefault="00A50661" w:rsidP="00A50661">
      <w:pPr>
        <w:jc w:val="both"/>
        <w:rPr>
          <w:rFonts w:ascii="Calibri" w:hAnsi="Calibri" w:cs="Tahoma"/>
          <w:b/>
          <w:sz w:val="28"/>
          <w:szCs w:val="28"/>
        </w:rPr>
      </w:pPr>
      <w:r>
        <w:rPr>
          <w:rFonts w:ascii="Calibri" w:hAnsi="Calibri" w:cs="Tahoma"/>
          <w:b/>
          <w:sz w:val="28"/>
          <w:szCs w:val="28"/>
        </w:rPr>
        <w:t>Φόροι αεροδρομίων &amp; ξενοδοχείων                 2</w:t>
      </w:r>
      <w:r w:rsidR="009856A1">
        <w:rPr>
          <w:rFonts w:ascii="Calibri" w:hAnsi="Calibri" w:cs="Tahoma"/>
          <w:b/>
          <w:sz w:val="28"/>
          <w:szCs w:val="28"/>
        </w:rPr>
        <w:t>6</w:t>
      </w:r>
      <w:r>
        <w:rPr>
          <w:rFonts w:ascii="Calibri" w:hAnsi="Calibri" w:cs="Tahoma"/>
          <w:b/>
          <w:sz w:val="28"/>
          <w:szCs w:val="28"/>
        </w:rPr>
        <w:t>5€                 2</w:t>
      </w:r>
      <w:r w:rsidR="009856A1">
        <w:rPr>
          <w:rFonts w:ascii="Calibri" w:hAnsi="Calibri" w:cs="Tahoma"/>
          <w:b/>
          <w:sz w:val="28"/>
          <w:szCs w:val="28"/>
        </w:rPr>
        <w:t>6</w:t>
      </w:r>
      <w:r>
        <w:rPr>
          <w:rFonts w:ascii="Calibri" w:hAnsi="Calibri" w:cs="Tahoma"/>
          <w:b/>
          <w:sz w:val="28"/>
          <w:szCs w:val="28"/>
        </w:rPr>
        <w:t>5€</w:t>
      </w:r>
    </w:p>
    <w:p w14:paraId="19DD6E92" w14:textId="77777777" w:rsidR="00A50661" w:rsidRDefault="00A50661" w:rsidP="00A50661">
      <w:pPr>
        <w:keepNext/>
        <w:jc w:val="both"/>
        <w:outlineLvl w:val="1"/>
        <w:rPr>
          <w:rFonts w:asciiTheme="minorHAnsi" w:hAnsiTheme="minorHAnsi" w:cstheme="minorHAnsi"/>
          <w:b/>
          <w:bCs/>
          <w:color w:val="FF0000"/>
          <w:lang w:eastAsia="x-none"/>
        </w:rPr>
      </w:pPr>
    </w:p>
    <w:p w14:paraId="5EE79321" w14:textId="77777777" w:rsidR="00A50661" w:rsidRDefault="00A50661" w:rsidP="00A50661">
      <w:pPr>
        <w:keepNext/>
        <w:jc w:val="both"/>
        <w:outlineLvl w:val="1"/>
        <w:rPr>
          <w:rFonts w:asciiTheme="minorHAnsi" w:hAnsiTheme="minorHAnsi" w:cstheme="minorHAnsi"/>
          <w:b/>
          <w:bCs/>
          <w:color w:val="FF0000"/>
          <w:sz w:val="22"/>
          <w:szCs w:val="22"/>
          <w:lang w:eastAsia="x-none"/>
        </w:rPr>
      </w:pPr>
      <w:r>
        <w:rPr>
          <w:rFonts w:asciiTheme="minorHAnsi" w:hAnsiTheme="minorHAnsi" w:cstheme="minorHAnsi"/>
          <w:b/>
          <w:bCs/>
          <w:color w:val="FF0000"/>
          <w:lang w:eastAsia="x-none"/>
        </w:rPr>
        <w:t>Σημαντική σημείωση :</w:t>
      </w:r>
    </w:p>
    <w:p w14:paraId="75044CC0" w14:textId="77777777" w:rsidR="00A50661" w:rsidRDefault="00A50661" w:rsidP="00A50661">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eastAsia="x-none"/>
        </w:rPr>
        <w:t xml:space="preserve">Το </w:t>
      </w:r>
      <w:r>
        <w:rPr>
          <w:rFonts w:asciiTheme="minorHAnsi" w:hAnsiTheme="minorHAnsi" w:cstheme="minorHAnsi"/>
          <w:b/>
          <w:bCs/>
          <w:color w:val="000000" w:themeColor="text1"/>
          <w:sz w:val="20"/>
          <w:szCs w:val="20"/>
          <w:lang w:val="en-US" w:eastAsia="x-none"/>
        </w:rPr>
        <w:t>Early</w:t>
      </w:r>
      <w:r w:rsidRPr="00C75347">
        <w:rPr>
          <w:rFonts w:asciiTheme="minorHAnsi" w:hAnsiTheme="minorHAnsi" w:cstheme="minorHAnsi"/>
          <w:b/>
          <w:bCs/>
          <w:color w:val="000000" w:themeColor="text1"/>
          <w:sz w:val="20"/>
          <w:szCs w:val="20"/>
          <w:lang w:eastAsia="x-none"/>
        </w:rPr>
        <w:t xml:space="preserve"> </w:t>
      </w:r>
      <w:r>
        <w:rPr>
          <w:rFonts w:asciiTheme="minorHAnsi" w:hAnsiTheme="minorHAnsi" w:cstheme="minorHAnsi"/>
          <w:b/>
          <w:bCs/>
          <w:color w:val="000000" w:themeColor="text1"/>
          <w:sz w:val="20"/>
          <w:szCs w:val="20"/>
          <w:lang w:val="en-US" w:eastAsia="x-none"/>
        </w:rPr>
        <w:t>booking</w:t>
      </w:r>
      <w:r>
        <w:rPr>
          <w:rFonts w:asciiTheme="minorHAnsi" w:hAnsiTheme="minorHAnsi" w:cstheme="minorHAnsi"/>
          <w:b/>
          <w:bCs/>
          <w:color w:val="000000" w:themeColor="text1"/>
          <w:sz w:val="20"/>
          <w:szCs w:val="20"/>
          <w:lang w:eastAsia="x-none"/>
        </w:rPr>
        <w:t xml:space="preserve"> ισχύει για  περιορισμένο αριθμό  θέσεων (10 με 15 πρώτες συμμετοχές). </w:t>
      </w:r>
    </w:p>
    <w:p w14:paraId="410153F1" w14:textId="77777777" w:rsidR="00A50661" w:rsidRDefault="00A50661" w:rsidP="00A50661">
      <w:pPr>
        <w:keepNext/>
        <w:jc w:val="both"/>
        <w:outlineLvl w:val="1"/>
        <w:rPr>
          <w:rFonts w:asciiTheme="minorHAnsi" w:hAnsiTheme="minorHAnsi" w:cstheme="minorHAnsi"/>
          <w:b/>
          <w:bCs/>
          <w:color w:val="000000" w:themeColor="text1"/>
          <w:sz w:val="20"/>
          <w:szCs w:val="20"/>
          <w:lang w:eastAsia="x-none"/>
        </w:rPr>
      </w:pPr>
      <w:r>
        <w:rPr>
          <w:rFonts w:asciiTheme="minorHAnsi" w:hAnsiTheme="minorHAnsi" w:cstheme="minorHAnsi"/>
          <w:b/>
          <w:bCs/>
          <w:color w:val="000000" w:themeColor="text1"/>
          <w:sz w:val="20"/>
          <w:szCs w:val="20"/>
          <w:lang w:val="en-US" w:eastAsia="x-none"/>
        </w:rPr>
        <w:t>H</w:t>
      </w:r>
      <w:r>
        <w:rPr>
          <w:rFonts w:asciiTheme="minorHAnsi" w:hAnsiTheme="minorHAnsi" w:cstheme="minorHAnsi"/>
          <w:b/>
          <w:bCs/>
          <w:color w:val="000000" w:themeColor="text1"/>
          <w:sz w:val="20"/>
          <w:szCs w:val="20"/>
          <w:lang w:eastAsia="x-none"/>
        </w:rPr>
        <w:t xml:space="preserve"> παιδική τιμή αφορά παιδιά μέχρι 12 ετών με δύο ενήλικες.</w:t>
      </w:r>
    </w:p>
    <w:p w14:paraId="209D6FE7" w14:textId="3B2D649D" w:rsidR="00A50661" w:rsidRPr="00A50661" w:rsidRDefault="00A50661" w:rsidP="000723C5">
      <w:pPr>
        <w:pStyle w:val="aa"/>
        <w:rPr>
          <w:rFonts w:eastAsia="Times New Roman"/>
          <w:b/>
          <w:bCs/>
          <w:color w:val="244061"/>
          <w:lang w:eastAsia="x-none"/>
        </w:rPr>
      </w:pPr>
      <w:r>
        <w:rPr>
          <w:rFonts w:eastAsia="Times New Roman"/>
          <w:b/>
          <w:bCs/>
          <w:color w:val="244061"/>
          <w:lang w:val="el-GR" w:eastAsia="x-none"/>
        </w:rPr>
        <w:t xml:space="preserve">  </w:t>
      </w:r>
    </w:p>
    <w:p w14:paraId="30D83FE6" w14:textId="77777777" w:rsidR="00A50661" w:rsidRPr="002317EE" w:rsidRDefault="00A50661" w:rsidP="00A50661">
      <w:pPr>
        <w:pStyle w:val="aa"/>
        <w:rPr>
          <w:rFonts w:eastAsia="Times New Roman"/>
          <w:b/>
          <w:bCs/>
          <w:lang w:val="el-GR" w:eastAsia="x-none"/>
        </w:rPr>
      </w:pPr>
      <w:r>
        <w:rPr>
          <w:rFonts w:eastAsia="Times New Roman"/>
          <w:b/>
          <w:bCs/>
          <w:color w:val="244061"/>
          <w:lang w:val="el-GR" w:eastAsia="x-none"/>
        </w:rPr>
        <w:t xml:space="preserve"> </w:t>
      </w:r>
      <w:r w:rsidRPr="001B5720">
        <w:rPr>
          <w:rFonts w:eastAsia="Times New Roman"/>
          <w:b/>
          <w:bCs/>
          <w:color w:val="156082" w:themeColor="accent1"/>
          <w:lang w:val="el-GR" w:eastAsia="x-none"/>
        </w:rPr>
        <w:t>Περιλαμβάνονται:</w:t>
      </w:r>
    </w:p>
    <w:p w14:paraId="73182F98" w14:textId="77777777" w:rsidR="00A50661" w:rsidRPr="00B6115C" w:rsidRDefault="00A50661" w:rsidP="00A50661">
      <w:pPr>
        <w:pStyle w:val="aa"/>
        <w:numPr>
          <w:ilvl w:val="0"/>
          <w:numId w:val="3"/>
        </w:numPr>
        <w:tabs>
          <w:tab w:val="left" w:pos="142"/>
        </w:tabs>
        <w:ind w:left="426" w:hanging="284"/>
        <w:rPr>
          <w:rFonts w:eastAsia="Times New Roman"/>
          <w:b/>
          <w:bCs/>
          <w:lang w:val="el-GR" w:eastAsia="el-GR"/>
        </w:rPr>
      </w:pPr>
      <w:r w:rsidRPr="00B6115C">
        <w:rPr>
          <w:rFonts w:eastAsia="Times New Roman"/>
          <w:b/>
          <w:bCs/>
          <w:lang w:val="el-GR" w:eastAsia="el-GR"/>
        </w:rPr>
        <w:t xml:space="preserve">Αεροπορικά εισιτήρια οικονομικής θέσης Αθήνα - Νάπολη &amp; Ρώμη - Αθήνα με την </w:t>
      </w:r>
      <w:r w:rsidRPr="00B6115C">
        <w:rPr>
          <w:rFonts w:eastAsia="Times New Roman"/>
          <w:b/>
          <w:bCs/>
          <w:color w:val="0F4761" w:themeColor="accent1" w:themeShade="BF"/>
          <w:lang w:eastAsia="el-GR"/>
        </w:rPr>
        <w:t>Aegean</w:t>
      </w:r>
      <w:r w:rsidRPr="00B6115C">
        <w:rPr>
          <w:rFonts w:eastAsia="Times New Roman"/>
          <w:b/>
          <w:bCs/>
          <w:color w:val="0F4761" w:themeColor="accent1" w:themeShade="BF"/>
          <w:lang w:val="el-GR" w:eastAsia="el-GR"/>
        </w:rPr>
        <w:t xml:space="preserve"> </w:t>
      </w:r>
      <w:r w:rsidRPr="00B6115C">
        <w:rPr>
          <w:rFonts w:eastAsia="Times New Roman"/>
          <w:b/>
          <w:bCs/>
          <w:color w:val="0F4761" w:themeColor="accent1" w:themeShade="BF"/>
          <w:lang w:eastAsia="el-GR"/>
        </w:rPr>
        <w:t>Airlines</w:t>
      </w:r>
      <w:r w:rsidRPr="00B6115C">
        <w:rPr>
          <w:rFonts w:eastAsia="Times New Roman"/>
          <w:b/>
          <w:bCs/>
          <w:lang w:val="el-GR" w:eastAsia="el-GR"/>
        </w:rPr>
        <w:t>.</w:t>
      </w:r>
    </w:p>
    <w:p w14:paraId="01E6E0A5" w14:textId="77777777" w:rsidR="00A50661" w:rsidRPr="00B6115C" w:rsidRDefault="00A50661" w:rsidP="00A50661">
      <w:pPr>
        <w:pStyle w:val="aa"/>
        <w:numPr>
          <w:ilvl w:val="0"/>
          <w:numId w:val="3"/>
        </w:numPr>
        <w:tabs>
          <w:tab w:val="left" w:pos="142"/>
        </w:tabs>
        <w:ind w:left="426" w:hanging="284"/>
        <w:jc w:val="both"/>
        <w:rPr>
          <w:rFonts w:eastAsia="Times New Roman"/>
          <w:lang w:val="el-GR" w:eastAsia="el-GR"/>
        </w:rPr>
      </w:pPr>
      <w:r w:rsidRPr="00B6115C">
        <w:rPr>
          <w:rFonts w:eastAsia="Times New Roman"/>
          <w:lang w:val="el-GR" w:eastAsia="el-GR"/>
        </w:rPr>
        <w:t>Πολυτελές κλιματιζόμενο πούλμαν του γραφείου μας για τις μεταφορές και μετακινήσεις σύμφωνα με το πρόγραμμα.</w:t>
      </w:r>
    </w:p>
    <w:p w14:paraId="1144C853"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sz w:val="22"/>
          <w:szCs w:val="22"/>
        </w:rPr>
        <w:t>Διαμονή στα επιλεγμένα ξενοδοχεία 4*</w:t>
      </w:r>
      <w:r w:rsidRPr="00B6115C">
        <w:rPr>
          <w:rFonts w:ascii="Calibri" w:hAnsi="Calibri" w:cs="Tahoma"/>
          <w:sz w:val="22"/>
          <w:szCs w:val="22"/>
          <w:lang w:val="en-US"/>
        </w:rPr>
        <w:t>:</w:t>
      </w:r>
    </w:p>
    <w:p w14:paraId="00F51D86" w14:textId="14FFB806" w:rsidR="009856A1" w:rsidRDefault="00FC7158" w:rsidP="00A50661">
      <w:pPr>
        <w:pStyle w:val="a6"/>
        <w:tabs>
          <w:tab w:val="left" w:pos="142"/>
        </w:tabs>
        <w:ind w:left="426"/>
        <w:jc w:val="both"/>
        <w:rPr>
          <w:rFonts w:ascii="Calibri" w:hAnsi="Calibri" w:cs="Tahoma"/>
          <w:b/>
          <w:bCs/>
          <w:sz w:val="22"/>
          <w:szCs w:val="22"/>
        </w:rPr>
      </w:pPr>
      <w:bookmarkStart w:id="2" w:name="_Hlk137734231"/>
      <w:r>
        <w:rPr>
          <w:rFonts w:ascii="Calibri" w:hAnsi="Calibri" w:cs="Tahoma"/>
          <w:b/>
          <w:bCs/>
          <w:sz w:val="22"/>
          <w:szCs w:val="22"/>
          <w:lang w:val="en-US"/>
        </w:rPr>
        <w:t>Hotel</w:t>
      </w:r>
      <w:r w:rsidRPr="00FC7158">
        <w:rPr>
          <w:rFonts w:ascii="Calibri" w:hAnsi="Calibri" w:cs="Tahoma"/>
          <w:b/>
          <w:bCs/>
          <w:sz w:val="22"/>
          <w:szCs w:val="22"/>
        </w:rPr>
        <w:t xml:space="preserve"> </w:t>
      </w:r>
      <w:r>
        <w:rPr>
          <w:rFonts w:ascii="Calibri" w:hAnsi="Calibri" w:cs="Tahoma"/>
          <w:b/>
          <w:bCs/>
          <w:sz w:val="22"/>
          <w:szCs w:val="22"/>
          <w:lang w:val="en-US"/>
        </w:rPr>
        <w:t>Palazzo</w:t>
      </w:r>
      <w:r w:rsidRPr="00FC7158">
        <w:rPr>
          <w:rFonts w:ascii="Calibri" w:hAnsi="Calibri" w:cs="Tahoma"/>
          <w:b/>
          <w:bCs/>
          <w:sz w:val="22"/>
          <w:szCs w:val="22"/>
        </w:rPr>
        <w:t xml:space="preserve"> </w:t>
      </w:r>
      <w:r>
        <w:rPr>
          <w:rFonts w:ascii="Calibri" w:hAnsi="Calibri" w:cs="Tahoma"/>
          <w:b/>
          <w:bCs/>
          <w:sz w:val="22"/>
          <w:szCs w:val="22"/>
          <w:lang w:val="en-US"/>
        </w:rPr>
        <w:t>Giordano</w:t>
      </w:r>
      <w:r w:rsidRPr="00FC7158">
        <w:rPr>
          <w:rFonts w:ascii="Calibri" w:hAnsi="Calibri" w:cs="Tahoma"/>
          <w:b/>
          <w:bCs/>
          <w:sz w:val="22"/>
          <w:szCs w:val="22"/>
        </w:rPr>
        <w:t xml:space="preserve"> </w:t>
      </w:r>
      <w:r>
        <w:rPr>
          <w:rFonts w:ascii="Calibri" w:hAnsi="Calibri" w:cs="Tahoma"/>
          <w:b/>
          <w:bCs/>
          <w:sz w:val="22"/>
          <w:szCs w:val="22"/>
          <w:lang w:val="en-US"/>
        </w:rPr>
        <w:t>Bruno</w:t>
      </w:r>
      <w:r w:rsidRPr="00FC7158">
        <w:rPr>
          <w:rFonts w:ascii="Calibri" w:hAnsi="Calibri" w:cs="Tahoma"/>
          <w:b/>
          <w:bCs/>
          <w:sz w:val="22"/>
          <w:szCs w:val="22"/>
        </w:rPr>
        <w:t xml:space="preserve"> 4*</w:t>
      </w:r>
      <w:r w:rsidR="009856A1" w:rsidRPr="00B6115C">
        <w:rPr>
          <w:rFonts w:ascii="Calibri" w:hAnsi="Calibri" w:cs="Tahoma"/>
          <w:b/>
          <w:bCs/>
          <w:sz w:val="22"/>
          <w:szCs w:val="22"/>
        </w:rPr>
        <w:t>στην περιοχή της Νάπολη ή παρόμοι</w:t>
      </w:r>
      <w:r w:rsidR="009856A1">
        <w:rPr>
          <w:rFonts w:ascii="Calibri" w:hAnsi="Calibri" w:cs="Tahoma"/>
          <w:b/>
          <w:bCs/>
          <w:sz w:val="22"/>
          <w:szCs w:val="22"/>
        </w:rPr>
        <w:t>ο</w:t>
      </w:r>
      <w:r w:rsidR="009856A1" w:rsidRPr="00B6115C">
        <w:rPr>
          <w:rFonts w:ascii="Calibri" w:hAnsi="Calibri" w:cs="Tahoma"/>
          <w:b/>
          <w:bCs/>
          <w:sz w:val="22"/>
          <w:szCs w:val="22"/>
        </w:rPr>
        <w:t>.</w:t>
      </w:r>
    </w:p>
    <w:p w14:paraId="16C5DC58" w14:textId="6BC72DF3" w:rsidR="00A50661" w:rsidRPr="00B6115C" w:rsidRDefault="00A50661" w:rsidP="00A50661">
      <w:pPr>
        <w:pStyle w:val="a6"/>
        <w:tabs>
          <w:tab w:val="left" w:pos="142"/>
        </w:tabs>
        <w:ind w:left="426"/>
        <w:jc w:val="both"/>
        <w:rPr>
          <w:rFonts w:ascii="Calibri" w:hAnsi="Calibri" w:cs="Tahoma"/>
          <w:b/>
          <w:bCs/>
          <w:sz w:val="22"/>
          <w:szCs w:val="22"/>
        </w:rPr>
      </w:pPr>
      <w:r w:rsidRPr="00B6115C">
        <w:rPr>
          <w:rFonts w:ascii="Calibri" w:hAnsi="Calibri" w:cs="Tahoma"/>
          <w:b/>
          <w:bCs/>
          <w:sz w:val="22"/>
          <w:szCs w:val="22"/>
          <w:lang w:val="en-US"/>
        </w:rPr>
        <w:t>Hotel</w:t>
      </w:r>
      <w:r w:rsidR="009856A1" w:rsidRPr="009856A1">
        <w:rPr>
          <w:rFonts w:ascii="Calibri" w:hAnsi="Calibri" w:cs="Tahoma"/>
          <w:b/>
          <w:bCs/>
          <w:sz w:val="22"/>
          <w:szCs w:val="22"/>
        </w:rPr>
        <w:t xml:space="preserve"> </w:t>
      </w:r>
      <w:r w:rsidR="009856A1">
        <w:rPr>
          <w:rFonts w:ascii="Calibri" w:hAnsi="Calibri" w:cs="Tahoma"/>
          <w:b/>
          <w:bCs/>
          <w:sz w:val="22"/>
          <w:szCs w:val="22"/>
          <w:lang w:val="en-US"/>
        </w:rPr>
        <w:t>The</w:t>
      </w:r>
      <w:r w:rsidRPr="00B6115C">
        <w:rPr>
          <w:rFonts w:ascii="Calibri" w:hAnsi="Calibri" w:cs="Tahoma"/>
          <w:b/>
          <w:bCs/>
          <w:sz w:val="22"/>
          <w:szCs w:val="22"/>
        </w:rPr>
        <w:t xml:space="preserve"> </w:t>
      </w:r>
      <w:r w:rsidR="009856A1">
        <w:rPr>
          <w:rFonts w:ascii="Calibri" w:hAnsi="Calibri" w:cs="Tahoma"/>
          <w:b/>
          <w:bCs/>
          <w:sz w:val="22"/>
          <w:szCs w:val="22"/>
          <w:lang w:val="en-US"/>
        </w:rPr>
        <w:t>Caesar</w:t>
      </w:r>
      <w:r w:rsidR="009856A1" w:rsidRPr="009856A1">
        <w:rPr>
          <w:rFonts w:ascii="Calibri" w:hAnsi="Calibri" w:cs="Tahoma"/>
          <w:b/>
          <w:bCs/>
          <w:sz w:val="22"/>
          <w:szCs w:val="22"/>
        </w:rPr>
        <w:t xml:space="preserve"> </w:t>
      </w:r>
      <w:r w:rsidR="009856A1">
        <w:rPr>
          <w:rFonts w:ascii="Calibri" w:hAnsi="Calibri" w:cs="Tahoma"/>
          <w:b/>
          <w:bCs/>
          <w:sz w:val="22"/>
          <w:szCs w:val="22"/>
          <w:lang w:val="en-US"/>
        </w:rPr>
        <w:t>Roma</w:t>
      </w:r>
      <w:r w:rsidRPr="00B6115C">
        <w:rPr>
          <w:rFonts w:ascii="Calibri" w:hAnsi="Calibri" w:cs="Tahoma"/>
          <w:b/>
          <w:bCs/>
          <w:sz w:val="22"/>
          <w:szCs w:val="22"/>
        </w:rPr>
        <w:t xml:space="preserve"> </w:t>
      </w:r>
      <w:r w:rsidR="009856A1" w:rsidRPr="009856A1">
        <w:rPr>
          <w:rFonts w:ascii="Calibri" w:hAnsi="Calibri" w:cs="Tahoma"/>
          <w:b/>
          <w:bCs/>
          <w:sz w:val="22"/>
          <w:szCs w:val="22"/>
        </w:rPr>
        <w:t xml:space="preserve">4* </w:t>
      </w:r>
      <w:r w:rsidRPr="00B6115C">
        <w:rPr>
          <w:rFonts w:ascii="Calibri" w:hAnsi="Calibri" w:cs="Tahoma"/>
          <w:b/>
          <w:bCs/>
          <w:sz w:val="22"/>
          <w:szCs w:val="22"/>
        </w:rPr>
        <w:t>στη Ρώμη ή παρόμοι</w:t>
      </w:r>
      <w:r w:rsidR="009856A1">
        <w:rPr>
          <w:rFonts w:ascii="Calibri" w:hAnsi="Calibri" w:cs="Tahoma"/>
          <w:b/>
          <w:bCs/>
          <w:sz w:val="22"/>
          <w:szCs w:val="22"/>
        </w:rPr>
        <w:t>ο</w:t>
      </w:r>
      <w:r w:rsidRPr="00B6115C">
        <w:rPr>
          <w:rFonts w:ascii="Calibri" w:hAnsi="Calibri" w:cs="Tahoma"/>
          <w:b/>
          <w:bCs/>
          <w:sz w:val="22"/>
          <w:szCs w:val="22"/>
        </w:rPr>
        <w:t xml:space="preserve">. </w:t>
      </w:r>
    </w:p>
    <w:bookmarkEnd w:id="2"/>
    <w:p w14:paraId="3FA2CB53"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Πρωινό</w:t>
      </w:r>
      <w:r w:rsidRPr="00B6115C">
        <w:rPr>
          <w:rFonts w:ascii="Calibri" w:hAnsi="Calibri" w:cs="Tahoma"/>
          <w:b/>
          <w:bCs/>
          <w:sz w:val="22"/>
          <w:szCs w:val="22"/>
          <w:lang w:val="en-US"/>
        </w:rPr>
        <w:t xml:space="preserve"> </w:t>
      </w:r>
      <w:r w:rsidRPr="00B6115C">
        <w:rPr>
          <w:rFonts w:ascii="Calibri" w:hAnsi="Calibri" w:cs="Tahoma"/>
          <w:b/>
          <w:bCs/>
          <w:sz w:val="22"/>
          <w:szCs w:val="22"/>
        </w:rPr>
        <w:t xml:space="preserve">μπουφέ καθημερινά.  </w:t>
      </w:r>
    </w:p>
    <w:p w14:paraId="635F0132" w14:textId="2DADB6DA"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Δώρο: 3 Δείπνα στο ξενοδοχείο μας στη Νάπολη</w:t>
      </w:r>
      <w:r w:rsidR="00043AFD">
        <w:rPr>
          <w:rFonts w:ascii="Calibri" w:hAnsi="Calibri" w:cs="Tahoma"/>
          <w:b/>
          <w:bCs/>
          <w:sz w:val="22"/>
          <w:szCs w:val="22"/>
        </w:rPr>
        <w:t>, περιοχή Νόλα</w:t>
      </w:r>
      <w:r w:rsidRPr="00B6115C">
        <w:rPr>
          <w:rFonts w:ascii="Calibri" w:hAnsi="Calibri" w:cs="Tahoma"/>
          <w:b/>
          <w:bCs/>
          <w:sz w:val="22"/>
          <w:szCs w:val="22"/>
        </w:rPr>
        <w:t>.</w:t>
      </w:r>
    </w:p>
    <w:p w14:paraId="4EBDD765"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Εκδρομές, περιηγήσεις, ξεναγήσεις, όπως αναφέρονται στο αναλυτικό πρόγραμμα της εκδρομής.</w:t>
      </w:r>
    </w:p>
    <w:p w14:paraId="63FD1DAC"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Ελληνόφωνος τοπικός ξεναγός στη ξενάγηση Πομπηίας &amp; στα Μουσεία Βατικανού.</w:t>
      </w:r>
    </w:p>
    <w:p w14:paraId="0068437A" w14:textId="77777777" w:rsidR="00A50661" w:rsidRPr="00B6115C" w:rsidRDefault="00A50661" w:rsidP="00A50661">
      <w:pPr>
        <w:numPr>
          <w:ilvl w:val="0"/>
          <w:numId w:val="3"/>
        </w:numPr>
        <w:tabs>
          <w:tab w:val="left" w:pos="142"/>
        </w:tabs>
        <w:ind w:left="426" w:hanging="284"/>
        <w:jc w:val="both"/>
        <w:rPr>
          <w:rFonts w:ascii="Calibri" w:hAnsi="Calibri" w:cs="Tahoma"/>
          <w:b/>
          <w:bCs/>
          <w:sz w:val="22"/>
          <w:szCs w:val="22"/>
        </w:rPr>
      </w:pPr>
      <w:r w:rsidRPr="00B6115C">
        <w:rPr>
          <w:rFonts w:ascii="Calibri" w:hAnsi="Calibri" w:cs="Tahoma"/>
          <w:b/>
          <w:bCs/>
          <w:sz w:val="22"/>
          <w:szCs w:val="22"/>
        </w:rPr>
        <w:t xml:space="preserve">Εισιτήριο μίνι Κρουαζιέρας Αμάλφι – Ποζιτάνο. </w:t>
      </w:r>
    </w:p>
    <w:p w14:paraId="3AF159B1" w14:textId="77777777" w:rsidR="00A50661" w:rsidRPr="00B6115C" w:rsidRDefault="00A50661" w:rsidP="00A50661">
      <w:pPr>
        <w:numPr>
          <w:ilvl w:val="0"/>
          <w:numId w:val="3"/>
        </w:numPr>
        <w:tabs>
          <w:tab w:val="left" w:pos="142"/>
        </w:tabs>
        <w:ind w:left="426" w:hanging="284"/>
        <w:jc w:val="both"/>
        <w:rPr>
          <w:b/>
          <w:bCs/>
          <w:sz w:val="22"/>
          <w:szCs w:val="22"/>
        </w:rPr>
      </w:pPr>
      <w:r w:rsidRPr="00B6115C">
        <w:rPr>
          <w:rFonts w:ascii="Calibri" w:hAnsi="Calibri" w:cs="Tahoma"/>
          <w:b/>
          <w:bCs/>
          <w:sz w:val="22"/>
          <w:szCs w:val="22"/>
        </w:rPr>
        <w:t>Εισιτήριο μίνι  κρουαζιέρας Κάπρι &amp; Σορέντο.</w:t>
      </w:r>
    </w:p>
    <w:p w14:paraId="580AA1E2" w14:textId="77777777" w:rsidR="00A50661" w:rsidRPr="00B6115C" w:rsidRDefault="00A50661" w:rsidP="00A50661">
      <w:pPr>
        <w:numPr>
          <w:ilvl w:val="0"/>
          <w:numId w:val="3"/>
        </w:numPr>
        <w:tabs>
          <w:tab w:val="left" w:pos="142"/>
        </w:tabs>
        <w:ind w:left="426" w:hanging="284"/>
        <w:jc w:val="both"/>
        <w:rPr>
          <w:rFonts w:ascii="Calibri" w:hAnsi="Calibri" w:cs="Calibri"/>
          <w:sz w:val="22"/>
          <w:szCs w:val="22"/>
        </w:rPr>
      </w:pPr>
      <w:r w:rsidRPr="00B6115C">
        <w:rPr>
          <w:rFonts w:ascii="Calibri" w:hAnsi="Calibri" w:cs="Calibri"/>
          <w:sz w:val="22"/>
          <w:szCs w:val="22"/>
        </w:rPr>
        <w:t>Έμπειρος αρχηγός - συνοδός του γραφείου μας.</w:t>
      </w:r>
    </w:p>
    <w:p w14:paraId="2AF14760"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Ασφάλεια αστικής/επαγγελματικής ευθύνης.</w:t>
      </w:r>
    </w:p>
    <w:p w14:paraId="054BF36A" w14:textId="77777777" w:rsidR="00A50661" w:rsidRPr="00B6115C" w:rsidRDefault="00A50661" w:rsidP="00A50661">
      <w:pPr>
        <w:pStyle w:val="aa"/>
        <w:numPr>
          <w:ilvl w:val="0"/>
          <w:numId w:val="3"/>
        </w:numPr>
        <w:tabs>
          <w:tab w:val="left" w:pos="142"/>
        </w:tabs>
        <w:ind w:left="426" w:hanging="284"/>
        <w:rPr>
          <w:rFonts w:eastAsia="Times New Roman"/>
          <w:lang w:val="el-GR" w:eastAsia="el-GR"/>
        </w:rPr>
      </w:pPr>
      <w:r w:rsidRPr="00B6115C">
        <w:rPr>
          <w:rFonts w:eastAsia="Times New Roman"/>
          <w:lang w:val="el-GR" w:eastAsia="el-GR"/>
        </w:rPr>
        <w:t>Φ.Π.Α.</w:t>
      </w:r>
    </w:p>
    <w:p w14:paraId="4DC5CC33" w14:textId="77777777" w:rsidR="00A50661" w:rsidRPr="00B6115C" w:rsidRDefault="00A50661" w:rsidP="00A50661">
      <w:pPr>
        <w:numPr>
          <w:ilvl w:val="0"/>
          <w:numId w:val="3"/>
        </w:numPr>
        <w:tabs>
          <w:tab w:val="left" w:pos="142"/>
        </w:tabs>
        <w:ind w:left="426" w:hanging="284"/>
        <w:jc w:val="both"/>
        <w:rPr>
          <w:rFonts w:ascii="Calibri" w:hAnsi="Calibri" w:cs="Tahoma"/>
          <w:sz w:val="22"/>
          <w:szCs w:val="22"/>
        </w:rPr>
      </w:pPr>
      <w:r w:rsidRPr="00B6115C">
        <w:rPr>
          <w:rFonts w:ascii="Calibri" w:hAnsi="Calibri" w:cs="Tahoma"/>
          <w:sz w:val="22"/>
          <w:szCs w:val="22"/>
        </w:rPr>
        <w:t>Μια χειραποσκευή μέχρι 8 κιλά</w:t>
      </w:r>
      <w:r w:rsidRPr="00B6115C">
        <w:rPr>
          <w:rFonts w:ascii="Calibri" w:hAnsi="Calibri" w:cs="Tahoma"/>
          <w:sz w:val="22"/>
          <w:szCs w:val="22"/>
          <w:lang w:val="en-US"/>
        </w:rPr>
        <w:t>.</w:t>
      </w:r>
    </w:p>
    <w:p w14:paraId="38379E30" w14:textId="77777777" w:rsidR="00A50661" w:rsidRPr="00B6115C" w:rsidRDefault="00A50661" w:rsidP="00A50661">
      <w:pPr>
        <w:numPr>
          <w:ilvl w:val="0"/>
          <w:numId w:val="3"/>
        </w:numPr>
        <w:tabs>
          <w:tab w:val="left" w:pos="142"/>
        </w:tabs>
        <w:ind w:left="426" w:hanging="284"/>
        <w:jc w:val="both"/>
        <w:rPr>
          <w:rFonts w:ascii="Calibri" w:hAnsi="Calibri" w:cs="Tahoma"/>
          <w:sz w:val="22"/>
          <w:szCs w:val="22"/>
        </w:rPr>
      </w:pPr>
      <w:r w:rsidRPr="00B6115C">
        <w:rPr>
          <w:rFonts w:ascii="Calibri" w:hAnsi="Calibri" w:cs="Tahoma"/>
          <w:sz w:val="22"/>
          <w:szCs w:val="22"/>
        </w:rPr>
        <w:t>Μια βαλίτσα μέχρι 23 κιλά.</w:t>
      </w:r>
    </w:p>
    <w:p w14:paraId="48BC7339" w14:textId="77777777" w:rsidR="00A50661" w:rsidRPr="002317EE" w:rsidRDefault="00A50661" w:rsidP="00A50661">
      <w:pPr>
        <w:pStyle w:val="aa"/>
        <w:rPr>
          <w:rFonts w:eastAsia="Times New Roman"/>
          <w:b/>
          <w:bCs/>
          <w:lang w:val="el-GR" w:eastAsia="x-none"/>
        </w:rPr>
      </w:pPr>
    </w:p>
    <w:p w14:paraId="009D3F1B" w14:textId="77777777" w:rsidR="00A50661" w:rsidRPr="001B5720" w:rsidRDefault="00A50661" w:rsidP="00A50661">
      <w:pPr>
        <w:pStyle w:val="aa"/>
        <w:rPr>
          <w:rFonts w:eastAsia="Times New Roman"/>
          <w:b/>
          <w:bCs/>
          <w:color w:val="156082" w:themeColor="accent1"/>
          <w:lang w:val="el-GR" w:eastAsia="x-none"/>
        </w:rPr>
      </w:pPr>
      <w:r w:rsidRPr="001B5720">
        <w:rPr>
          <w:rFonts w:eastAsia="Times New Roman"/>
          <w:b/>
          <w:bCs/>
          <w:color w:val="156082" w:themeColor="accent1"/>
          <w:lang w:val="el-GR" w:eastAsia="x-none"/>
        </w:rPr>
        <w:t>Δεν περιλαμβάνονται:</w:t>
      </w:r>
    </w:p>
    <w:p w14:paraId="2B8AA9C7" w14:textId="479DC1E7" w:rsidR="00A50661" w:rsidRDefault="00A50661" w:rsidP="00A50661">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Φόροι αεροδρομίων</w:t>
      </w:r>
      <w:r>
        <w:rPr>
          <w:rFonts w:eastAsia="Times New Roman"/>
          <w:lang w:eastAsia="el-GR"/>
        </w:rPr>
        <w:t xml:space="preserve"> &amp; </w:t>
      </w:r>
      <w:r>
        <w:rPr>
          <w:rFonts w:eastAsia="Times New Roman"/>
          <w:lang w:val="el-GR" w:eastAsia="el-GR"/>
        </w:rPr>
        <w:t>ξενοδοχείων</w:t>
      </w:r>
      <w:r w:rsidRPr="00903D90">
        <w:rPr>
          <w:rFonts w:eastAsia="Times New Roman"/>
          <w:lang w:val="el-GR" w:eastAsia="el-GR"/>
        </w:rPr>
        <w:t xml:space="preserve"> (</w:t>
      </w:r>
      <w:r>
        <w:rPr>
          <w:rFonts w:eastAsia="Times New Roman"/>
          <w:lang w:val="el-GR" w:eastAsia="el-GR"/>
        </w:rPr>
        <w:t>265€)</w:t>
      </w:r>
      <w:r>
        <w:rPr>
          <w:rFonts w:eastAsia="Times New Roman"/>
          <w:lang w:eastAsia="el-GR"/>
        </w:rPr>
        <w:t>.</w:t>
      </w:r>
    </w:p>
    <w:p w14:paraId="01A00F44"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903D90">
        <w:rPr>
          <w:rFonts w:eastAsia="Times New Roman"/>
          <w:lang w:val="el-GR" w:eastAsia="el-GR"/>
        </w:rPr>
        <w:t>Είσοδοι σε μουσεία, σε αρχαιολογικούς χώρους, θεάματα και γενικά όπου απαιτείται</w:t>
      </w:r>
      <w:r>
        <w:rPr>
          <w:rFonts w:eastAsia="Times New Roman"/>
          <w:lang w:val="el-GR" w:eastAsia="el-GR"/>
        </w:rPr>
        <w:t>.</w:t>
      </w:r>
    </w:p>
    <w:p w14:paraId="747645C1" w14:textId="77777777" w:rsidR="00A50661" w:rsidRPr="00BC7B72" w:rsidRDefault="00A50661" w:rsidP="00A50661">
      <w:pPr>
        <w:pStyle w:val="aa"/>
        <w:numPr>
          <w:ilvl w:val="0"/>
          <w:numId w:val="1"/>
        </w:numPr>
        <w:tabs>
          <w:tab w:val="left" w:pos="142"/>
        </w:tabs>
        <w:ind w:left="142" w:hanging="142"/>
        <w:rPr>
          <w:rFonts w:eastAsia="Times New Roman"/>
          <w:lang w:val="el-GR" w:eastAsia="el-GR"/>
        </w:rPr>
      </w:pPr>
      <w:r>
        <w:rPr>
          <w:rFonts w:eastAsia="Times New Roman"/>
          <w:lang w:val="el-GR" w:eastAsia="el-GR"/>
        </w:rPr>
        <w:t>Είσοδος Μουσεία Βατικανού (75€/ενήλικο ταξιδιώτη &amp; 6</w:t>
      </w:r>
      <w:r w:rsidRPr="00BC7B72">
        <w:rPr>
          <w:rFonts w:eastAsia="Times New Roman"/>
          <w:lang w:val="el-GR" w:eastAsia="el-GR"/>
        </w:rPr>
        <w:t>0€/ανήλικο</w:t>
      </w:r>
      <w:r>
        <w:rPr>
          <w:rFonts w:eastAsia="Times New Roman"/>
          <w:lang w:val="el-GR" w:eastAsia="el-GR"/>
        </w:rPr>
        <w:t xml:space="preserve"> ταξιδιώτη μέχρι 18 ετών</w:t>
      </w:r>
      <w:r w:rsidRPr="00BC7B72">
        <w:rPr>
          <w:rFonts w:eastAsia="Times New Roman"/>
          <w:lang w:val="el-GR" w:eastAsia="el-GR"/>
        </w:rPr>
        <w:t>).</w:t>
      </w:r>
    </w:p>
    <w:p w14:paraId="785EFF73"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2317EE">
        <w:rPr>
          <w:rFonts w:eastAsia="Times New Roman"/>
          <w:lang w:val="el-GR" w:eastAsia="el-GR"/>
        </w:rPr>
        <w:t>Ό,</w:t>
      </w:r>
      <w:r>
        <w:rPr>
          <w:rFonts w:eastAsia="Times New Roman"/>
          <w:lang w:val="el-GR" w:eastAsia="el-GR"/>
        </w:rPr>
        <w:t xml:space="preserve"> </w:t>
      </w:r>
      <w:r w:rsidRPr="002317EE">
        <w:rPr>
          <w:rFonts w:eastAsia="Times New Roman"/>
          <w:lang w:val="el-GR" w:eastAsia="el-GR"/>
        </w:rPr>
        <w:t>τι ρητά αναφέρεται ως προαιρετικό ή προτεινόμενο.</w:t>
      </w:r>
    </w:p>
    <w:p w14:paraId="51AAC474" w14:textId="1CED41F1" w:rsidR="00043AFD" w:rsidRPr="00043AFD" w:rsidRDefault="00043AFD" w:rsidP="00043AFD">
      <w:pPr>
        <w:numPr>
          <w:ilvl w:val="0"/>
          <w:numId w:val="1"/>
        </w:numPr>
        <w:tabs>
          <w:tab w:val="left" w:pos="142"/>
        </w:tabs>
        <w:ind w:left="142" w:hanging="142"/>
        <w:rPr>
          <w:rFonts w:ascii="Calibri" w:hAnsi="Calibri"/>
          <w:sz w:val="22"/>
          <w:szCs w:val="22"/>
        </w:rPr>
      </w:pPr>
      <w:r>
        <w:t xml:space="preserve">Είσοδος </w:t>
      </w:r>
      <w:r>
        <w:rPr>
          <w:rFonts w:ascii="Calibri" w:hAnsi="Calibri"/>
          <w:sz w:val="22"/>
          <w:szCs w:val="22"/>
        </w:rPr>
        <w:t>στην Πομπηία, (περίπου 25€</w:t>
      </w:r>
      <w:r>
        <w:rPr>
          <w:rFonts w:ascii="Calibri" w:hAnsi="Calibri"/>
          <w:sz w:val="22"/>
          <w:szCs w:val="22"/>
          <w:lang w:val="en-US"/>
        </w:rPr>
        <w:t xml:space="preserve"> - </w:t>
      </w:r>
      <w:r>
        <w:rPr>
          <w:rFonts w:ascii="Calibri" w:hAnsi="Calibri"/>
          <w:sz w:val="22"/>
          <w:szCs w:val="22"/>
        </w:rPr>
        <w:t>εξοφλείτε εκεί).</w:t>
      </w:r>
    </w:p>
    <w:p w14:paraId="6F7AD5FC" w14:textId="20293842" w:rsidR="00A50661" w:rsidRPr="00DD614B" w:rsidRDefault="00A50661" w:rsidP="00A50661">
      <w:pPr>
        <w:pStyle w:val="aa"/>
        <w:numPr>
          <w:ilvl w:val="0"/>
          <w:numId w:val="1"/>
        </w:numPr>
        <w:tabs>
          <w:tab w:val="left" w:pos="142"/>
        </w:tabs>
        <w:ind w:left="142" w:hanging="142"/>
        <w:rPr>
          <w:rFonts w:eastAsia="Times New Roman"/>
          <w:lang w:val="el-GR" w:eastAsia="el-GR"/>
        </w:rPr>
      </w:pPr>
      <w:r>
        <w:rPr>
          <w:rFonts w:eastAsia="Times New Roman"/>
          <w:lang w:eastAsia="el-GR"/>
        </w:rPr>
        <w:t>Checkpoints (</w:t>
      </w:r>
      <w:r>
        <w:rPr>
          <w:rFonts w:eastAsia="Times New Roman"/>
          <w:lang w:val="el-GR" w:eastAsia="el-GR"/>
        </w:rPr>
        <w:t>30</w:t>
      </w:r>
      <w:r>
        <w:rPr>
          <w:rFonts w:eastAsia="Times New Roman"/>
          <w:lang w:eastAsia="el-GR"/>
        </w:rPr>
        <w:t>€).</w:t>
      </w:r>
    </w:p>
    <w:p w14:paraId="56702473" w14:textId="77777777" w:rsidR="00A50661" w:rsidRDefault="00A50661" w:rsidP="00A50661">
      <w:pPr>
        <w:pStyle w:val="aa"/>
        <w:numPr>
          <w:ilvl w:val="0"/>
          <w:numId w:val="1"/>
        </w:numPr>
        <w:tabs>
          <w:tab w:val="left" w:pos="142"/>
        </w:tabs>
        <w:ind w:left="142" w:hanging="142"/>
        <w:rPr>
          <w:rFonts w:eastAsia="Times New Roman"/>
          <w:lang w:val="el-GR" w:eastAsia="el-GR"/>
        </w:rPr>
      </w:pPr>
      <w:r w:rsidRPr="00DD614B">
        <w:rPr>
          <w:rFonts w:eastAsia="Times New Roman"/>
          <w:lang w:val="el-GR" w:eastAsia="el-GR"/>
        </w:rPr>
        <w:t>Προαιρετική Ασφάλεια Covid (20€).</w:t>
      </w:r>
    </w:p>
    <w:p w14:paraId="27332C04" w14:textId="77777777" w:rsidR="00A50661" w:rsidRDefault="00A50661" w:rsidP="00A50661">
      <w:pPr>
        <w:pStyle w:val="Normal1"/>
        <w:keepNext/>
        <w:jc w:val="both"/>
        <w:outlineLvl w:val="1"/>
        <w:rPr>
          <w:rFonts w:ascii="Calibri" w:hAnsi="Calibri" w:cs="Calibri"/>
          <w:b/>
          <w:bCs/>
        </w:rPr>
      </w:pPr>
    </w:p>
    <w:p w14:paraId="712C5FEE" w14:textId="77777777" w:rsidR="00A50661" w:rsidRDefault="00A50661" w:rsidP="00A50661">
      <w:pPr>
        <w:pStyle w:val="a6"/>
        <w:ind w:hanging="720"/>
        <w:rPr>
          <w:rFonts w:ascii="Calibri" w:hAnsi="Calibri"/>
          <w:bCs/>
          <w:color w:val="FF0000"/>
        </w:rPr>
      </w:pPr>
      <w:r>
        <w:rPr>
          <w:rFonts w:ascii="Calibri" w:hAnsi="Calibri"/>
          <w:b/>
          <w:color w:val="FF0000"/>
        </w:rPr>
        <w:t>Σημειώσεις :</w:t>
      </w:r>
      <w:r>
        <w:rPr>
          <w:rFonts w:ascii="Calibri" w:hAnsi="Calibri"/>
          <w:bCs/>
          <w:color w:val="FF0000"/>
        </w:rPr>
        <w:t xml:space="preserve">  </w:t>
      </w:r>
    </w:p>
    <w:p w14:paraId="4E691C6E" w14:textId="77777777" w:rsidR="00A50661" w:rsidRDefault="00A50661" w:rsidP="00A50661">
      <w:pPr>
        <w:pStyle w:val="aa"/>
        <w:numPr>
          <w:ilvl w:val="0"/>
          <w:numId w:val="4"/>
        </w:numPr>
        <w:ind w:left="284"/>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31748240" w14:textId="733985C0" w:rsidR="00A50661" w:rsidRDefault="00A50661" w:rsidP="00A50661">
      <w:pPr>
        <w:numPr>
          <w:ilvl w:val="0"/>
          <w:numId w:val="4"/>
        </w:numPr>
        <w:spacing w:before="100" w:beforeAutospacing="1" w:after="100" w:afterAutospacing="1"/>
        <w:ind w:left="284"/>
        <w:jc w:val="both"/>
        <w:rPr>
          <w:rFonts w:ascii="Calibri" w:eastAsia="Calibri" w:hAnsi="Calibri" w:cs="Calibri"/>
          <w:sz w:val="22"/>
          <w:szCs w:val="22"/>
          <w:lang w:eastAsia="en-US"/>
        </w:rPr>
      </w:pPr>
      <w:r>
        <w:rPr>
          <w:rFonts w:ascii="Calibri" w:eastAsia="Calibri" w:hAnsi="Calibri" w:cs="Calibri"/>
          <w:sz w:val="22"/>
          <w:szCs w:val="22"/>
          <w:lang w:eastAsia="en-US"/>
        </w:rPr>
        <w:t>Αναχωρήσεις από όλη την Ελλάδα. Πτήσεις εσωτερικού από/προς Θεσσαλονίκη, Ηράκλειο, Χανιά, Ρόδο, Κέρκυρα, Αλεξανδρούπολη με μόνο από 1</w:t>
      </w:r>
      <w:r w:rsidR="000723C5">
        <w:rPr>
          <w:rFonts w:ascii="Calibri" w:eastAsia="Calibri" w:hAnsi="Calibri" w:cs="Calibri"/>
          <w:sz w:val="22"/>
          <w:szCs w:val="22"/>
          <w:lang w:eastAsia="en-US"/>
        </w:rPr>
        <w:t>3</w:t>
      </w:r>
      <w:r>
        <w:rPr>
          <w:rFonts w:ascii="Calibri" w:eastAsia="Calibri" w:hAnsi="Calibri" w:cs="Calibri"/>
          <w:sz w:val="22"/>
          <w:szCs w:val="22"/>
          <w:lang w:eastAsia="en-US"/>
        </w:rPr>
        <w:t>0€ επιπλέον χρέωση.</w:t>
      </w:r>
    </w:p>
    <w:p w14:paraId="5DB5A65E" w14:textId="77777777" w:rsidR="00A50661" w:rsidRDefault="00A50661" w:rsidP="00A50661">
      <w:pPr>
        <w:numPr>
          <w:ilvl w:val="0"/>
          <w:numId w:val="4"/>
        </w:numPr>
        <w:spacing w:before="100" w:beforeAutospacing="1" w:after="100" w:afterAutospacing="1"/>
        <w:ind w:left="284"/>
        <w:jc w:val="both"/>
        <w:rPr>
          <w:rFonts w:ascii="Calibri" w:eastAsia="Calibri" w:hAnsi="Calibri" w:cs="Calibri"/>
          <w:sz w:val="22"/>
          <w:szCs w:val="22"/>
          <w:lang w:eastAsia="en-US"/>
        </w:rPr>
      </w:pPr>
      <w:r>
        <w:rPr>
          <w:rFonts w:ascii="Calibri" w:hAnsi="Calibri" w:cs="Calibri"/>
          <w:b/>
          <w:color w:val="FF0000"/>
          <w:sz w:val="22"/>
          <w:szCs w:val="22"/>
        </w:rPr>
        <w:t xml:space="preserve">Για την ξενάγηση στα Μουσεία Βατικανού θα πρέπει πριν την αναχώρηση σας να δηλώσετε συμμετοχή και να προπληρώσετε (75€ για τους ενήλικές και 60€ για παιδιά μέχρι 18 ετών . Η τιμή περιλαμβάνει την είσοδο στο Βατικανό, το κόστος της κράτησης στα Μουσεία, ακουστικά και την ξενάγηση από τοπικό ελληνόφωνο ξεναγό).  Υποχρεωτική κράτηση και προπληρωμή εισόδου 20 ημέρες πριν την επίσκεψη. Σε άλλη περίπτωση δεν υπάρχει δυνατότητα να εξασφαλίσουμε την είσοδός σας στα Μουσεία του Βατικανού.  </w:t>
      </w:r>
    </w:p>
    <w:tbl>
      <w:tblPr>
        <w:tblpPr w:leftFromText="180" w:rightFromText="180" w:bottomFromText="160" w:vertAnchor="text"/>
        <w:tblW w:w="9993" w:type="dxa"/>
        <w:tblLook w:val="04A0" w:firstRow="1" w:lastRow="0" w:firstColumn="1" w:lastColumn="0" w:noHBand="0" w:noVBand="1"/>
      </w:tblPr>
      <w:tblGrid>
        <w:gridCol w:w="9993"/>
      </w:tblGrid>
      <w:tr w:rsidR="00A50661" w14:paraId="48B18DA7" w14:textId="77777777" w:rsidTr="007F5F06">
        <w:trPr>
          <w:trHeight w:val="2256"/>
        </w:trPr>
        <w:tc>
          <w:tcPr>
            <w:tcW w:w="9993" w:type="dxa"/>
            <w:tcBorders>
              <w:top w:val="single" w:sz="8" w:space="0" w:color="auto"/>
              <w:left w:val="single" w:sz="8" w:space="0" w:color="auto"/>
              <w:bottom w:val="single" w:sz="8" w:space="0" w:color="auto"/>
              <w:right w:val="single" w:sz="8" w:space="0" w:color="auto"/>
            </w:tcBorders>
            <w:hideMark/>
          </w:tcPr>
          <w:p w14:paraId="1CBC4B2D" w14:textId="77777777" w:rsidR="00A50661" w:rsidRDefault="00A50661" w:rsidP="007F5F06">
            <w:pPr>
              <w:spacing w:line="256" w:lineRule="auto"/>
              <w:rPr>
                <w:kern w:val="2"/>
                <w:lang w:eastAsia="en-US"/>
                <w14:ligatures w14:val="standardContextual"/>
              </w:rPr>
            </w:pPr>
            <w:r>
              <w:rPr>
                <w:rFonts w:ascii="Calibri" w:hAnsi="Calibri" w:cs="Calibri"/>
                <w:b/>
                <w:bCs/>
                <w:color w:val="0070C0"/>
                <w:kern w:val="2"/>
                <w:sz w:val="28"/>
                <w:szCs w:val="28"/>
                <w:lang w:eastAsia="en-US"/>
                <w14:ligatures w14:val="standardContextual"/>
              </w:rPr>
              <w:t> </w:t>
            </w:r>
          </w:p>
          <w:p w14:paraId="7E9CCDD1" w14:textId="3ABD623A" w:rsidR="00A50661" w:rsidRDefault="00FC7158" w:rsidP="007F5F06">
            <w:pPr>
              <w:spacing w:line="256" w:lineRule="auto"/>
              <w:rPr>
                <w:kern w:val="2"/>
                <w:lang w:eastAsia="en-US"/>
                <w14:ligatures w14:val="standardContextual"/>
              </w:rPr>
            </w:pPr>
            <w:r>
              <w:rPr>
                <w:noProof/>
                <w:kern w:val="2"/>
                <w:lang w:eastAsia="en-US"/>
              </w:rPr>
              <w:drawing>
                <wp:anchor distT="0" distB="0" distL="114300" distR="114300" simplePos="0" relativeHeight="251663360" behindDoc="0" locked="0" layoutInCell="1" allowOverlap="0" wp14:anchorId="5BF8FE74" wp14:editId="48114303">
                  <wp:simplePos x="0" y="0"/>
                  <wp:positionH relativeFrom="column">
                    <wp:posOffset>4554220</wp:posOffset>
                  </wp:positionH>
                  <wp:positionV relativeFrom="line">
                    <wp:posOffset>136525</wp:posOffset>
                  </wp:positionV>
                  <wp:extent cx="1466850" cy="552450"/>
                  <wp:effectExtent l="0" t="0" r="0" b="0"/>
                  <wp:wrapSquare wrapText="bothSides"/>
                  <wp:docPr id="1574988498" name="Εικόνα 2" descr="Εικόνα που περιέχει γραμματοσειρά, γραφικά, λογότυπο, γραφιστική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ικόνα που περιέχει γραμματοσειρά, γραφικά, λογότυπο, γραφιστική  Περιγραφή που δημιουργήθηκε αυτόματ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68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661">
              <w:rPr>
                <w:rFonts w:ascii="Calibri" w:hAnsi="Calibri" w:cs="Calibri"/>
                <w:b/>
                <w:bCs/>
                <w:color w:val="0070C0"/>
                <w:kern w:val="2"/>
                <w:sz w:val="28"/>
                <w:szCs w:val="28"/>
                <w:lang w:eastAsia="en-US"/>
                <w14:ligatures w14:val="standardContextual"/>
              </w:rPr>
              <w:t xml:space="preserve">Πτήσεις με την </w:t>
            </w:r>
            <w:r w:rsidR="00A50661">
              <w:rPr>
                <w:rFonts w:ascii="Calibri" w:hAnsi="Calibri" w:cs="Calibri"/>
                <w:b/>
                <w:bCs/>
                <w:color w:val="0070C0"/>
                <w:kern w:val="2"/>
                <w:sz w:val="28"/>
                <w:szCs w:val="28"/>
                <w:lang w:val="en-US" w:eastAsia="en-US"/>
                <w14:ligatures w14:val="standardContextual"/>
              </w:rPr>
              <w:t>Aegean</w:t>
            </w:r>
            <w:r w:rsidRPr="00FC7158">
              <w:rPr>
                <w:rFonts w:ascii="Calibri" w:hAnsi="Calibri" w:cs="Calibri"/>
                <w:b/>
                <w:bCs/>
                <w:color w:val="0070C0"/>
                <w:kern w:val="2"/>
                <w:sz w:val="28"/>
                <w:szCs w:val="28"/>
                <w:lang w:eastAsia="en-US"/>
                <w14:ligatures w14:val="standardContextual"/>
              </w:rPr>
              <w:t xml:space="preserve">, </w:t>
            </w:r>
            <w:r w:rsidR="00A50661">
              <w:rPr>
                <w:rFonts w:ascii="Calibri" w:hAnsi="Calibri" w:cs="Calibri"/>
                <w:b/>
                <w:bCs/>
                <w:color w:val="0070C0"/>
                <w:kern w:val="2"/>
                <w:sz w:val="28"/>
                <w:szCs w:val="28"/>
                <w:lang w:eastAsia="en-US"/>
                <w14:ligatures w14:val="standardContextual"/>
              </w:rPr>
              <w:t>Αθήνα-Νάπολη &amp;</w:t>
            </w:r>
            <w:r w:rsidR="00A50661" w:rsidRPr="00C75347">
              <w:rPr>
                <w:rFonts w:ascii="Calibri" w:hAnsi="Calibri" w:cs="Calibri"/>
                <w:b/>
                <w:bCs/>
                <w:color w:val="0070C0"/>
                <w:kern w:val="2"/>
                <w:sz w:val="28"/>
                <w:szCs w:val="28"/>
                <w:lang w:eastAsia="en-US"/>
                <w14:ligatures w14:val="standardContextual"/>
              </w:rPr>
              <w:t xml:space="preserve"> </w:t>
            </w:r>
            <w:r w:rsidR="00A50661">
              <w:rPr>
                <w:rFonts w:ascii="Calibri" w:hAnsi="Calibri" w:cs="Calibri"/>
                <w:b/>
                <w:bCs/>
                <w:color w:val="0070C0"/>
                <w:kern w:val="2"/>
                <w:sz w:val="28"/>
                <w:szCs w:val="28"/>
                <w:lang w:eastAsia="en-US"/>
                <w14:ligatures w14:val="standardContextual"/>
              </w:rPr>
              <w:t xml:space="preserve">Ρώμη-Αθήνα </w:t>
            </w:r>
            <w:r w:rsidR="00A50661">
              <w:rPr>
                <w:rFonts w:ascii="Calibri" w:hAnsi="Calibri" w:cs="Calibri"/>
                <w:b/>
                <w:bCs/>
                <w:color w:val="333333"/>
                <w:kern w:val="2"/>
                <w:sz w:val="28"/>
                <w:szCs w:val="28"/>
                <w:lang w:eastAsia="en-US"/>
                <w14:ligatures w14:val="standardContextual"/>
              </w:rPr>
              <w:t> </w:t>
            </w:r>
          </w:p>
          <w:p w14:paraId="6090CE46" w14:textId="565AE962" w:rsidR="00A50661" w:rsidRDefault="00A50661" w:rsidP="007F5F06">
            <w:pPr>
              <w:spacing w:line="256" w:lineRule="auto"/>
              <w:rPr>
                <w:kern w:val="2"/>
                <w:lang w:eastAsia="en-US"/>
                <w14:ligatures w14:val="standardContextual"/>
              </w:rPr>
            </w:pPr>
            <w:r>
              <w:rPr>
                <w:rFonts w:ascii="Calibri" w:hAnsi="Calibri" w:cs="Calibri"/>
                <w:b/>
                <w:bCs/>
                <w:color w:val="333333"/>
                <w:kern w:val="2"/>
                <w:sz w:val="28"/>
                <w:szCs w:val="28"/>
                <w:lang w:eastAsia="en-US"/>
                <w14:ligatures w14:val="standardContextual"/>
              </w:rPr>
              <w:t xml:space="preserve">Αναχώρηση:  Αθήνα – Νάπολη Α3 680 08.05 – 08.50   </w:t>
            </w:r>
            <w:r>
              <w:rPr>
                <w:rFonts w:ascii="Calibri" w:hAnsi="Calibri" w:cs="Calibri"/>
                <w:b/>
                <w:bCs/>
                <w:color w:val="333333"/>
                <w:kern w:val="2"/>
                <w:sz w:val="28"/>
                <w:szCs w:val="28"/>
                <w:lang w:eastAsia="en-US"/>
                <w14:ligatures w14:val="standardContextual"/>
              </w:rPr>
              <w:br/>
              <w:t xml:space="preserve">Επιστροφή:  </w:t>
            </w:r>
            <w:r w:rsidR="006B4838" w:rsidRPr="006B4838">
              <w:rPr>
                <w:rFonts w:ascii="Calibri" w:hAnsi="Calibri" w:cs="Calibri"/>
                <w:b/>
                <w:bCs/>
                <w:color w:val="333333"/>
                <w:kern w:val="2"/>
                <w:sz w:val="28"/>
                <w:szCs w:val="28"/>
                <w:lang w:eastAsia="en-US"/>
                <w14:ligatures w14:val="standardContextual"/>
              </w:rPr>
              <w:t xml:space="preserve">  </w:t>
            </w:r>
            <w:r>
              <w:rPr>
                <w:rFonts w:ascii="Calibri" w:hAnsi="Calibri" w:cs="Calibri"/>
                <w:b/>
                <w:bCs/>
                <w:color w:val="333333"/>
                <w:kern w:val="2"/>
                <w:sz w:val="28"/>
                <w:szCs w:val="28"/>
                <w:lang w:eastAsia="en-US"/>
                <w14:ligatures w14:val="standardContextual"/>
              </w:rPr>
              <w:t xml:space="preserve">Ρώμη – Αθήνα     </w:t>
            </w:r>
            <w:r w:rsidR="006B4838" w:rsidRPr="006B4838">
              <w:rPr>
                <w:rFonts w:ascii="Calibri" w:hAnsi="Calibri" w:cs="Calibri"/>
                <w:b/>
                <w:bCs/>
                <w:color w:val="333333"/>
                <w:kern w:val="2"/>
                <w:sz w:val="28"/>
                <w:szCs w:val="28"/>
                <w:lang w:eastAsia="en-US"/>
                <w14:ligatures w14:val="standardContextual"/>
              </w:rPr>
              <w:t xml:space="preserve"> </w:t>
            </w:r>
            <w:r>
              <w:rPr>
                <w:rFonts w:ascii="Calibri" w:hAnsi="Calibri" w:cs="Calibri"/>
                <w:b/>
                <w:bCs/>
                <w:color w:val="333333"/>
                <w:kern w:val="2"/>
                <w:sz w:val="28"/>
                <w:szCs w:val="28"/>
                <w:lang w:eastAsia="en-US"/>
                <w14:ligatures w14:val="standardContextual"/>
              </w:rPr>
              <w:t>Α3 655 18.25 – 21.20</w:t>
            </w:r>
          </w:p>
          <w:p w14:paraId="2E463D4E" w14:textId="77777777" w:rsidR="00A50661" w:rsidRDefault="00A50661" w:rsidP="007F5F06">
            <w:pPr>
              <w:spacing w:line="256" w:lineRule="auto"/>
              <w:rPr>
                <w:kern w:val="2"/>
                <w:lang w:eastAsia="en-US"/>
                <w14:ligatures w14:val="standardContextual"/>
              </w:rPr>
            </w:pPr>
            <w:r>
              <w:rPr>
                <w:rFonts w:ascii="Calibri" w:hAnsi="Calibri" w:cs="Calibri"/>
                <w:b/>
                <w:bCs/>
                <w:color w:val="333333"/>
                <w:kern w:val="2"/>
                <w:sz w:val="28"/>
                <w:szCs w:val="28"/>
                <w:lang w:eastAsia="en-US"/>
                <w14:ligatures w14:val="standardContextual"/>
              </w:rPr>
              <w:t> </w:t>
            </w:r>
          </w:p>
          <w:p w14:paraId="57AAA610" w14:textId="77777777" w:rsidR="00A50661" w:rsidRDefault="00A50661" w:rsidP="007F5F06">
            <w:pPr>
              <w:spacing w:line="256" w:lineRule="auto"/>
              <w:rPr>
                <w:kern w:val="2"/>
                <w:lang w:eastAsia="en-US"/>
                <w14:ligatures w14:val="standardContextual"/>
              </w:rPr>
            </w:pPr>
          </w:p>
        </w:tc>
      </w:tr>
    </w:tbl>
    <w:p w14:paraId="5E941157" w14:textId="77777777" w:rsidR="00A50661" w:rsidRDefault="00A50661" w:rsidP="00A50661">
      <w:pPr>
        <w:pStyle w:val="Normal1"/>
        <w:keepNext/>
        <w:jc w:val="both"/>
        <w:outlineLvl w:val="1"/>
        <w:rPr>
          <w:rFonts w:ascii="Calibri" w:hAnsi="Calibri" w:cs="Calibri"/>
          <w:b/>
          <w:bCs/>
        </w:rPr>
      </w:pPr>
    </w:p>
    <w:p w14:paraId="716A0FFE" w14:textId="77777777" w:rsidR="00A50661" w:rsidRDefault="00A50661" w:rsidP="00A50661">
      <w:pPr>
        <w:pStyle w:val="aa"/>
        <w:rPr>
          <w:rFonts w:cs="Tahoma"/>
          <w:lang w:val="el-GR"/>
        </w:rPr>
      </w:pPr>
      <w:r w:rsidRPr="002317EE">
        <w:rPr>
          <w:rFonts w:cs="Tahoma"/>
          <w:lang w:val="el-GR"/>
        </w:rPr>
        <w:t xml:space="preserve">   </w:t>
      </w:r>
    </w:p>
    <w:p w14:paraId="0CF477DE" w14:textId="77777777" w:rsidR="00A50661" w:rsidRDefault="00A50661" w:rsidP="00A50661">
      <w:pPr>
        <w:rPr>
          <w:rFonts w:ascii="Calibri" w:hAnsi="Calibri" w:cs="Calibri"/>
          <w:b/>
          <w:color w:val="0070C0"/>
        </w:rPr>
      </w:pPr>
    </w:p>
    <w:bookmarkEnd w:id="0"/>
    <w:p w14:paraId="19A7250A" w14:textId="77777777" w:rsidR="00A50661" w:rsidRDefault="00A50661" w:rsidP="00A50661"/>
    <w:p w14:paraId="3C44BC9C" w14:textId="77777777" w:rsidR="00A50661" w:rsidRDefault="00A50661" w:rsidP="00A50661"/>
    <w:p w14:paraId="5F26FA49" w14:textId="77777777" w:rsidR="00A50661" w:rsidRDefault="00A50661"/>
    <w:sectPr w:rsidR="00A50661" w:rsidSect="00A50661">
      <w:pgSz w:w="11906" w:h="16838"/>
      <w:pgMar w:top="28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7E1424E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4D2E54"/>
    <w:multiLevelType w:val="hybridMultilevel"/>
    <w:tmpl w:val="1A9E9B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76B42AA"/>
    <w:multiLevelType w:val="hybridMultilevel"/>
    <w:tmpl w:val="7CD6B2DE"/>
    <w:lvl w:ilvl="0" w:tplc="9AF644B4">
      <w:start w:val="1"/>
      <w:numFmt w:val="bullet"/>
      <w:lvlText w:val=""/>
      <w:lvlJc w:val="left"/>
      <w:pPr>
        <w:ind w:left="720" w:hanging="360"/>
      </w:pPr>
      <w:rPr>
        <w:rFonts w:ascii="Wingdings" w:hAnsi="Wingdings" w:cs="Wingdings" w:hint="default"/>
        <w:color w:val="FF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60F781A"/>
    <w:multiLevelType w:val="hybridMultilevel"/>
    <w:tmpl w:val="6CC67FA8"/>
    <w:lvl w:ilvl="0" w:tplc="9AF644B4">
      <w:start w:val="1"/>
      <w:numFmt w:val="bullet"/>
      <w:lvlText w:val=""/>
      <w:lvlJc w:val="left"/>
      <w:pPr>
        <w:ind w:left="720" w:hanging="360"/>
      </w:pPr>
      <w:rPr>
        <w:rFonts w:ascii="Wingdings" w:hAnsi="Wingdings" w:cs="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28202711">
    <w:abstractNumId w:val="0"/>
  </w:num>
  <w:num w:numId="2" w16cid:durableId="1422873589">
    <w:abstractNumId w:val="3"/>
  </w:num>
  <w:num w:numId="3" w16cid:durableId="1944343415">
    <w:abstractNumId w:val="2"/>
  </w:num>
  <w:num w:numId="4" w16cid:durableId="4636237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61"/>
    <w:rsid w:val="00043AFD"/>
    <w:rsid w:val="000723C5"/>
    <w:rsid w:val="000F20FE"/>
    <w:rsid w:val="001F1322"/>
    <w:rsid w:val="00694C66"/>
    <w:rsid w:val="006B4838"/>
    <w:rsid w:val="009856A1"/>
    <w:rsid w:val="00993EC4"/>
    <w:rsid w:val="00A50661"/>
    <w:rsid w:val="00DA04B4"/>
    <w:rsid w:val="00DE3D1E"/>
    <w:rsid w:val="00FC715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BE45"/>
  <w15:chartTrackingRefBased/>
  <w15:docId w15:val="{E533843B-B763-461F-A56E-5C94F9E1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661"/>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A50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50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506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506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506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5066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50661"/>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50661"/>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50661"/>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5066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5066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5066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5066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5066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506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506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506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50661"/>
    <w:rPr>
      <w:rFonts w:eastAsiaTheme="majorEastAsia" w:cstheme="majorBidi"/>
      <w:color w:val="272727" w:themeColor="text1" w:themeTint="D8"/>
    </w:rPr>
  </w:style>
  <w:style w:type="paragraph" w:styleId="a3">
    <w:name w:val="Title"/>
    <w:basedOn w:val="a"/>
    <w:next w:val="a"/>
    <w:link w:val="Char"/>
    <w:uiPriority w:val="10"/>
    <w:qFormat/>
    <w:rsid w:val="00A50661"/>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506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506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506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50661"/>
    <w:pPr>
      <w:spacing w:before="160"/>
      <w:jc w:val="center"/>
    </w:pPr>
    <w:rPr>
      <w:i/>
      <w:iCs/>
      <w:color w:val="404040" w:themeColor="text1" w:themeTint="BF"/>
    </w:rPr>
  </w:style>
  <w:style w:type="character" w:customStyle="1" w:styleId="Char1">
    <w:name w:val="Απόσπασμα Char"/>
    <w:basedOn w:val="a0"/>
    <w:link w:val="a5"/>
    <w:uiPriority w:val="29"/>
    <w:rsid w:val="00A50661"/>
    <w:rPr>
      <w:i/>
      <w:iCs/>
      <w:color w:val="404040" w:themeColor="text1" w:themeTint="BF"/>
    </w:rPr>
  </w:style>
  <w:style w:type="paragraph" w:styleId="a6">
    <w:name w:val="List Paragraph"/>
    <w:basedOn w:val="a"/>
    <w:uiPriority w:val="34"/>
    <w:qFormat/>
    <w:rsid w:val="00A50661"/>
    <w:pPr>
      <w:ind w:left="720"/>
      <w:contextualSpacing/>
    </w:pPr>
  </w:style>
  <w:style w:type="character" w:styleId="a7">
    <w:name w:val="Intense Emphasis"/>
    <w:basedOn w:val="a0"/>
    <w:uiPriority w:val="21"/>
    <w:qFormat/>
    <w:rsid w:val="00A50661"/>
    <w:rPr>
      <w:i/>
      <w:iCs/>
      <w:color w:val="0F4761" w:themeColor="accent1" w:themeShade="BF"/>
    </w:rPr>
  </w:style>
  <w:style w:type="paragraph" w:styleId="a8">
    <w:name w:val="Intense Quote"/>
    <w:basedOn w:val="a"/>
    <w:next w:val="a"/>
    <w:link w:val="Char2"/>
    <w:uiPriority w:val="30"/>
    <w:qFormat/>
    <w:rsid w:val="00A50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50661"/>
    <w:rPr>
      <w:i/>
      <w:iCs/>
      <w:color w:val="0F4761" w:themeColor="accent1" w:themeShade="BF"/>
    </w:rPr>
  </w:style>
  <w:style w:type="character" w:styleId="a9">
    <w:name w:val="Intense Reference"/>
    <w:basedOn w:val="a0"/>
    <w:uiPriority w:val="32"/>
    <w:qFormat/>
    <w:rsid w:val="00A50661"/>
    <w:rPr>
      <w:b/>
      <w:bCs/>
      <w:smallCaps/>
      <w:color w:val="0F4761" w:themeColor="accent1" w:themeShade="BF"/>
      <w:spacing w:val="5"/>
    </w:rPr>
  </w:style>
  <w:style w:type="paragraph" w:styleId="aa">
    <w:name w:val="No Spacing"/>
    <w:uiPriority w:val="1"/>
    <w:qFormat/>
    <w:rsid w:val="00A50661"/>
    <w:pPr>
      <w:spacing w:after="0" w:line="240" w:lineRule="auto"/>
    </w:pPr>
    <w:rPr>
      <w:rFonts w:ascii="Calibri" w:eastAsia="Calibri" w:hAnsi="Calibri" w:cs="Times New Roman"/>
      <w:kern w:val="0"/>
      <w:sz w:val="22"/>
      <w:szCs w:val="22"/>
      <w:lang w:val="en-US"/>
      <w14:ligatures w14:val="none"/>
    </w:rPr>
  </w:style>
  <w:style w:type="paragraph" w:customStyle="1" w:styleId="Normal1">
    <w:name w:val="Normal1"/>
    <w:rsid w:val="00A50661"/>
    <w:pPr>
      <w:spacing w:after="0"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8B32E5-C60E-48C5-928E-A961E10D4E32}">
  <ds:schemaRefs>
    <ds:schemaRef ds:uri="http://schemas.microsoft.com/sharepoint/v3/contenttype/forms"/>
  </ds:schemaRefs>
</ds:datastoreItem>
</file>

<file path=customXml/itemProps2.xml><?xml version="1.0" encoding="utf-8"?>
<ds:datastoreItem xmlns:ds="http://schemas.openxmlformats.org/officeDocument/2006/customXml" ds:itemID="{4ABEDA33-3DF5-4279-92D7-870F299AD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B67E-C146-4E62-91CF-EDE9A19B522C}">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1963</Words>
  <Characters>10605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6</cp:revision>
  <dcterms:created xsi:type="dcterms:W3CDTF">2025-04-03T11:28:00Z</dcterms:created>
  <dcterms:modified xsi:type="dcterms:W3CDTF">2025-04-03T15:05:00Z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